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3A539B" w14:textId="23EDC797" w:rsidR="005624C6" w:rsidRDefault="005624C6" w:rsidP="005624C6">
      <w:pPr>
        <w:pStyle w:val="Text1"/>
        <w:tabs>
          <w:tab w:val="left" w:pos="7956"/>
        </w:tabs>
        <w:spacing w:after="0"/>
        <w:ind w:left="0"/>
        <w:jc w:val="right"/>
        <w:rPr>
          <w:b/>
          <w:szCs w:val="24"/>
          <w:u w:val="single"/>
          <w:lang w:val="bg-BG"/>
        </w:rPr>
      </w:pPr>
      <w:bookmarkStart w:id="0" w:name="_Hlk56546170"/>
    </w:p>
    <w:p w14:paraId="740EB608" w14:textId="77777777" w:rsidR="009849F1" w:rsidRPr="0096332E" w:rsidRDefault="009849F1" w:rsidP="005624C6">
      <w:pPr>
        <w:pStyle w:val="Text1"/>
        <w:tabs>
          <w:tab w:val="left" w:pos="7956"/>
        </w:tabs>
        <w:spacing w:after="0"/>
        <w:ind w:left="0"/>
        <w:jc w:val="right"/>
        <w:rPr>
          <w:b/>
          <w:szCs w:val="24"/>
          <w:u w:val="single"/>
          <w:lang w:val="bg-BG"/>
        </w:rPr>
      </w:pPr>
    </w:p>
    <w:p w14:paraId="7EA64AA7" w14:textId="55540238" w:rsidR="005624C6" w:rsidRPr="0096332E" w:rsidRDefault="005624C6" w:rsidP="00B54078">
      <w:pPr>
        <w:pStyle w:val="Text1"/>
        <w:tabs>
          <w:tab w:val="left" w:pos="7956"/>
        </w:tabs>
        <w:spacing w:after="0"/>
        <w:ind w:left="0"/>
        <w:jc w:val="center"/>
        <w:rPr>
          <w:b/>
          <w:szCs w:val="24"/>
          <w:u w:val="single"/>
          <w:lang w:val="bg-BG"/>
        </w:rPr>
      </w:pPr>
    </w:p>
    <w:p w14:paraId="4C8AF7B5" w14:textId="77777777" w:rsidR="005624C6" w:rsidRPr="0096332E" w:rsidRDefault="005624C6" w:rsidP="005624C6">
      <w:pPr>
        <w:pStyle w:val="Text1"/>
        <w:spacing w:after="0"/>
        <w:ind w:left="0"/>
        <w:jc w:val="center"/>
        <w:rPr>
          <w:b/>
          <w:szCs w:val="24"/>
          <w:lang w:val="bg-BG"/>
        </w:rPr>
      </w:pPr>
    </w:p>
    <w:p w14:paraId="0A4DAB28" w14:textId="77777777" w:rsidR="005624C6" w:rsidRPr="0096332E" w:rsidRDefault="005624C6" w:rsidP="005624C6">
      <w:pPr>
        <w:pStyle w:val="Text1"/>
        <w:spacing w:after="0"/>
        <w:ind w:left="0"/>
        <w:jc w:val="center"/>
        <w:rPr>
          <w:b/>
          <w:szCs w:val="24"/>
          <w:lang w:val="bg-BG"/>
        </w:rPr>
      </w:pPr>
    </w:p>
    <w:p w14:paraId="60ABCD2F" w14:textId="77777777" w:rsidR="005624C6" w:rsidRPr="0096332E" w:rsidRDefault="005624C6" w:rsidP="00EF4F95">
      <w:pPr>
        <w:pStyle w:val="Text1"/>
        <w:spacing w:after="0"/>
        <w:ind w:left="0"/>
        <w:rPr>
          <w:b/>
          <w:szCs w:val="24"/>
          <w:lang w:val="bg-BG"/>
        </w:rPr>
      </w:pPr>
    </w:p>
    <w:p w14:paraId="39EB71FF" w14:textId="77777777" w:rsidR="005624C6" w:rsidRPr="000D6CF2" w:rsidRDefault="005624C6" w:rsidP="005624C6">
      <w:pPr>
        <w:jc w:val="center"/>
        <w:rPr>
          <w:b/>
          <w:szCs w:val="24"/>
          <w:lang w:val="bg-BG"/>
        </w:rPr>
      </w:pPr>
      <w:r w:rsidRPr="000D6CF2">
        <w:rPr>
          <w:b/>
          <w:szCs w:val="24"/>
          <w:lang w:val="bg-BG"/>
        </w:rPr>
        <w:t>ОКОНЧАТЕЛЕН ДОКЛАД</w:t>
      </w:r>
    </w:p>
    <w:p w14:paraId="18810906" w14:textId="77777777" w:rsidR="005624C6" w:rsidRPr="0096332E" w:rsidRDefault="005624C6" w:rsidP="005624C6">
      <w:pPr>
        <w:jc w:val="center"/>
        <w:rPr>
          <w:b/>
          <w:lang w:val="bg-BG"/>
        </w:rPr>
      </w:pPr>
    </w:p>
    <w:p w14:paraId="2943E64D" w14:textId="77777777" w:rsidR="005624C6" w:rsidRPr="0096332E" w:rsidRDefault="005624C6" w:rsidP="005624C6">
      <w:pPr>
        <w:jc w:val="center"/>
        <w:rPr>
          <w:b/>
          <w:bCs/>
          <w:lang w:val="bg-BG"/>
        </w:rPr>
      </w:pPr>
      <w:r w:rsidRPr="0096332E">
        <w:rPr>
          <w:b/>
          <w:bCs/>
          <w:lang w:val="bg-BG"/>
        </w:rPr>
        <w:t>от</w:t>
      </w:r>
    </w:p>
    <w:p w14:paraId="2CE6D783" w14:textId="77777777" w:rsidR="005624C6" w:rsidRPr="0096332E" w:rsidRDefault="005624C6" w:rsidP="005624C6">
      <w:pPr>
        <w:jc w:val="center"/>
        <w:rPr>
          <w:b/>
          <w:bCs/>
          <w:lang w:val="bg-BG"/>
        </w:rPr>
      </w:pPr>
    </w:p>
    <w:p w14:paraId="2EE697A1" w14:textId="4A7360A7" w:rsidR="005624C6" w:rsidRPr="000D6CF2" w:rsidRDefault="005624C6" w:rsidP="00371963">
      <w:pPr>
        <w:ind w:right="119" w:firstLine="0"/>
        <w:jc w:val="center"/>
        <w:rPr>
          <w:b/>
          <w:spacing w:val="2"/>
          <w:lang w:val="bg-BG"/>
        </w:rPr>
      </w:pPr>
      <w:r w:rsidRPr="0096332E">
        <w:rPr>
          <w:b/>
          <w:bCs/>
          <w:lang w:val="bg-BG"/>
        </w:rPr>
        <w:t xml:space="preserve">разследване на </w:t>
      </w:r>
      <w:r w:rsidR="000D6CF2">
        <w:rPr>
          <w:b/>
          <w:bCs/>
          <w:lang w:val="bg-BG"/>
        </w:rPr>
        <w:t>железопътна злополука</w:t>
      </w:r>
      <w:r w:rsidR="00371963">
        <w:rPr>
          <w:b/>
          <w:bCs/>
          <w:lang w:val="bg-BG"/>
        </w:rPr>
        <w:t>,</w:t>
      </w:r>
      <w:r w:rsidR="000D6CF2">
        <w:rPr>
          <w:b/>
          <w:bCs/>
          <w:lang w:val="bg-BG"/>
        </w:rPr>
        <w:t xml:space="preserve"> възникнала в Локомотивно депо Пловдив по време на </w:t>
      </w:r>
      <w:r w:rsidR="00371963">
        <w:rPr>
          <w:b/>
          <w:bCs/>
          <w:lang w:val="bg-BG"/>
        </w:rPr>
        <w:t xml:space="preserve">функционални </w:t>
      </w:r>
      <w:r w:rsidR="000D6CF2">
        <w:rPr>
          <w:b/>
          <w:bCs/>
          <w:lang w:val="bg-BG"/>
        </w:rPr>
        <w:t xml:space="preserve">проби на локомотив </w:t>
      </w:r>
      <w:r w:rsidR="000D6CF2" w:rsidRPr="000D6CF2">
        <w:rPr>
          <w:b/>
          <w:bCs/>
          <w:lang w:val="bg-BG"/>
        </w:rPr>
        <w:t>№ 91520043309-1</w:t>
      </w:r>
      <w:r w:rsidR="000D6CF2">
        <w:rPr>
          <w:b/>
          <w:bCs/>
          <w:lang w:val="bg-BG"/>
        </w:rPr>
        <w:t xml:space="preserve"> на 24.03.2022 г.</w:t>
      </w:r>
    </w:p>
    <w:p w14:paraId="5F53C990" w14:textId="77777777" w:rsidR="005624C6" w:rsidRPr="0096332E" w:rsidRDefault="005624C6" w:rsidP="005624C6">
      <w:pPr>
        <w:shd w:val="clear" w:color="auto" w:fill="FFFFFF"/>
        <w:spacing w:line="240" w:lineRule="exact"/>
        <w:rPr>
          <w:szCs w:val="24"/>
          <w:lang w:val="bg-BG"/>
        </w:rPr>
      </w:pPr>
    </w:p>
    <w:p w14:paraId="2C687D7E" w14:textId="77777777" w:rsidR="005624C6" w:rsidRPr="0096332E" w:rsidRDefault="005624C6" w:rsidP="005624C6">
      <w:pPr>
        <w:shd w:val="clear" w:color="auto" w:fill="FFFFFF"/>
        <w:spacing w:line="240" w:lineRule="exact"/>
        <w:rPr>
          <w:szCs w:val="24"/>
          <w:lang w:val="bg-BG"/>
        </w:rPr>
      </w:pPr>
    </w:p>
    <w:p w14:paraId="3FA31EFE" w14:textId="77777777" w:rsidR="005624C6" w:rsidRPr="0096332E" w:rsidRDefault="005624C6" w:rsidP="005624C6">
      <w:pPr>
        <w:shd w:val="clear" w:color="auto" w:fill="FFFFFF"/>
        <w:spacing w:line="240" w:lineRule="exact"/>
        <w:rPr>
          <w:szCs w:val="24"/>
          <w:lang w:val="bg-BG"/>
        </w:rPr>
      </w:pPr>
    </w:p>
    <w:p w14:paraId="6FE8D667" w14:textId="77777777" w:rsidR="005624C6" w:rsidRPr="0096332E" w:rsidRDefault="005624C6" w:rsidP="005624C6">
      <w:pPr>
        <w:shd w:val="clear" w:color="auto" w:fill="FFFFFF"/>
        <w:tabs>
          <w:tab w:val="left" w:pos="936"/>
        </w:tabs>
        <w:spacing w:line="240" w:lineRule="exact"/>
        <w:rPr>
          <w:szCs w:val="24"/>
          <w:lang w:val="bg-BG"/>
        </w:rPr>
      </w:pPr>
    </w:p>
    <w:p w14:paraId="52762F58" w14:textId="77777777" w:rsidR="005624C6" w:rsidRPr="0096332E" w:rsidRDefault="005624C6" w:rsidP="005624C6">
      <w:pPr>
        <w:shd w:val="clear" w:color="auto" w:fill="FFFFFF"/>
        <w:tabs>
          <w:tab w:val="left" w:pos="936"/>
        </w:tabs>
        <w:spacing w:line="240" w:lineRule="exact"/>
        <w:rPr>
          <w:szCs w:val="24"/>
          <w:lang w:val="bg-BG"/>
        </w:rPr>
      </w:pPr>
    </w:p>
    <w:p w14:paraId="1B031B9D" w14:textId="4106F039" w:rsidR="005624C6" w:rsidRPr="0096332E" w:rsidRDefault="00BF2147" w:rsidP="005624C6">
      <w:pPr>
        <w:jc w:val="center"/>
        <w:rPr>
          <w:szCs w:val="24"/>
          <w:lang w:val="bg-BG"/>
        </w:rPr>
      </w:pPr>
      <w:r w:rsidRPr="0096332E">
        <w:rPr>
          <w:noProof/>
          <w:lang w:val="bg-BG" w:eastAsia="bg-BG"/>
        </w:rPr>
        <w:drawing>
          <wp:inline distT="0" distB="0" distL="0" distR="0" wp14:anchorId="423A85EF" wp14:editId="5A3109C0">
            <wp:extent cx="2909570" cy="2880279"/>
            <wp:effectExtent l="0" t="0" r="5080" b="0"/>
            <wp:docPr id="176" name="Picture 176"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picture containing applicatio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614704F0" w14:textId="77777777" w:rsidR="005624C6" w:rsidRPr="0096332E" w:rsidRDefault="005624C6" w:rsidP="005624C6">
      <w:pPr>
        <w:pStyle w:val="Text1"/>
        <w:spacing w:after="0"/>
        <w:ind w:left="0"/>
        <w:rPr>
          <w:szCs w:val="24"/>
          <w:lang w:val="bg-BG"/>
        </w:rPr>
      </w:pPr>
    </w:p>
    <w:p w14:paraId="7C956026" w14:textId="77777777" w:rsidR="005624C6" w:rsidRPr="0096332E" w:rsidRDefault="005624C6" w:rsidP="005624C6">
      <w:pPr>
        <w:pStyle w:val="Text1"/>
        <w:spacing w:after="0"/>
        <w:ind w:left="0"/>
        <w:rPr>
          <w:szCs w:val="24"/>
          <w:lang w:val="bg-BG"/>
        </w:rPr>
      </w:pPr>
    </w:p>
    <w:p w14:paraId="09968067" w14:textId="77777777" w:rsidR="005624C6" w:rsidRPr="0096332E" w:rsidRDefault="005624C6" w:rsidP="005624C6">
      <w:pPr>
        <w:pStyle w:val="Text1"/>
        <w:spacing w:after="0"/>
        <w:ind w:left="0"/>
        <w:rPr>
          <w:szCs w:val="24"/>
          <w:lang w:val="bg-BG"/>
        </w:rPr>
      </w:pPr>
    </w:p>
    <w:p w14:paraId="6DC8A6CA" w14:textId="372E9C2F" w:rsidR="005624C6" w:rsidRPr="0096332E" w:rsidRDefault="009849F1" w:rsidP="005624C6">
      <w:pPr>
        <w:pStyle w:val="Text1"/>
        <w:spacing w:after="0"/>
        <w:ind w:left="0"/>
        <w:jc w:val="center"/>
        <w:rPr>
          <w:b/>
          <w:sz w:val="28"/>
          <w:szCs w:val="22"/>
          <w:lang w:val="bg-BG"/>
        </w:rPr>
      </w:pPr>
      <w:r>
        <w:rPr>
          <w:b/>
          <w:sz w:val="28"/>
          <w:szCs w:val="22"/>
          <w:lang w:val="bg-BG"/>
        </w:rPr>
        <w:t>2022</w:t>
      </w:r>
    </w:p>
    <w:p w14:paraId="45B37623" w14:textId="77777777" w:rsidR="00BA6C1D" w:rsidRPr="0096332E" w:rsidRDefault="00BA6C1D">
      <w:pPr>
        <w:rPr>
          <w:b/>
          <w:sz w:val="28"/>
          <w:szCs w:val="28"/>
          <w:lang w:val="bg-BG"/>
        </w:rPr>
      </w:pPr>
      <w:r w:rsidRPr="0096332E">
        <w:rPr>
          <w:b/>
          <w:sz w:val="28"/>
          <w:szCs w:val="28"/>
          <w:lang w:val="bg-BG"/>
        </w:rPr>
        <w:br w:type="page"/>
      </w:r>
    </w:p>
    <w:p w14:paraId="64A05C5B" w14:textId="4A25C8A0" w:rsidR="00EF4F95" w:rsidRPr="00742E36" w:rsidRDefault="00EF4F95" w:rsidP="00742E36">
      <w:pPr>
        <w:tabs>
          <w:tab w:val="left" w:pos="3402"/>
        </w:tabs>
        <w:autoSpaceDE w:val="0"/>
        <w:autoSpaceDN w:val="0"/>
        <w:adjustRightInd w:val="0"/>
        <w:spacing w:line="480" w:lineRule="auto"/>
        <w:rPr>
          <w:b/>
          <w:sz w:val="28"/>
          <w:szCs w:val="28"/>
          <w:lang w:val="bg-BG"/>
        </w:rPr>
      </w:pPr>
      <w:r w:rsidRPr="0096332E">
        <w:rPr>
          <w:b/>
          <w:sz w:val="28"/>
          <w:szCs w:val="28"/>
          <w:lang w:val="bg-BG"/>
        </w:rPr>
        <w:lastRenderedPageBreak/>
        <w:t>ЦЕЛ НА РАЗСЛЕ</w:t>
      </w:r>
      <w:r w:rsidR="00742E36">
        <w:rPr>
          <w:b/>
          <w:sz w:val="28"/>
          <w:szCs w:val="28"/>
          <w:lang w:val="bg-BG"/>
        </w:rPr>
        <w:t>ДВАНЕТО И СТЕПЕН НА ОТГОВОРНОСТ</w:t>
      </w:r>
    </w:p>
    <w:p w14:paraId="51630203" w14:textId="77777777" w:rsidR="00B54078" w:rsidRDefault="009849F1" w:rsidP="00742E36">
      <w:pPr>
        <w:tabs>
          <w:tab w:val="left" w:pos="8080"/>
        </w:tabs>
        <w:spacing w:line="360" w:lineRule="auto"/>
        <w:ind w:right="28"/>
        <w:rPr>
          <w:sz w:val="28"/>
          <w:szCs w:val="28"/>
          <w:lang w:val="bg-BG"/>
        </w:rPr>
      </w:pPr>
      <w:r w:rsidRPr="009849F1">
        <w:rPr>
          <w:sz w:val="28"/>
          <w:szCs w:val="28"/>
          <w:lang w:val="bg-BG"/>
        </w:rPr>
        <w:t>Разследване на тежки произшествия, произшествия и инциденти се осъществява от независим разследващ орган ,,Национален борд за разследване на произшествия във въздушния, водния и железопътния транспорт“ (НБРПВВЖТ) към Министерски съвет (МС) на Република България и има за цел да установи обстоятелствата и причините, довели до тяхното реализиране, с оглед подобряване на безопасността и предотвратяването на други.</w:t>
      </w:r>
    </w:p>
    <w:p w14:paraId="3314762C" w14:textId="7738AA9F" w:rsidR="009849F1" w:rsidRPr="00B54078" w:rsidRDefault="00B54078" w:rsidP="00742E36">
      <w:pPr>
        <w:tabs>
          <w:tab w:val="left" w:pos="8080"/>
        </w:tabs>
        <w:spacing w:line="360" w:lineRule="auto"/>
        <w:ind w:right="28"/>
        <w:rPr>
          <w:b/>
          <w:sz w:val="28"/>
          <w:szCs w:val="28"/>
          <w:lang w:val="bg-BG"/>
        </w:rPr>
      </w:pPr>
      <w:r w:rsidRPr="00B54078">
        <w:rPr>
          <w:b/>
          <w:sz w:val="28"/>
          <w:szCs w:val="28"/>
          <w:lang w:val="bg-BG"/>
        </w:rPr>
        <w:t>Разследването извършено от НБРПВВЖТ е независимо от всякакво</w:t>
      </w:r>
      <w:r w:rsidR="009849F1" w:rsidRPr="009849F1">
        <w:rPr>
          <w:sz w:val="28"/>
          <w:szCs w:val="28"/>
          <w:lang w:val="bg-BG"/>
        </w:rPr>
        <w:t xml:space="preserve"> </w:t>
      </w:r>
      <w:r>
        <w:rPr>
          <w:sz w:val="28"/>
          <w:szCs w:val="28"/>
          <w:lang w:val="bg-BG"/>
        </w:rPr>
        <w:t xml:space="preserve">     </w:t>
      </w:r>
      <w:r w:rsidRPr="00B54078">
        <w:rPr>
          <w:b/>
          <w:sz w:val="28"/>
          <w:szCs w:val="28"/>
          <w:lang w:val="bg-BG"/>
        </w:rPr>
        <w:t>съдебно следствие и не включва определянето на вина или отговорност.</w:t>
      </w:r>
    </w:p>
    <w:p w14:paraId="33063FCA" w14:textId="47E5DC4A" w:rsidR="009849F1" w:rsidRPr="009849F1" w:rsidRDefault="009849F1" w:rsidP="00742E36">
      <w:pPr>
        <w:tabs>
          <w:tab w:val="left" w:pos="8080"/>
        </w:tabs>
        <w:spacing w:line="360" w:lineRule="auto"/>
        <w:ind w:right="28"/>
        <w:rPr>
          <w:sz w:val="28"/>
          <w:szCs w:val="28"/>
          <w:lang w:val="bg-BG"/>
        </w:rPr>
      </w:pPr>
      <w:r w:rsidRPr="009849F1">
        <w:rPr>
          <w:sz w:val="28"/>
          <w:szCs w:val="28"/>
          <w:lang w:val="bg-BG"/>
        </w:rPr>
        <w:t>Разследването се извършва в съответствие с изискванията на ДИРЕКТИВА (ЕС) 2016/798 на Европейския парламент и на Съвета от 11 май 2016 година относно безопасността на железопътния транспорт, Закона за железопътния транспорт (ЗЖТ), Наредба № 59 от 5.12.2006 г. за управление на безопасността в железопътния транспорт, Наредба № Н-32 от 19.09.2007 г. за съгласуването на действията и обмяната на информация при разследване на железопътни произшествия и инциденти между Министерството на транспорта и Министерството на вътрешните работи и Споразумение за взаимодействие  при разследване на произшествия и инциденти във въздушния, водния и железопътния транспорт между Прокуратурата на Република България, Министерството на вътрешните работи и Министерството на транспорта, информационните технологии и съобщенията, в сила от 17.04.2018</w:t>
      </w:r>
      <w:r w:rsidR="00183B41">
        <w:rPr>
          <w:sz w:val="28"/>
          <w:szCs w:val="28"/>
          <w:lang w:val="bg-BG"/>
        </w:rPr>
        <w:t xml:space="preserve"> </w:t>
      </w:r>
      <w:r w:rsidRPr="009849F1">
        <w:rPr>
          <w:sz w:val="28"/>
          <w:szCs w:val="28"/>
          <w:lang w:val="bg-BG"/>
        </w:rPr>
        <w:t>г.</w:t>
      </w:r>
    </w:p>
    <w:p w14:paraId="1336B762" w14:textId="11C9FF01" w:rsidR="005624C6" w:rsidRPr="0096332E" w:rsidRDefault="009849F1" w:rsidP="00742E36">
      <w:pPr>
        <w:tabs>
          <w:tab w:val="left" w:pos="8080"/>
        </w:tabs>
        <w:spacing w:line="360" w:lineRule="auto"/>
        <w:ind w:right="28"/>
        <w:rPr>
          <w:lang w:val="bg-BG"/>
        </w:rPr>
      </w:pPr>
      <w:r w:rsidRPr="009849F1">
        <w:rPr>
          <w:sz w:val="28"/>
          <w:szCs w:val="28"/>
          <w:lang w:val="bg-BG"/>
        </w:rPr>
        <w:t>Докладите от разследваните произшествия и инциденти следват изискванията на РЕГЛАМЕНТ (ЕС) 2020/572 на Комисията от 24 април 2020 година относно структурата, която трябва да се следва при изготвяне на окончателни доклади.</w:t>
      </w:r>
    </w:p>
    <w:bookmarkEnd w:id="0"/>
    <w:p w14:paraId="08527C1D" w14:textId="61D46622" w:rsidR="00972DC3" w:rsidRPr="0096332E" w:rsidRDefault="00972DC3" w:rsidP="00742E36">
      <w:pPr>
        <w:ind w:firstLine="0"/>
        <w:rPr>
          <w:lang w:val="bg-BG"/>
        </w:rPr>
      </w:pPr>
      <w:r w:rsidRPr="0096332E">
        <w:rPr>
          <w:lang w:val="bg-BG"/>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4"/>
        <w:gridCol w:w="7093"/>
        <w:gridCol w:w="1370"/>
      </w:tblGrid>
      <w:tr w:rsidR="00BF62D9" w:rsidRPr="0096332E" w14:paraId="6BF9A9E1" w14:textId="77777777" w:rsidTr="007446EA">
        <w:tc>
          <w:tcPr>
            <w:tcW w:w="9350" w:type="dxa"/>
            <w:gridSpan w:val="3"/>
          </w:tcPr>
          <w:p w14:paraId="37F9F38F" w14:textId="37D92CDB" w:rsidR="00BF62D9" w:rsidRDefault="00BF62D9" w:rsidP="00BF62D9">
            <w:pPr>
              <w:jc w:val="center"/>
              <w:rPr>
                <w:b/>
                <w:bCs/>
                <w:lang w:val="bg-BG"/>
              </w:rPr>
            </w:pPr>
            <w:bookmarkStart w:id="1" w:name="съдържание"/>
            <w:r w:rsidRPr="0096332E">
              <w:rPr>
                <w:b/>
                <w:bCs/>
                <w:lang w:val="bg-BG"/>
              </w:rPr>
              <w:lastRenderedPageBreak/>
              <w:t>СЪДЪРЖАНИЕ</w:t>
            </w:r>
            <w:bookmarkEnd w:id="1"/>
          </w:p>
          <w:p w14:paraId="219A8E86" w14:textId="77777777" w:rsidR="00513538" w:rsidRDefault="00513538" w:rsidP="00BF62D9">
            <w:pPr>
              <w:jc w:val="center"/>
              <w:rPr>
                <w:b/>
                <w:bCs/>
                <w:lang w:val="bg-BG"/>
              </w:rPr>
            </w:pPr>
          </w:p>
          <w:p w14:paraId="5F7022F3" w14:textId="28113A65" w:rsidR="00E658A1" w:rsidRPr="0096332E" w:rsidRDefault="00E658A1" w:rsidP="00BF62D9">
            <w:pPr>
              <w:jc w:val="center"/>
              <w:rPr>
                <w:b/>
                <w:bCs/>
                <w:lang w:val="bg-BG"/>
              </w:rPr>
            </w:pPr>
          </w:p>
        </w:tc>
      </w:tr>
      <w:tr w:rsidR="00BF62D9" w:rsidRPr="0096332E" w14:paraId="5766F603" w14:textId="77777777" w:rsidTr="007446EA">
        <w:tc>
          <w:tcPr>
            <w:tcW w:w="445" w:type="dxa"/>
          </w:tcPr>
          <w:p w14:paraId="63F70244" w14:textId="77777777" w:rsidR="00BF62D9" w:rsidRPr="0096332E" w:rsidRDefault="00BF62D9" w:rsidP="00BF62D9">
            <w:pPr>
              <w:jc w:val="center"/>
              <w:rPr>
                <w:lang w:val="bg-BG"/>
              </w:rPr>
            </w:pPr>
            <w:r w:rsidRPr="0096332E">
              <w:rPr>
                <w:lang w:val="bg-BG"/>
              </w:rPr>
              <w:t>№</w:t>
            </w:r>
          </w:p>
        </w:tc>
        <w:tc>
          <w:tcPr>
            <w:tcW w:w="8197" w:type="dxa"/>
          </w:tcPr>
          <w:p w14:paraId="161EC957" w14:textId="77777777" w:rsidR="00BF62D9" w:rsidRPr="0096332E" w:rsidRDefault="00BF62D9" w:rsidP="00BF62D9">
            <w:pPr>
              <w:jc w:val="center"/>
              <w:rPr>
                <w:lang w:val="bg-BG"/>
              </w:rPr>
            </w:pPr>
            <w:r w:rsidRPr="0096332E">
              <w:rPr>
                <w:lang w:val="bg-BG"/>
              </w:rPr>
              <w:t>Наименование на раздела</w:t>
            </w:r>
          </w:p>
        </w:tc>
        <w:tc>
          <w:tcPr>
            <w:tcW w:w="708" w:type="dxa"/>
          </w:tcPr>
          <w:p w14:paraId="4C37BE70" w14:textId="1CDAA18F" w:rsidR="00BF62D9" w:rsidRDefault="00BF62D9" w:rsidP="00BF62D9">
            <w:pPr>
              <w:jc w:val="center"/>
              <w:rPr>
                <w:lang w:val="bg-BG"/>
              </w:rPr>
            </w:pPr>
            <w:r w:rsidRPr="0096332E">
              <w:rPr>
                <w:lang w:val="bg-BG"/>
              </w:rPr>
              <w:t>Стр.</w:t>
            </w:r>
          </w:p>
          <w:p w14:paraId="0A74AD30" w14:textId="77777777" w:rsidR="00513538" w:rsidRDefault="00513538" w:rsidP="00BF62D9">
            <w:pPr>
              <w:jc w:val="center"/>
              <w:rPr>
                <w:lang w:val="bg-BG"/>
              </w:rPr>
            </w:pPr>
          </w:p>
          <w:p w14:paraId="361ED1E4" w14:textId="7316C95C" w:rsidR="002207B1" w:rsidRPr="0096332E" w:rsidRDefault="002207B1" w:rsidP="00BF62D9">
            <w:pPr>
              <w:jc w:val="center"/>
              <w:rPr>
                <w:lang w:val="bg-BG"/>
              </w:rPr>
            </w:pPr>
          </w:p>
        </w:tc>
      </w:tr>
      <w:tr w:rsidR="00E535BE" w:rsidRPr="0096332E" w14:paraId="62543036" w14:textId="77777777" w:rsidTr="007446EA">
        <w:tc>
          <w:tcPr>
            <w:tcW w:w="445" w:type="dxa"/>
          </w:tcPr>
          <w:p w14:paraId="63405E2B" w14:textId="3B905A14" w:rsidR="00E535BE" w:rsidRPr="0096332E" w:rsidRDefault="00E535BE" w:rsidP="009A3E75">
            <w:pPr>
              <w:spacing w:line="480" w:lineRule="auto"/>
              <w:jc w:val="center"/>
              <w:rPr>
                <w:lang w:val="bg-BG"/>
              </w:rPr>
            </w:pPr>
            <w:r>
              <w:rPr>
                <w:lang w:val="bg-BG"/>
              </w:rPr>
              <w:t>1.</w:t>
            </w:r>
          </w:p>
        </w:tc>
        <w:tc>
          <w:tcPr>
            <w:tcW w:w="8197" w:type="dxa"/>
          </w:tcPr>
          <w:p w14:paraId="37697728" w14:textId="7D168841" w:rsidR="00E535BE" w:rsidRPr="000A1D7E" w:rsidRDefault="009C0F75" w:rsidP="009A3E75">
            <w:pPr>
              <w:spacing w:line="480" w:lineRule="auto"/>
              <w:ind w:firstLine="0"/>
              <w:rPr>
                <w:b/>
                <w:bCs/>
                <w:lang w:val="bg-BG"/>
              </w:rPr>
            </w:pPr>
            <w:hyperlink w:anchor="резюме" w:history="1">
              <w:r w:rsidR="00E535BE" w:rsidRPr="000A1D7E">
                <w:rPr>
                  <w:rStyle w:val="Hyperlink"/>
                  <w:b/>
                  <w:bCs/>
                  <w:sz w:val="28"/>
                  <w:szCs w:val="22"/>
                  <w:lang w:val="bg-BG"/>
                </w:rPr>
                <w:t>Резюме</w:t>
              </w:r>
            </w:hyperlink>
            <w:r w:rsidR="00E535BE" w:rsidRPr="000A1D7E">
              <w:rPr>
                <w:b/>
                <w:bCs/>
                <w:sz w:val="28"/>
                <w:szCs w:val="22"/>
                <w:lang w:val="bg-BG"/>
              </w:rPr>
              <w:t xml:space="preserve"> </w:t>
            </w:r>
          </w:p>
        </w:tc>
        <w:tc>
          <w:tcPr>
            <w:tcW w:w="708" w:type="dxa"/>
          </w:tcPr>
          <w:p w14:paraId="640D03B5" w14:textId="07BE327A" w:rsidR="00E535BE" w:rsidRPr="0096332E" w:rsidRDefault="007446EA" w:rsidP="009A3E75">
            <w:pPr>
              <w:spacing w:line="480" w:lineRule="auto"/>
              <w:jc w:val="center"/>
              <w:rPr>
                <w:lang w:val="bg-BG"/>
              </w:rPr>
            </w:pPr>
            <w:r>
              <w:rPr>
                <w:lang w:val="bg-BG"/>
              </w:rPr>
              <w:t>5</w:t>
            </w:r>
          </w:p>
        </w:tc>
      </w:tr>
      <w:tr w:rsidR="00E535BE" w:rsidRPr="0096332E" w14:paraId="7C46D18C" w14:textId="77777777" w:rsidTr="007446EA">
        <w:tc>
          <w:tcPr>
            <w:tcW w:w="445" w:type="dxa"/>
          </w:tcPr>
          <w:p w14:paraId="5B6481D8" w14:textId="49436595" w:rsidR="00E535BE" w:rsidRDefault="00E535BE" w:rsidP="009A3E75">
            <w:pPr>
              <w:spacing w:line="480" w:lineRule="auto"/>
              <w:jc w:val="center"/>
              <w:rPr>
                <w:lang w:val="bg-BG"/>
              </w:rPr>
            </w:pPr>
            <w:r>
              <w:rPr>
                <w:lang w:val="bg-BG"/>
              </w:rPr>
              <w:t>2.</w:t>
            </w:r>
          </w:p>
        </w:tc>
        <w:tc>
          <w:tcPr>
            <w:tcW w:w="8197" w:type="dxa"/>
          </w:tcPr>
          <w:p w14:paraId="39D62292" w14:textId="02716FD9" w:rsidR="00E535BE" w:rsidRPr="000A1D7E" w:rsidRDefault="009C0F75" w:rsidP="009A3E75">
            <w:pPr>
              <w:spacing w:line="480" w:lineRule="auto"/>
              <w:ind w:firstLine="0"/>
              <w:rPr>
                <w:b/>
                <w:bCs/>
                <w:sz w:val="28"/>
                <w:szCs w:val="22"/>
                <w:lang w:val="bg-BG"/>
              </w:rPr>
            </w:pPr>
            <w:hyperlink w:anchor="разследване" w:history="1">
              <w:r w:rsidR="000A1D7E" w:rsidRPr="000A1D7E">
                <w:rPr>
                  <w:rStyle w:val="Hyperlink"/>
                  <w:b/>
                  <w:bCs/>
                  <w:sz w:val="28"/>
                  <w:szCs w:val="22"/>
                  <w:lang w:val="bg-BG"/>
                </w:rPr>
                <w:t>Разследване</w:t>
              </w:r>
            </w:hyperlink>
          </w:p>
        </w:tc>
        <w:tc>
          <w:tcPr>
            <w:tcW w:w="708" w:type="dxa"/>
          </w:tcPr>
          <w:p w14:paraId="66F9127A" w14:textId="26A33994" w:rsidR="00E535BE" w:rsidRPr="0096332E" w:rsidRDefault="007446EA" w:rsidP="009A3E75">
            <w:pPr>
              <w:spacing w:line="480" w:lineRule="auto"/>
              <w:jc w:val="center"/>
              <w:rPr>
                <w:lang w:val="bg-BG"/>
              </w:rPr>
            </w:pPr>
            <w:r>
              <w:rPr>
                <w:lang w:val="bg-BG"/>
              </w:rPr>
              <w:t>7</w:t>
            </w:r>
          </w:p>
        </w:tc>
      </w:tr>
      <w:tr w:rsidR="00E535BE" w:rsidRPr="0096332E" w14:paraId="28DAFADA" w14:textId="77777777" w:rsidTr="007446EA">
        <w:tc>
          <w:tcPr>
            <w:tcW w:w="445" w:type="dxa"/>
          </w:tcPr>
          <w:p w14:paraId="47FB8CB1" w14:textId="7BF64991" w:rsidR="00E535BE" w:rsidRDefault="00E535BE" w:rsidP="009A3E75">
            <w:pPr>
              <w:spacing w:line="480" w:lineRule="auto"/>
              <w:jc w:val="center"/>
              <w:rPr>
                <w:lang w:val="bg-BG"/>
              </w:rPr>
            </w:pPr>
            <w:r>
              <w:rPr>
                <w:lang w:val="bg-BG"/>
              </w:rPr>
              <w:t>3.</w:t>
            </w:r>
          </w:p>
        </w:tc>
        <w:tc>
          <w:tcPr>
            <w:tcW w:w="8197" w:type="dxa"/>
          </w:tcPr>
          <w:p w14:paraId="1851474F" w14:textId="085FED5B" w:rsidR="00E535BE" w:rsidRDefault="009C0F75" w:rsidP="009A3E75">
            <w:pPr>
              <w:spacing w:line="480" w:lineRule="auto"/>
              <w:ind w:firstLine="0"/>
              <w:rPr>
                <w:lang w:val="bg-BG"/>
              </w:rPr>
            </w:pPr>
            <w:hyperlink w:anchor="описание" w:history="1">
              <w:r w:rsidR="000A1D7E" w:rsidRPr="000A1D7E">
                <w:rPr>
                  <w:rStyle w:val="Hyperlink"/>
                  <w:b/>
                  <w:bCs/>
                  <w:sz w:val="28"/>
                  <w:szCs w:val="22"/>
                  <w:lang w:val="bg-BG"/>
                </w:rPr>
                <w:t>Описание на събитието</w:t>
              </w:r>
            </w:hyperlink>
          </w:p>
        </w:tc>
        <w:tc>
          <w:tcPr>
            <w:tcW w:w="708" w:type="dxa"/>
          </w:tcPr>
          <w:p w14:paraId="01294F7C" w14:textId="06A6092F" w:rsidR="00E535BE" w:rsidRPr="0096332E" w:rsidRDefault="007446EA" w:rsidP="009A3E75">
            <w:pPr>
              <w:spacing w:line="480" w:lineRule="auto"/>
              <w:jc w:val="center"/>
              <w:rPr>
                <w:lang w:val="bg-BG"/>
              </w:rPr>
            </w:pPr>
            <w:r>
              <w:rPr>
                <w:lang w:val="bg-BG"/>
              </w:rPr>
              <w:t>10</w:t>
            </w:r>
          </w:p>
        </w:tc>
      </w:tr>
      <w:tr w:rsidR="00E535BE" w:rsidRPr="0096332E" w14:paraId="74C15781" w14:textId="77777777" w:rsidTr="007446EA">
        <w:tc>
          <w:tcPr>
            <w:tcW w:w="445" w:type="dxa"/>
          </w:tcPr>
          <w:p w14:paraId="5FD36C13" w14:textId="12FEDEBD" w:rsidR="00E535BE" w:rsidRDefault="00E535BE" w:rsidP="009A3E75">
            <w:pPr>
              <w:spacing w:line="480" w:lineRule="auto"/>
              <w:jc w:val="center"/>
              <w:rPr>
                <w:lang w:val="bg-BG"/>
              </w:rPr>
            </w:pPr>
            <w:r>
              <w:rPr>
                <w:lang w:val="bg-BG"/>
              </w:rPr>
              <w:t>4.</w:t>
            </w:r>
          </w:p>
        </w:tc>
        <w:tc>
          <w:tcPr>
            <w:tcW w:w="8197" w:type="dxa"/>
          </w:tcPr>
          <w:p w14:paraId="4CE5EF1E" w14:textId="5AA1ECE3" w:rsidR="00E535BE" w:rsidRDefault="009C0F75" w:rsidP="009A3E75">
            <w:pPr>
              <w:spacing w:line="480" w:lineRule="auto"/>
              <w:ind w:firstLine="0"/>
              <w:rPr>
                <w:lang w:val="bg-BG"/>
              </w:rPr>
            </w:pPr>
            <w:hyperlink w:anchor="анализ" w:history="1">
              <w:r w:rsidR="000A1D7E" w:rsidRPr="000A1D7E">
                <w:rPr>
                  <w:rStyle w:val="Hyperlink"/>
                  <w:b/>
                  <w:bCs/>
                  <w:sz w:val="28"/>
                  <w:szCs w:val="22"/>
                  <w:lang w:val="bg-BG"/>
                </w:rPr>
                <w:t>Анализ на събитието</w:t>
              </w:r>
            </w:hyperlink>
          </w:p>
        </w:tc>
        <w:tc>
          <w:tcPr>
            <w:tcW w:w="708" w:type="dxa"/>
          </w:tcPr>
          <w:p w14:paraId="2C13200D" w14:textId="6DEACBE9" w:rsidR="00E535BE" w:rsidRPr="0096332E" w:rsidRDefault="000A7456" w:rsidP="009A3E75">
            <w:pPr>
              <w:spacing w:line="480" w:lineRule="auto"/>
              <w:jc w:val="center"/>
              <w:rPr>
                <w:lang w:val="bg-BG"/>
              </w:rPr>
            </w:pPr>
            <w:r>
              <w:rPr>
                <w:lang w:val="bg-BG"/>
              </w:rPr>
              <w:t>17</w:t>
            </w:r>
          </w:p>
        </w:tc>
      </w:tr>
      <w:tr w:rsidR="00E535BE" w:rsidRPr="0096332E" w14:paraId="1E021253" w14:textId="77777777" w:rsidTr="007446EA">
        <w:tc>
          <w:tcPr>
            <w:tcW w:w="445" w:type="dxa"/>
          </w:tcPr>
          <w:p w14:paraId="4E958E46" w14:textId="0411EF85" w:rsidR="00E535BE" w:rsidRDefault="000A1D7E" w:rsidP="009A3E75">
            <w:pPr>
              <w:spacing w:line="480" w:lineRule="auto"/>
              <w:jc w:val="center"/>
              <w:rPr>
                <w:lang w:val="bg-BG"/>
              </w:rPr>
            </w:pPr>
            <w:r>
              <w:rPr>
                <w:lang w:val="bg-BG"/>
              </w:rPr>
              <w:t>5.</w:t>
            </w:r>
          </w:p>
        </w:tc>
        <w:tc>
          <w:tcPr>
            <w:tcW w:w="8197" w:type="dxa"/>
          </w:tcPr>
          <w:p w14:paraId="5A7FF8BB" w14:textId="10F666E2" w:rsidR="00E535BE" w:rsidRDefault="009C0F75" w:rsidP="009A3E75">
            <w:pPr>
              <w:spacing w:line="480" w:lineRule="auto"/>
              <w:ind w:firstLine="0"/>
              <w:rPr>
                <w:lang w:val="bg-BG"/>
              </w:rPr>
            </w:pPr>
            <w:hyperlink w:anchor="заключения" w:history="1">
              <w:r w:rsidR="000A1D7E" w:rsidRPr="000A1D7E">
                <w:rPr>
                  <w:rStyle w:val="Hyperlink"/>
                  <w:b/>
                  <w:bCs/>
                  <w:sz w:val="28"/>
                  <w:szCs w:val="22"/>
                  <w:lang w:val="bg-BG"/>
                </w:rPr>
                <w:t>Заключения</w:t>
              </w:r>
            </w:hyperlink>
          </w:p>
        </w:tc>
        <w:tc>
          <w:tcPr>
            <w:tcW w:w="708" w:type="dxa"/>
          </w:tcPr>
          <w:p w14:paraId="7A760DF3" w14:textId="0A5075DC" w:rsidR="00E535BE" w:rsidRPr="0096332E" w:rsidRDefault="000A7456" w:rsidP="009A3E75">
            <w:pPr>
              <w:spacing w:line="480" w:lineRule="auto"/>
              <w:jc w:val="center"/>
              <w:rPr>
                <w:lang w:val="bg-BG"/>
              </w:rPr>
            </w:pPr>
            <w:r>
              <w:rPr>
                <w:lang w:val="bg-BG"/>
              </w:rPr>
              <w:t>32</w:t>
            </w:r>
          </w:p>
        </w:tc>
      </w:tr>
      <w:tr w:rsidR="000A1D7E" w:rsidRPr="0096332E" w14:paraId="76DD17F4" w14:textId="77777777" w:rsidTr="007446EA">
        <w:tc>
          <w:tcPr>
            <w:tcW w:w="445" w:type="dxa"/>
          </w:tcPr>
          <w:p w14:paraId="017951D1" w14:textId="0B72FE1A" w:rsidR="000A1D7E" w:rsidRDefault="000A1D7E" w:rsidP="009A3E75">
            <w:pPr>
              <w:spacing w:line="480" w:lineRule="auto"/>
              <w:jc w:val="center"/>
              <w:rPr>
                <w:lang w:val="bg-BG"/>
              </w:rPr>
            </w:pPr>
            <w:r>
              <w:rPr>
                <w:lang w:val="bg-BG"/>
              </w:rPr>
              <w:t>6.</w:t>
            </w:r>
          </w:p>
        </w:tc>
        <w:tc>
          <w:tcPr>
            <w:tcW w:w="8197" w:type="dxa"/>
          </w:tcPr>
          <w:p w14:paraId="26447D91" w14:textId="6CB9E6AF" w:rsidR="000A1D7E" w:rsidRDefault="009C0F75" w:rsidP="009A3E75">
            <w:pPr>
              <w:spacing w:line="480" w:lineRule="auto"/>
              <w:ind w:firstLine="0"/>
              <w:rPr>
                <w:lang w:val="bg-BG"/>
              </w:rPr>
            </w:pPr>
            <w:hyperlink w:anchor="препоръки" w:history="1">
              <w:r w:rsidR="000A1D7E" w:rsidRPr="000A1D7E">
                <w:rPr>
                  <w:rStyle w:val="Hyperlink"/>
                  <w:b/>
                  <w:bCs/>
                  <w:sz w:val="28"/>
                  <w:szCs w:val="22"/>
                  <w:lang w:val="bg-BG"/>
                </w:rPr>
                <w:t>Препоръки за безопасност</w:t>
              </w:r>
            </w:hyperlink>
          </w:p>
        </w:tc>
        <w:tc>
          <w:tcPr>
            <w:tcW w:w="708" w:type="dxa"/>
          </w:tcPr>
          <w:p w14:paraId="2C91F7D3" w14:textId="29DD9B60" w:rsidR="000A1D7E" w:rsidRPr="0096332E" w:rsidRDefault="000A7456" w:rsidP="009A3E75">
            <w:pPr>
              <w:spacing w:line="480" w:lineRule="auto"/>
              <w:jc w:val="center"/>
              <w:rPr>
                <w:lang w:val="bg-BG"/>
              </w:rPr>
            </w:pPr>
            <w:r>
              <w:rPr>
                <w:lang w:val="bg-BG"/>
              </w:rPr>
              <w:t>34</w:t>
            </w:r>
          </w:p>
        </w:tc>
      </w:tr>
    </w:tbl>
    <w:p w14:paraId="23F8B74B" w14:textId="77777777" w:rsidR="00DD1B53" w:rsidRPr="0096332E" w:rsidRDefault="00BF62D9" w:rsidP="009A3E75">
      <w:pPr>
        <w:spacing w:line="480" w:lineRule="auto"/>
        <w:rPr>
          <w:lang w:val="bg-BG"/>
        </w:rPr>
      </w:pPr>
      <w:r w:rsidRPr="0096332E">
        <w:rPr>
          <w:lang w:val="bg-BG"/>
        </w:rPr>
        <w:br w:type="page"/>
      </w:r>
    </w:p>
    <w:p w14:paraId="179C88CC" w14:textId="3C9D9657" w:rsidR="00DD1B53" w:rsidRDefault="00DD1B53" w:rsidP="008D1BC0">
      <w:pPr>
        <w:ind w:firstLine="0"/>
        <w:jc w:val="center"/>
        <w:rPr>
          <w:b/>
          <w:bCs/>
          <w:lang w:val="bg-BG"/>
        </w:rPr>
      </w:pPr>
      <w:r w:rsidRPr="0096332E">
        <w:rPr>
          <w:b/>
          <w:bCs/>
          <w:lang w:val="bg-BG"/>
        </w:rPr>
        <w:lastRenderedPageBreak/>
        <w:t>АБРЕВИАТУРИ, ИЗПОЛЗВАНИ В ДОКЛАДА</w:t>
      </w:r>
    </w:p>
    <w:p w14:paraId="049D5263" w14:textId="77777777" w:rsidR="00513538" w:rsidRPr="0096332E" w:rsidRDefault="00513538" w:rsidP="008D1BC0">
      <w:pPr>
        <w:ind w:firstLine="0"/>
        <w:jc w:val="center"/>
        <w:rPr>
          <w:b/>
          <w:bCs/>
          <w:lang w:val="bg-BG"/>
        </w:rPr>
      </w:pPr>
    </w:p>
    <w:p w14:paraId="2CC6A3D5" w14:textId="77777777" w:rsidR="00343B65" w:rsidRDefault="00343B65" w:rsidP="008D1BC0">
      <w:pPr>
        <w:spacing w:before="120"/>
        <w:ind w:firstLine="0"/>
        <w:rPr>
          <w:lang w:val="bg-BG"/>
        </w:rPr>
      </w:pPr>
      <w:r w:rsidRPr="0096332E">
        <w:rPr>
          <w:lang w:val="bg-BG"/>
        </w:rPr>
        <w:t xml:space="preserve">БДЖ ПП ЕООД – ,,БДЖ-Пътнически превози“ ЕООД – държавен железопътен превозвач </w:t>
      </w:r>
      <w:r>
        <w:rPr>
          <w:lang w:val="bg-BG"/>
        </w:rPr>
        <w:t>за извършване</w:t>
      </w:r>
      <w:r w:rsidRPr="0096332E">
        <w:rPr>
          <w:lang w:val="bg-BG"/>
        </w:rPr>
        <w:t xml:space="preserve"> превоз</w:t>
      </w:r>
      <w:r>
        <w:rPr>
          <w:lang w:val="bg-BG"/>
        </w:rPr>
        <w:t>и</w:t>
      </w:r>
      <w:r w:rsidRPr="0096332E">
        <w:rPr>
          <w:lang w:val="bg-BG"/>
        </w:rPr>
        <w:t xml:space="preserve"> на пътници</w:t>
      </w:r>
    </w:p>
    <w:p w14:paraId="76F1B072" w14:textId="558A209E" w:rsidR="0065331F" w:rsidRPr="0096332E" w:rsidRDefault="00343B65" w:rsidP="008D1BC0">
      <w:pPr>
        <w:spacing w:before="120"/>
        <w:ind w:firstLine="0"/>
        <w:rPr>
          <w:lang w:val="bg-BG"/>
        </w:rPr>
      </w:pPr>
      <w:r w:rsidRPr="0096332E">
        <w:rPr>
          <w:lang w:val="bg-BG"/>
        </w:rPr>
        <w:t xml:space="preserve">БДЖ </w:t>
      </w:r>
      <w:r>
        <w:rPr>
          <w:lang w:val="bg-BG"/>
        </w:rPr>
        <w:t>Т</w:t>
      </w:r>
      <w:r w:rsidRPr="0096332E">
        <w:rPr>
          <w:lang w:val="bg-BG"/>
        </w:rPr>
        <w:t>П ЕООД – ,,БДЖ-</w:t>
      </w:r>
      <w:r>
        <w:rPr>
          <w:lang w:val="bg-BG"/>
        </w:rPr>
        <w:t>Товарни</w:t>
      </w:r>
      <w:r w:rsidRPr="0096332E">
        <w:rPr>
          <w:lang w:val="bg-BG"/>
        </w:rPr>
        <w:t xml:space="preserve"> превози“ ЕООД – държавен железопътен превозвач </w:t>
      </w:r>
      <w:r>
        <w:rPr>
          <w:lang w:val="bg-BG"/>
        </w:rPr>
        <w:t>за извършване</w:t>
      </w:r>
      <w:r w:rsidRPr="0096332E">
        <w:rPr>
          <w:lang w:val="bg-BG"/>
        </w:rPr>
        <w:t xml:space="preserve"> превоз</w:t>
      </w:r>
      <w:r>
        <w:rPr>
          <w:lang w:val="bg-BG"/>
        </w:rPr>
        <w:t>и</w:t>
      </w:r>
      <w:r w:rsidRPr="0096332E">
        <w:rPr>
          <w:lang w:val="bg-BG"/>
        </w:rPr>
        <w:t xml:space="preserve"> на </w:t>
      </w:r>
      <w:r>
        <w:rPr>
          <w:lang w:val="bg-BG"/>
        </w:rPr>
        <w:t>товари</w:t>
      </w:r>
    </w:p>
    <w:p w14:paraId="0945D4A4" w14:textId="77777777" w:rsidR="00343B65" w:rsidRPr="0096332E" w:rsidRDefault="00343B65" w:rsidP="008D1BC0">
      <w:pPr>
        <w:spacing w:before="120"/>
        <w:ind w:firstLine="0"/>
        <w:rPr>
          <w:lang w:val="bg-BG"/>
        </w:rPr>
      </w:pPr>
      <w:r w:rsidRPr="0096332E">
        <w:rPr>
          <w:lang w:val="bg-BG"/>
        </w:rPr>
        <w:t>ДП НКЖИ – Държавно предприятие „Национална компания железопътна инфраструктура“ (управител на железопътната инфраструктура)</w:t>
      </w:r>
    </w:p>
    <w:p w14:paraId="56FB5C96" w14:textId="01B13BB7" w:rsidR="00343B65" w:rsidRDefault="00343B65" w:rsidP="008D1BC0">
      <w:pPr>
        <w:spacing w:before="120"/>
        <w:ind w:firstLine="0"/>
        <w:rPr>
          <w:bCs/>
          <w:lang w:val="bg-BG"/>
        </w:rPr>
      </w:pPr>
      <w:r w:rsidRPr="0096332E">
        <w:rPr>
          <w:bCs/>
          <w:lang w:val="bg-BG"/>
        </w:rPr>
        <w:t>ЗЖТ – Закон за железопътния транспорт</w:t>
      </w:r>
    </w:p>
    <w:p w14:paraId="074C867E" w14:textId="164C33D0" w:rsidR="00CA798A" w:rsidRPr="0096332E" w:rsidRDefault="00CA798A" w:rsidP="008D1BC0">
      <w:pPr>
        <w:spacing w:before="120"/>
        <w:ind w:firstLine="0"/>
        <w:rPr>
          <w:bCs/>
          <w:lang w:val="bg-BG"/>
        </w:rPr>
      </w:pPr>
      <w:r>
        <w:rPr>
          <w:bCs/>
          <w:lang w:val="bg-BG"/>
        </w:rPr>
        <w:t>ЗБУТ – Закон за безопасни условия на труд</w:t>
      </w:r>
    </w:p>
    <w:p w14:paraId="041BCB80" w14:textId="77777777" w:rsidR="00343B65" w:rsidRPr="0096332E" w:rsidRDefault="00343B65" w:rsidP="008D1BC0">
      <w:pPr>
        <w:spacing w:before="120"/>
        <w:ind w:firstLine="0"/>
        <w:rPr>
          <w:lang w:val="bg-BG"/>
        </w:rPr>
      </w:pPr>
      <w:r w:rsidRPr="0096332E">
        <w:rPr>
          <w:lang w:val="bg-BG"/>
        </w:rPr>
        <w:t>ИАЖА – Изпълнителна агенция „Железопътна администрация“</w:t>
      </w:r>
    </w:p>
    <w:p w14:paraId="395A9B48" w14:textId="77777777" w:rsidR="00343B65" w:rsidRDefault="00343B65" w:rsidP="008D1BC0">
      <w:pPr>
        <w:spacing w:before="120"/>
        <w:ind w:firstLine="0"/>
        <w:rPr>
          <w:szCs w:val="24"/>
          <w:lang w:val="bg-BG"/>
        </w:rPr>
      </w:pPr>
      <w:r w:rsidRPr="00F36F46">
        <w:rPr>
          <w:szCs w:val="24"/>
          <w:lang w:val="bg-BG"/>
        </w:rPr>
        <w:t>ИКРП</w:t>
      </w:r>
      <w:r>
        <w:rPr>
          <w:szCs w:val="24"/>
          <w:lang w:val="bg-BG"/>
        </w:rPr>
        <w:t xml:space="preserve"> – Инспектор качество на ремонтите приемчик</w:t>
      </w:r>
    </w:p>
    <w:p w14:paraId="6403F252" w14:textId="1BFBFFC5" w:rsidR="00343B65" w:rsidRPr="0096332E" w:rsidRDefault="00C2548E" w:rsidP="008D1BC0">
      <w:pPr>
        <w:spacing w:before="120"/>
        <w:ind w:firstLine="0"/>
        <w:rPr>
          <w:lang w:val="bg-BG"/>
        </w:rPr>
      </w:pPr>
      <w:r>
        <w:rPr>
          <w:lang w:val="bg-BG"/>
        </w:rPr>
        <w:t>КМ – К</w:t>
      </w:r>
      <w:r w:rsidR="00343B65" w:rsidRPr="0096332E">
        <w:rPr>
          <w:lang w:val="bg-BG"/>
        </w:rPr>
        <w:t>онтактна мрежа</w:t>
      </w:r>
    </w:p>
    <w:p w14:paraId="0674137A" w14:textId="77777777" w:rsidR="00343B65" w:rsidRPr="0096332E" w:rsidRDefault="00343B65" w:rsidP="008D1BC0">
      <w:pPr>
        <w:spacing w:before="120"/>
        <w:ind w:firstLine="0"/>
        <w:rPr>
          <w:iCs/>
          <w:lang w:val="bg-BG"/>
        </w:rPr>
      </w:pPr>
      <w:r w:rsidRPr="0096332E">
        <w:rPr>
          <w:iCs/>
          <w:lang w:val="bg-BG"/>
        </w:rPr>
        <w:t>ЛОП – Лице, отговорно за поддръжката</w:t>
      </w:r>
    </w:p>
    <w:p w14:paraId="2E1BE113" w14:textId="2C97D1CB" w:rsidR="00343B65" w:rsidRPr="0096332E" w:rsidRDefault="004443E3" w:rsidP="008D1BC0">
      <w:pPr>
        <w:spacing w:before="120"/>
        <w:ind w:firstLine="0"/>
        <w:rPr>
          <w:lang w:val="bg-BG"/>
        </w:rPr>
      </w:pPr>
      <w:r>
        <w:rPr>
          <w:lang w:val="bg-BG"/>
        </w:rPr>
        <w:t xml:space="preserve">РУ </w:t>
      </w:r>
      <w:r w:rsidR="00343B65" w:rsidRPr="0096332E">
        <w:rPr>
          <w:lang w:val="bg-BG"/>
        </w:rPr>
        <w:t xml:space="preserve">МВР – </w:t>
      </w:r>
      <w:r>
        <w:rPr>
          <w:lang w:val="bg-BG"/>
        </w:rPr>
        <w:t xml:space="preserve">Районно управление на </w:t>
      </w:r>
      <w:r w:rsidR="00343B65" w:rsidRPr="0096332E">
        <w:rPr>
          <w:lang w:val="bg-BG"/>
        </w:rPr>
        <w:t>Мин</w:t>
      </w:r>
      <w:r w:rsidR="00343B65">
        <w:rPr>
          <w:lang w:val="bg-BG"/>
        </w:rPr>
        <w:t>истерство на вътрешните работи</w:t>
      </w:r>
    </w:p>
    <w:p w14:paraId="7E9660C1" w14:textId="70783F38" w:rsidR="00343B65" w:rsidRDefault="00C2548E" w:rsidP="008D1BC0">
      <w:pPr>
        <w:spacing w:before="120"/>
        <w:ind w:firstLine="0"/>
        <w:rPr>
          <w:szCs w:val="24"/>
          <w:lang w:val="bg-BG"/>
        </w:rPr>
      </w:pPr>
      <w:r>
        <w:rPr>
          <w:szCs w:val="24"/>
          <w:lang w:val="bg-BG"/>
        </w:rPr>
        <w:t>МТБ – М</w:t>
      </w:r>
      <w:r w:rsidR="00343B65">
        <w:rPr>
          <w:szCs w:val="24"/>
          <w:lang w:val="bg-BG"/>
        </w:rPr>
        <w:t>ногопрофилна транспортна болница</w:t>
      </w:r>
    </w:p>
    <w:p w14:paraId="6A0AB78F" w14:textId="77777777" w:rsidR="00343B65" w:rsidRPr="0096332E" w:rsidRDefault="00343B65" w:rsidP="008D1BC0">
      <w:pPr>
        <w:spacing w:before="120"/>
        <w:ind w:firstLine="0"/>
        <w:rPr>
          <w:lang w:val="bg-BG"/>
        </w:rPr>
      </w:pPr>
      <w:r w:rsidRPr="0096332E">
        <w:rPr>
          <w:lang w:val="bg-BG"/>
        </w:rPr>
        <w:t>НБРПВВЖТ – Национален борд за разследване на произшествия във въздушния, водния и железопътния транспорт (независим специализиран държавен орган за разследване)</w:t>
      </w:r>
    </w:p>
    <w:p w14:paraId="3830D512" w14:textId="3CE1224B" w:rsidR="00343B65" w:rsidRDefault="00343B65" w:rsidP="008D1BC0">
      <w:pPr>
        <w:spacing w:before="120"/>
        <w:ind w:firstLine="0"/>
        <w:rPr>
          <w:szCs w:val="24"/>
          <w:lang w:val="bg-BG"/>
        </w:rPr>
      </w:pPr>
      <w:r>
        <w:rPr>
          <w:szCs w:val="24"/>
          <w:lang w:val="bg-BG"/>
        </w:rPr>
        <w:t xml:space="preserve">НОИ – Национален осигурителен институт </w:t>
      </w:r>
    </w:p>
    <w:p w14:paraId="23ED639A" w14:textId="04EAE453" w:rsidR="00136A52" w:rsidRDefault="00136A52" w:rsidP="008D1BC0">
      <w:pPr>
        <w:spacing w:before="120"/>
        <w:ind w:firstLine="0"/>
        <w:rPr>
          <w:szCs w:val="24"/>
          <w:lang w:val="bg-BG"/>
        </w:rPr>
      </w:pPr>
      <w:r w:rsidRPr="00136A52">
        <w:rPr>
          <w:szCs w:val="24"/>
          <w:lang w:val="bg-BG"/>
        </w:rPr>
        <w:t>ГИТ –</w:t>
      </w:r>
      <w:r>
        <w:rPr>
          <w:szCs w:val="24"/>
          <w:lang w:val="bg-BG"/>
        </w:rPr>
        <w:t xml:space="preserve"> Главна инспекция по труда</w:t>
      </w:r>
    </w:p>
    <w:p w14:paraId="446AF180" w14:textId="77777777" w:rsidR="00343B65" w:rsidRPr="0096332E" w:rsidRDefault="00343B65" w:rsidP="008D1BC0">
      <w:pPr>
        <w:spacing w:before="120"/>
        <w:ind w:firstLine="0"/>
        <w:rPr>
          <w:bCs/>
          <w:lang w:val="bg-BG"/>
        </w:rPr>
      </w:pPr>
      <w:r w:rsidRPr="0096332E">
        <w:rPr>
          <w:bCs/>
          <w:lang w:val="bg-BG"/>
        </w:rPr>
        <w:t>ОГ – Оперативна група</w:t>
      </w:r>
    </w:p>
    <w:p w14:paraId="55BF8CCC" w14:textId="77777777" w:rsidR="00343B65" w:rsidRDefault="00343B65" w:rsidP="008D1BC0">
      <w:pPr>
        <w:spacing w:before="120"/>
        <w:ind w:firstLine="0"/>
        <w:rPr>
          <w:szCs w:val="24"/>
          <w:lang w:val="bg-BG"/>
        </w:rPr>
      </w:pPr>
      <w:r>
        <w:rPr>
          <w:szCs w:val="24"/>
          <w:lang w:val="bg-BG"/>
        </w:rPr>
        <w:t>ОП – Окръжна прокуратура – Пловдив</w:t>
      </w:r>
    </w:p>
    <w:p w14:paraId="30894B06" w14:textId="77777777" w:rsidR="00343B65" w:rsidRDefault="00343B65" w:rsidP="008D1BC0">
      <w:pPr>
        <w:spacing w:before="120"/>
        <w:ind w:firstLine="0"/>
        <w:rPr>
          <w:szCs w:val="24"/>
          <w:lang w:val="bg-BG"/>
        </w:rPr>
      </w:pPr>
      <w:r w:rsidRPr="00D64539">
        <w:rPr>
          <w:szCs w:val="24"/>
          <w:lang w:val="bg-BG"/>
        </w:rPr>
        <w:t xml:space="preserve">ОСлО – </w:t>
      </w:r>
      <w:r>
        <w:rPr>
          <w:szCs w:val="24"/>
          <w:lang w:val="bg-BG"/>
        </w:rPr>
        <w:t xml:space="preserve"> Окръжен следствен отдел – </w:t>
      </w:r>
      <w:r w:rsidRPr="00D64539">
        <w:rPr>
          <w:szCs w:val="24"/>
          <w:lang w:val="bg-BG"/>
        </w:rPr>
        <w:t>Пловдив</w:t>
      </w:r>
    </w:p>
    <w:p w14:paraId="1E0FE1A6" w14:textId="77777777" w:rsidR="00343B65" w:rsidRPr="0096332E" w:rsidRDefault="00343B65" w:rsidP="008D1BC0">
      <w:pPr>
        <w:spacing w:before="120"/>
        <w:ind w:firstLine="0"/>
        <w:rPr>
          <w:bCs/>
          <w:lang w:val="bg-BG"/>
        </w:rPr>
      </w:pPr>
      <w:r w:rsidRPr="0096332E">
        <w:rPr>
          <w:bCs/>
          <w:lang w:val="bg-BG"/>
        </w:rPr>
        <w:t>ПЖПС – Подвижен железопътен състав</w:t>
      </w:r>
    </w:p>
    <w:p w14:paraId="6250672F" w14:textId="77777777" w:rsidR="00343B65" w:rsidRDefault="00343B65" w:rsidP="008D1BC0">
      <w:pPr>
        <w:spacing w:before="120"/>
        <w:ind w:firstLine="0"/>
        <w:rPr>
          <w:szCs w:val="24"/>
          <w:lang w:val="bg-BG"/>
        </w:rPr>
      </w:pPr>
      <w:r>
        <w:rPr>
          <w:szCs w:val="24"/>
          <w:lang w:val="bg-BG"/>
        </w:rPr>
        <w:t>РН – Ремонт по необходимост</w:t>
      </w:r>
    </w:p>
    <w:p w14:paraId="419353A9" w14:textId="77777777" w:rsidR="00343B65" w:rsidRDefault="00343B65" w:rsidP="008D1BC0">
      <w:pPr>
        <w:spacing w:before="120"/>
        <w:ind w:firstLine="0"/>
        <w:rPr>
          <w:szCs w:val="24"/>
          <w:lang w:val="bg-BG"/>
        </w:rPr>
      </w:pPr>
      <w:r>
        <w:rPr>
          <w:szCs w:val="24"/>
          <w:lang w:val="bg-BG"/>
        </w:rPr>
        <w:t>СМП – Спешна медицинска помощ</w:t>
      </w:r>
    </w:p>
    <w:p w14:paraId="4BFD4F37" w14:textId="3D52FED5" w:rsidR="00343B65" w:rsidRDefault="00343B65" w:rsidP="008D1BC0">
      <w:pPr>
        <w:spacing w:before="120"/>
        <w:ind w:firstLine="0"/>
        <w:rPr>
          <w:szCs w:val="24"/>
          <w:lang w:val="bg-BG"/>
        </w:rPr>
      </w:pPr>
      <w:r w:rsidRPr="0096332E">
        <w:rPr>
          <w:szCs w:val="24"/>
          <w:lang w:val="bg-BG"/>
        </w:rPr>
        <w:t>СУБ – Система за управление на безопасността</w:t>
      </w:r>
    </w:p>
    <w:p w14:paraId="3406F963" w14:textId="6BFEB183" w:rsidR="00CA798A" w:rsidRPr="00742E36" w:rsidRDefault="00C2548E" w:rsidP="008D1BC0">
      <w:pPr>
        <w:spacing w:before="120"/>
        <w:ind w:firstLine="0"/>
        <w:rPr>
          <w:b/>
          <w:bCs/>
          <w:lang w:val="bg-BG"/>
        </w:rPr>
      </w:pPr>
      <w:r>
        <w:rPr>
          <w:lang w:val="bg-BG"/>
        </w:rPr>
        <w:t>СТМ – С</w:t>
      </w:r>
      <w:r w:rsidR="00CA798A">
        <w:rPr>
          <w:lang w:val="bg-BG"/>
        </w:rPr>
        <w:t>лужба по трудова медицина</w:t>
      </w:r>
    </w:p>
    <w:p w14:paraId="4FD4BC22" w14:textId="60DBC171" w:rsidR="00343B65" w:rsidRDefault="00C2548E" w:rsidP="008D1BC0">
      <w:pPr>
        <w:spacing w:before="120"/>
        <w:ind w:firstLine="0"/>
        <w:rPr>
          <w:szCs w:val="24"/>
          <w:lang w:val="bg-BG"/>
        </w:rPr>
      </w:pPr>
      <w:r>
        <w:rPr>
          <w:szCs w:val="24"/>
          <w:lang w:val="bg-BG"/>
        </w:rPr>
        <w:t>ТПС – Т</w:t>
      </w:r>
      <w:r w:rsidR="00343B65">
        <w:rPr>
          <w:szCs w:val="24"/>
          <w:lang w:val="bg-BG"/>
        </w:rPr>
        <w:t>ягов подвижен състав</w:t>
      </w:r>
    </w:p>
    <w:p w14:paraId="6998E789" w14:textId="5C1D4D4F" w:rsidR="00B62BDE" w:rsidRDefault="00B62BDE" w:rsidP="008D1BC0">
      <w:pPr>
        <w:spacing w:before="120"/>
        <w:ind w:firstLine="0"/>
        <w:rPr>
          <w:szCs w:val="24"/>
          <w:lang w:val="bg-BG"/>
        </w:rPr>
      </w:pPr>
      <w:r w:rsidRPr="00B62BDE">
        <w:rPr>
          <w:szCs w:val="24"/>
          <w:lang w:val="bg-BG"/>
        </w:rPr>
        <w:t>НРВ</w:t>
      </w:r>
      <w:r>
        <w:rPr>
          <w:szCs w:val="24"/>
          <w:lang w:val="bg-BG"/>
        </w:rPr>
        <w:t xml:space="preserve"> – Национален регистър на возилата</w:t>
      </w:r>
    </w:p>
    <w:p w14:paraId="6B2BADCF" w14:textId="39C5308C" w:rsidR="00136A52" w:rsidRPr="00780BC8" w:rsidRDefault="00535D28" w:rsidP="008D1BC0">
      <w:pPr>
        <w:spacing w:before="120"/>
        <w:ind w:firstLine="0"/>
        <w:rPr>
          <w:szCs w:val="24"/>
          <w:lang w:val="bg-BG"/>
        </w:rPr>
      </w:pPr>
      <w:r w:rsidRPr="00535D28">
        <w:rPr>
          <w:szCs w:val="24"/>
          <w:lang w:val="bg-BG"/>
        </w:rPr>
        <w:t>ПЛС</w:t>
      </w:r>
      <w:r>
        <w:rPr>
          <w:szCs w:val="24"/>
          <w:lang w:val="bg-BG"/>
        </w:rPr>
        <w:t xml:space="preserve"> – Предписание на локомотивно стопанство</w:t>
      </w:r>
    </w:p>
    <w:p w14:paraId="1FCBCF2C" w14:textId="77777777" w:rsidR="008D1BC0" w:rsidRPr="0096332E" w:rsidRDefault="008D1BC0" w:rsidP="008D1BC0">
      <w:pPr>
        <w:rPr>
          <w:b/>
          <w:bCs/>
          <w:lang w:val="bg-BG"/>
        </w:rPr>
      </w:pPr>
    </w:p>
    <w:p w14:paraId="6B38B7B3" w14:textId="77777777" w:rsidR="00BF62D9" w:rsidRPr="0096332E" w:rsidRDefault="00BF62D9" w:rsidP="00513538">
      <w:pPr>
        <w:pStyle w:val="ListParagraph"/>
        <w:numPr>
          <w:ilvl w:val="0"/>
          <w:numId w:val="1"/>
        </w:numPr>
        <w:ind w:left="0" w:firstLine="709"/>
        <w:contextualSpacing w:val="0"/>
        <w:rPr>
          <w:b/>
          <w:bCs/>
          <w:sz w:val="28"/>
          <w:szCs w:val="22"/>
          <w:lang w:val="bg-BG"/>
        </w:rPr>
      </w:pPr>
      <w:r w:rsidRPr="0096332E">
        <w:rPr>
          <w:b/>
          <w:bCs/>
          <w:lang w:val="bg-BG"/>
        </w:rPr>
        <w:br w:type="page"/>
      </w:r>
      <w:bookmarkStart w:id="2" w:name="резюме"/>
      <w:r w:rsidRPr="0096332E">
        <w:rPr>
          <w:b/>
          <w:bCs/>
          <w:sz w:val="28"/>
          <w:szCs w:val="22"/>
          <w:lang w:val="bg-BG"/>
        </w:rPr>
        <w:lastRenderedPageBreak/>
        <w:t>Резюме</w:t>
      </w:r>
      <w:bookmarkEnd w:id="2"/>
    </w:p>
    <w:p w14:paraId="79EC33B4" w14:textId="77777777" w:rsidR="00BF62D9" w:rsidRPr="00513538" w:rsidRDefault="00BF62D9" w:rsidP="00513538">
      <w:pPr>
        <w:pStyle w:val="ListParagraph"/>
        <w:numPr>
          <w:ilvl w:val="1"/>
          <w:numId w:val="1"/>
        </w:numPr>
        <w:ind w:left="0" w:firstLine="709"/>
        <w:contextualSpacing w:val="0"/>
        <w:rPr>
          <w:b/>
          <w:i/>
          <w:iCs/>
          <w:lang w:val="bg-BG"/>
        </w:rPr>
      </w:pPr>
      <w:r w:rsidRPr="00513538">
        <w:rPr>
          <w:b/>
          <w:i/>
          <w:iCs/>
          <w:lang w:val="bg-BG"/>
        </w:rPr>
        <w:t>Кратко описание на събитието</w:t>
      </w:r>
      <w:r w:rsidR="003C706B" w:rsidRPr="00513538">
        <w:rPr>
          <w:b/>
          <w:i/>
          <w:iCs/>
          <w:lang w:val="bg-BG"/>
        </w:rPr>
        <w:t>.</w:t>
      </w:r>
    </w:p>
    <w:p w14:paraId="6787600C" w14:textId="7F7F20F3" w:rsidR="001277A1" w:rsidRDefault="00371963" w:rsidP="00007059">
      <w:pPr>
        <w:rPr>
          <w:lang w:val="bg-BG"/>
        </w:rPr>
      </w:pPr>
      <w:r>
        <w:rPr>
          <w:noProof/>
          <w:lang w:val="bg-BG" w:eastAsia="bg-BG"/>
        </w:rPr>
        <mc:AlternateContent>
          <mc:Choice Requires="wpg">
            <w:drawing>
              <wp:anchor distT="0" distB="0" distL="114300" distR="114300" simplePos="0" relativeHeight="251681792" behindDoc="0" locked="0" layoutInCell="1" allowOverlap="1" wp14:anchorId="38C2DE57" wp14:editId="172BAC61">
                <wp:simplePos x="0" y="0"/>
                <wp:positionH relativeFrom="column">
                  <wp:posOffset>229014</wp:posOffset>
                </wp:positionH>
                <wp:positionV relativeFrom="page">
                  <wp:posOffset>2829808</wp:posOffset>
                </wp:positionV>
                <wp:extent cx="5571490" cy="4599940"/>
                <wp:effectExtent l="0" t="0" r="0" b="0"/>
                <wp:wrapTopAndBottom/>
                <wp:docPr id="25" name="Group 25"/>
                <wp:cNvGraphicFramePr/>
                <a:graphic xmlns:a="http://schemas.openxmlformats.org/drawingml/2006/main">
                  <a:graphicData uri="http://schemas.microsoft.com/office/word/2010/wordprocessingGroup">
                    <wpg:wgp>
                      <wpg:cNvGrpSpPr/>
                      <wpg:grpSpPr>
                        <a:xfrm>
                          <a:off x="0" y="0"/>
                          <a:ext cx="5571490" cy="4599940"/>
                          <a:chOff x="-3400323" y="-666232"/>
                          <a:chExt cx="12438522" cy="5881839"/>
                        </a:xfrm>
                      </wpg:grpSpPr>
                      <pic:pic xmlns:pic="http://schemas.openxmlformats.org/drawingml/2006/picture">
                        <pic:nvPicPr>
                          <pic:cNvPr id="64" name="Picture 64"/>
                          <pic:cNvPicPr>
                            <a:picLocks noChangeAspect="1"/>
                          </pic:cNvPicPr>
                        </pic:nvPicPr>
                        <pic:blipFill rotWithShape="1">
                          <a:blip r:embed="rId9">
                            <a:extLst>
                              <a:ext uri="{28A0092B-C50C-407E-A947-70E740481C1C}">
                                <a14:useLocalDpi xmlns:a14="http://schemas.microsoft.com/office/drawing/2010/main" val="0"/>
                              </a:ext>
                            </a:extLst>
                          </a:blip>
                          <a:srcRect l="-187" t="-1" r="191" b="3"/>
                          <a:stretch/>
                        </pic:blipFill>
                        <pic:spPr>
                          <a:xfrm>
                            <a:off x="-3400265" y="-666232"/>
                            <a:ext cx="12438464" cy="5343427"/>
                          </a:xfrm>
                          <a:prstGeom prst="rect">
                            <a:avLst/>
                          </a:prstGeom>
                        </pic:spPr>
                      </pic:pic>
                      <wps:wsp>
                        <wps:cNvPr id="90" name="Text Box 90"/>
                        <wps:cNvSpPr txBox="1"/>
                        <wps:spPr>
                          <a:xfrm>
                            <a:off x="-3400323" y="4790611"/>
                            <a:ext cx="12437049" cy="424996"/>
                          </a:xfrm>
                          <a:prstGeom prst="rect">
                            <a:avLst/>
                          </a:prstGeom>
                          <a:solidFill>
                            <a:schemeClr val="lt1"/>
                          </a:solidFill>
                          <a:ln w="6350">
                            <a:noFill/>
                          </a:ln>
                        </wps:spPr>
                        <wps:txbx>
                          <w:txbxContent>
                            <w:p w14:paraId="733193C3" w14:textId="77777777" w:rsidR="00513538" w:rsidRPr="007F0DC5" w:rsidRDefault="00513538" w:rsidP="0045445B">
                              <w:pPr>
                                <w:ind w:firstLine="0"/>
                                <w:jc w:val="center"/>
                                <w:rPr>
                                  <w:b/>
                                  <w:bCs/>
                                  <w:sz w:val="32"/>
                                  <w:szCs w:val="28"/>
                                  <w:lang w:val="bg-BG"/>
                                </w:rPr>
                              </w:pPr>
                              <w:r w:rsidRPr="000A1E28">
                                <w:rPr>
                                  <w:b/>
                                  <w:lang w:val="bg-BG"/>
                                </w:rPr>
                                <w:t xml:space="preserve">Фиг. </w:t>
                              </w:r>
                              <w:r>
                                <w:rPr>
                                  <w:b/>
                                  <w:lang w:val="bg-BG"/>
                                </w:rPr>
                                <w:t xml:space="preserve">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38C2DE57" id="Group 25" o:spid="_x0000_s1026" style="position:absolute;left:0;text-align:left;margin-left:18.05pt;margin-top:222.8pt;width:438.7pt;height:362.2pt;z-index:251681792;mso-position-vertical-relative:page" coordorigin="-34003,-6662" coordsize="124385,58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7" type="#_x0000_t75" style="position:absolute;left:-34002;top:-6662;width:124383;height:53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">
                  <v:imagedata r:id="rId10" o:title="" croptop="-1f" cropbottom="2f" cropleft="-123f" cropright="125f"/>
                </v:shape>
                <v:shapetype id="_x0000_t202" coordsize="21600,21600" o:spt="202" path="m,l,21600r21600,l21600,xe">
                  <v:stroke joinstyle="miter"/>
                  <v:path gradientshapeok="t" o:connecttype="rect"/>
                </v:shapetype>
                <v:shape id="Text Box 90" o:spid="_x0000_s1028" type="#_x0000_t202" style="position:absolute;left:-34003;top:47906;width:124370;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" fillcolor="white [3201]" stroked="f" strokeweight=".5pt">
                  <v:textbox>
                    <w:txbxContent>
                      <w:p w14:paraId="733193C3" w14:textId="77777777" w:rsidR="00513538" w:rsidRPr="007F0DC5" w:rsidRDefault="00513538" w:rsidP="0045445B">
                        <w:pPr>
                          <w:ind w:firstLine="0"/>
                          <w:jc w:val="center"/>
                          <w:rPr>
                            <w:b/>
                            <w:bCs/>
                            <w:sz w:val="32"/>
                            <w:szCs w:val="28"/>
                            <w:lang w:val="bg-BG"/>
                          </w:rPr>
                        </w:pPr>
                        <w:r w:rsidRPr="000A1E28">
                          <w:rPr>
                            <w:b/>
                            <w:lang w:val="bg-BG"/>
                          </w:rPr>
                          <w:t xml:space="preserve">Фиг. </w:t>
                        </w:r>
                        <w:r>
                          <w:rPr>
                            <w:b/>
                            <w:lang w:val="bg-BG"/>
                          </w:rPr>
                          <w:t xml:space="preserve">1.1. </w:t>
                        </w:r>
                      </w:p>
                    </w:txbxContent>
                  </v:textbox>
                </v:shape>
                <w10:wrap type="topAndBottom" anchory="page"/>
              </v:group>
            </w:pict>
          </mc:Fallback>
        </mc:AlternateContent>
      </w:r>
      <w:r w:rsidR="00406F2B">
        <w:rPr>
          <w:lang w:val="bg-BG"/>
        </w:rPr>
        <w:t>На 18.03.2022 г. локомотив № 91520043309-1</w:t>
      </w:r>
      <w:r>
        <w:rPr>
          <w:lang w:val="bg-BG"/>
        </w:rPr>
        <w:t>,</w:t>
      </w:r>
      <w:r w:rsidR="00406F2B">
        <w:rPr>
          <w:lang w:val="bg-BG"/>
        </w:rPr>
        <w:t xml:space="preserve"> </w:t>
      </w:r>
      <w:r w:rsidR="0024185E">
        <w:rPr>
          <w:lang w:val="bg-BG"/>
        </w:rPr>
        <w:t>регистриран в НРВ</w:t>
      </w:r>
      <w:r>
        <w:rPr>
          <w:lang w:val="bg-BG"/>
        </w:rPr>
        <w:t>,</w:t>
      </w:r>
      <w:r w:rsidR="00B0182B" w:rsidRPr="00052812">
        <w:rPr>
          <w:lang w:val="bg-BG"/>
        </w:rPr>
        <w:t xml:space="preserve"> собс</w:t>
      </w:r>
      <w:r w:rsidR="0024185E">
        <w:rPr>
          <w:lang w:val="bg-BG"/>
        </w:rPr>
        <w:t xml:space="preserve">твеност на </w:t>
      </w:r>
      <w:r w:rsidR="00052812" w:rsidRPr="00052812">
        <w:rPr>
          <w:lang w:val="bg-BG"/>
        </w:rPr>
        <w:t xml:space="preserve"> </w:t>
      </w:r>
      <w:r w:rsidR="00B72C26">
        <w:rPr>
          <w:lang w:val="bg-BG"/>
        </w:rPr>
        <w:t xml:space="preserve">железопътното предприятие </w:t>
      </w:r>
      <w:r w:rsidR="00052812" w:rsidRPr="00052812">
        <w:rPr>
          <w:lang w:val="bg-BG"/>
        </w:rPr>
        <w:t>БДЖ ПП ЕООД</w:t>
      </w:r>
      <w:r w:rsidR="00E54C16">
        <w:rPr>
          <w:lang w:val="bg-BG"/>
        </w:rPr>
        <w:t>,</w:t>
      </w:r>
      <w:r w:rsidR="0024185E">
        <w:rPr>
          <w:lang w:val="bg-BG"/>
        </w:rPr>
        <w:t xml:space="preserve"> сертифициран</w:t>
      </w:r>
      <w:r w:rsidR="00B72C26">
        <w:rPr>
          <w:lang w:val="bg-BG"/>
        </w:rPr>
        <w:t xml:space="preserve">о </w:t>
      </w:r>
      <w:r w:rsidR="0024185E">
        <w:rPr>
          <w:lang w:val="bg-BG"/>
        </w:rPr>
        <w:t>ЛОП,</w:t>
      </w:r>
      <w:r w:rsidR="00B0182B" w:rsidRPr="00052812">
        <w:rPr>
          <w:lang w:val="bg-BG"/>
        </w:rPr>
        <w:t xml:space="preserve"> </w:t>
      </w:r>
      <w:r w:rsidR="00406F2B">
        <w:rPr>
          <w:lang w:val="bg-BG"/>
        </w:rPr>
        <w:t>по</w:t>
      </w:r>
      <w:r w:rsidR="0024185E">
        <w:rPr>
          <w:lang w:val="bg-BG"/>
        </w:rPr>
        <w:t>стъпва за РН</w:t>
      </w:r>
      <w:r w:rsidR="00AC7EA2">
        <w:rPr>
          <w:lang w:val="bg-BG"/>
        </w:rPr>
        <w:t xml:space="preserve"> в Локомотивно депо Пловдив. </w:t>
      </w:r>
      <w:r w:rsidR="009A13AA">
        <w:rPr>
          <w:lang w:val="bg-BG"/>
        </w:rPr>
        <w:t>Локомотивното депо е в структурата на железопътното предприятие за пътнически п</w:t>
      </w:r>
      <w:r w:rsidR="0024185E">
        <w:rPr>
          <w:lang w:val="bg-BG"/>
        </w:rPr>
        <w:t>ревози БДЖ ПП</w:t>
      </w:r>
      <w:r w:rsidR="009A13AA">
        <w:rPr>
          <w:lang w:val="bg-BG"/>
        </w:rPr>
        <w:t xml:space="preserve"> ЕООД. </w:t>
      </w:r>
      <w:r w:rsidR="00007059">
        <w:rPr>
          <w:lang w:val="bg-BG"/>
        </w:rPr>
        <w:t>В периода 21.03.÷24.03.2022 г. на локомотива се извършва ремонт на констатираните повреди. В периода на престоя за ремонт, поради възникнала оперативна експлоатационна необходимост</w:t>
      </w:r>
      <w:r>
        <w:rPr>
          <w:lang w:val="bg-BG"/>
        </w:rPr>
        <w:t>,</w:t>
      </w:r>
      <w:r w:rsidR="00007059">
        <w:rPr>
          <w:lang w:val="bg-BG"/>
        </w:rPr>
        <w:t xml:space="preserve"> от локомотива е демонтиран к</w:t>
      </w:r>
      <w:r w:rsidR="00007059" w:rsidRPr="00007059">
        <w:rPr>
          <w:lang w:val="bg-BG"/>
        </w:rPr>
        <w:t>онтактор</w:t>
      </w:r>
      <w:r>
        <w:rPr>
          <w:lang w:val="bg-BG"/>
        </w:rPr>
        <w:t>ът</w:t>
      </w:r>
      <w:r w:rsidR="00007059" w:rsidRPr="00007059">
        <w:rPr>
          <w:lang w:val="bg-BG"/>
        </w:rPr>
        <w:t xml:space="preserve"> за влаково отопление</w:t>
      </w:r>
      <w:r w:rsidR="00007059">
        <w:rPr>
          <w:lang w:val="bg-BG"/>
        </w:rPr>
        <w:t xml:space="preserve"> и </w:t>
      </w:r>
      <w:r>
        <w:rPr>
          <w:lang w:val="bg-BG"/>
        </w:rPr>
        <w:t xml:space="preserve">е </w:t>
      </w:r>
      <w:r w:rsidR="00007059">
        <w:rPr>
          <w:lang w:val="bg-BG"/>
        </w:rPr>
        <w:t xml:space="preserve">монтиран на друг </w:t>
      </w:r>
      <w:r>
        <w:rPr>
          <w:lang w:val="bg-BG"/>
        </w:rPr>
        <w:t xml:space="preserve">локомотив </w:t>
      </w:r>
      <w:r w:rsidR="00007059">
        <w:rPr>
          <w:lang w:val="bg-BG"/>
        </w:rPr>
        <w:t xml:space="preserve">в експлоатация. </w:t>
      </w:r>
      <w:r w:rsidR="00AC7EA2">
        <w:rPr>
          <w:lang w:val="bg-BG"/>
        </w:rPr>
        <w:t xml:space="preserve">След </w:t>
      </w:r>
      <w:r w:rsidR="00E54C16">
        <w:rPr>
          <w:lang w:val="bg-BG"/>
        </w:rPr>
        <w:t xml:space="preserve">извършения ремонт </w:t>
      </w:r>
      <w:r w:rsidR="00342ED7">
        <w:rPr>
          <w:lang w:val="bg-BG"/>
        </w:rPr>
        <w:t>в ремонтния цех</w:t>
      </w:r>
      <w:r w:rsidR="00007059">
        <w:rPr>
          <w:lang w:val="bg-BG"/>
        </w:rPr>
        <w:t xml:space="preserve"> </w:t>
      </w:r>
      <w:r>
        <w:rPr>
          <w:lang w:val="bg-BG"/>
        </w:rPr>
        <w:t xml:space="preserve">локомотивът </w:t>
      </w:r>
      <w:r w:rsidR="00007059">
        <w:rPr>
          <w:lang w:val="bg-BG"/>
        </w:rPr>
        <w:t>е предаден за експлоатация</w:t>
      </w:r>
      <w:r w:rsidR="00A00D60">
        <w:rPr>
          <w:lang w:val="bg-BG"/>
        </w:rPr>
        <w:t xml:space="preserve"> като о</w:t>
      </w:r>
      <w:r w:rsidR="00E54C16" w:rsidRPr="00E54C16">
        <w:rPr>
          <w:lang w:val="bg-BG"/>
        </w:rPr>
        <w:t xml:space="preserve">коло 15:20 часа </w:t>
      </w:r>
      <w:r w:rsidR="00342ED7">
        <w:rPr>
          <w:lang w:val="bg-BG"/>
        </w:rPr>
        <w:t>на 24.03.2022 г</w:t>
      </w:r>
      <w:r w:rsidR="00E54C16">
        <w:rPr>
          <w:lang w:val="bg-BG"/>
        </w:rPr>
        <w:t>. с дизелов маневрен локомотив е</w:t>
      </w:r>
      <w:r w:rsidR="00342ED7">
        <w:rPr>
          <w:lang w:val="bg-BG"/>
        </w:rPr>
        <w:t xml:space="preserve"> </w:t>
      </w:r>
      <w:r w:rsidR="00007059">
        <w:rPr>
          <w:lang w:val="bg-BG"/>
        </w:rPr>
        <w:t>изв</w:t>
      </w:r>
      <w:r w:rsidR="00A00D60">
        <w:rPr>
          <w:lang w:val="bg-BG"/>
        </w:rPr>
        <w:t>а</w:t>
      </w:r>
      <w:r w:rsidR="00007059">
        <w:rPr>
          <w:lang w:val="bg-BG"/>
        </w:rPr>
        <w:t xml:space="preserve">ден от ремонтния цех и </w:t>
      </w:r>
      <w:r w:rsidR="00A00D60">
        <w:rPr>
          <w:lang w:val="bg-BG"/>
        </w:rPr>
        <w:t xml:space="preserve">е </w:t>
      </w:r>
      <w:r w:rsidR="00342ED7">
        <w:rPr>
          <w:lang w:val="bg-BG"/>
        </w:rPr>
        <w:t>позициониран на 5-ти коловоз</w:t>
      </w:r>
      <w:r w:rsidR="00E54C16">
        <w:rPr>
          <w:lang w:val="bg-BG"/>
        </w:rPr>
        <w:t xml:space="preserve"> в депото под контактна мрежа, където се извършват</w:t>
      </w:r>
      <w:r w:rsidR="00AC7EA2">
        <w:rPr>
          <w:lang w:val="bg-BG"/>
        </w:rPr>
        <w:t xml:space="preserve"> функционални проби преди</w:t>
      </w:r>
      <w:r w:rsidR="00342ED7">
        <w:rPr>
          <w:lang w:val="bg-BG"/>
        </w:rPr>
        <w:t xml:space="preserve"> пускане</w:t>
      </w:r>
      <w:r w:rsidR="00E54C16">
        <w:rPr>
          <w:lang w:val="bg-BG"/>
        </w:rPr>
        <w:t>то</w:t>
      </w:r>
      <w:r w:rsidR="00342ED7">
        <w:rPr>
          <w:lang w:val="bg-BG"/>
        </w:rPr>
        <w:t xml:space="preserve"> в експлоатация (</w:t>
      </w:r>
      <w:r w:rsidR="00342ED7" w:rsidRPr="0011142A">
        <w:rPr>
          <w:lang w:val="bg-BG"/>
        </w:rPr>
        <w:t xml:space="preserve">фиг. </w:t>
      </w:r>
      <w:r w:rsidR="0011142A" w:rsidRPr="0011142A">
        <w:rPr>
          <w:lang w:val="bg-BG"/>
        </w:rPr>
        <w:t>1</w:t>
      </w:r>
      <w:r w:rsidR="00342ED7" w:rsidRPr="0011142A">
        <w:rPr>
          <w:lang w:val="bg-BG"/>
        </w:rPr>
        <w:t>.1</w:t>
      </w:r>
      <w:r w:rsidR="00342ED7">
        <w:rPr>
          <w:lang w:val="bg-BG"/>
        </w:rPr>
        <w:t>).</w:t>
      </w:r>
    </w:p>
    <w:p w14:paraId="1AAB8207" w14:textId="631F8D28" w:rsidR="00342ED7" w:rsidRDefault="003F4930" w:rsidP="007B3B43">
      <w:pPr>
        <w:rPr>
          <w:lang w:val="bg-BG"/>
        </w:rPr>
      </w:pPr>
      <w:r>
        <w:rPr>
          <w:lang w:val="bg-BG"/>
        </w:rPr>
        <w:t xml:space="preserve">В хода </w:t>
      </w:r>
      <w:r w:rsidR="00A60530">
        <w:rPr>
          <w:lang w:val="bg-BG"/>
        </w:rPr>
        <w:t>на извършваните</w:t>
      </w:r>
      <w:r>
        <w:rPr>
          <w:lang w:val="bg-BG"/>
        </w:rPr>
        <w:t xml:space="preserve"> проби</w:t>
      </w:r>
      <w:r w:rsidR="00342ED7">
        <w:rPr>
          <w:lang w:val="bg-BG"/>
        </w:rPr>
        <w:t xml:space="preserve"> </w:t>
      </w:r>
      <w:r w:rsidR="006929D2">
        <w:rPr>
          <w:lang w:val="bg-BG"/>
        </w:rPr>
        <w:t xml:space="preserve">от </w:t>
      </w:r>
      <w:r w:rsidR="00A00D60">
        <w:rPr>
          <w:lang w:val="bg-BG"/>
        </w:rPr>
        <w:t xml:space="preserve">правоспособни </w:t>
      </w:r>
      <w:r w:rsidR="00A60530">
        <w:rPr>
          <w:lang w:val="bg-BG"/>
        </w:rPr>
        <w:t>експерти</w:t>
      </w:r>
      <w:r w:rsidR="00A00D60">
        <w:rPr>
          <w:lang w:val="bg-BG"/>
        </w:rPr>
        <w:t>, те</w:t>
      </w:r>
      <w:r w:rsidR="008049F4">
        <w:rPr>
          <w:lang w:val="bg-BG"/>
        </w:rPr>
        <w:t xml:space="preserve"> </w:t>
      </w:r>
      <w:r>
        <w:rPr>
          <w:lang w:val="bg-BG"/>
        </w:rPr>
        <w:t>констатират, че</w:t>
      </w:r>
      <w:r w:rsidR="006929D2" w:rsidRPr="006929D2">
        <w:rPr>
          <w:lang w:val="bg-BG"/>
        </w:rPr>
        <w:t xml:space="preserve"> влаково</w:t>
      </w:r>
      <w:r w:rsidR="00A00D60">
        <w:rPr>
          <w:lang w:val="bg-BG"/>
        </w:rPr>
        <w:t>то</w:t>
      </w:r>
      <w:r w:rsidR="006929D2" w:rsidRPr="006929D2">
        <w:rPr>
          <w:lang w:val="bg-BG"/>
        </w:rPr>
        <w:t xml:space="preserve"> отопление</w:t>
      </w:r>
      <w:r w:rsidR="00A60530">
        <w:rPr>
          <w:lang w:val="bg-BG"/>
        </w:rPr>
        <w:t xml:space="preserve"> на</w:t>
      </w:r>
      <w:r w:rsidR="006929D2">
        <w:rPr>
          <w:lang w:val="bg-BG"/>
        </w:rPr>
        <w:t xml:space="preserve"> локомотива</w:t>
      </w:r>
      <w:r w:rsidR="00A60530" w:rsidRPr="00A60530">
        <w:rPr>
          <w:lang w:val="bg-BG"/>
        </w:rPr>
        <w:t xml:space="preserve"> </w:t>
      </w:r>
      <w:r w:rsidR="006929D2">
        <w:rPr>
          <w:lang w:val="bg-BG"/>
        </w:rPr>
        <w:t xml:space="preserve">не </w:t>
      </w:r>
      <w:r w:rsidR="00A00D60">
        <w:rPr>
          <w:lang w:val="bg-BG"/>
        </w:rPr>
        <w:t>работи</w:t>
      </w:r>
      <w:r>
        <w:rPr>
          <w:lang w:val="bg-BG"/>
        </w:rPr>
        <w:t xml:space="preserve">. </w:t>
      </w:r>
      <w:r w:rsidR="00A60530">
        <w:rPr>
          <w:lang w:val="bg-BG"/>
        </w:rPr>
        <w:t>Началник</w:t>
      </w:r>
      <w:r w:rsidR="00A00D60">
        <w:rPr>
          <w:lang w:val="bg-BG"/>
        </w:rPr>
        <w:t>ът</w:t>
      </w:r>
      <w:r w:rsidR="00A60530">
        <w:rPr>
          <w:lang w:val="bg-BG"/>
        </w:rPr>
        <w:t xml:space="preserve"> на цеха разпорежда на </w:t>
      </w:r>
      <w:r>
        <w:rPr>
          <w:lang w:val="bg-BG"/>
        </w:rPr>
        <w:t>О</w:t>
      </w:r>
      <w:r w:rsidR="00D9522B">
        <w:rPr>
          <w:lang w:val="bg-BG"/>
        </w:rPr>
        <w:t xml:space="preserve">рганизатор производство и ремонт на </w:t>
      </w:r>
      <w:r w:rsidR="00B54CE0">
        <w:rPr>
          <w:lang w:val="bg-BG"/>
        </w:rPr>
        <w:t>ПЖПС, майстор, да отстрани</w:t>
      </w:r>
      <w:r>
        <w:rPr>
          <w:lang w:val="bg-BG"/>
        </w:rPr>
        <w:t xml:space="preserve"> </w:t>
      </w:r>
      <w:r w:rsidR="00A00D60">
        <w:rPr>
          <w:lang w:val="bg-BG"/>
        </w:rPr>
        <w:t>установената</w:t>
      </w:r>
      <w:r w:rsidR="00D9522B">
        <w:rPr>
          <w:lang w:val="bg-BG"/>
        </w:rPr>
        <w:t xml:space="preserve"> неизправност</w:t>
      </w:r>
      <w:r w:rsidR="006929D2">
        <w:rPr>
          <w:lang w:val="bg-BG"/>
        </w:rPr>
        <w:t xml:space="preserve"> в локомотива</w:t>
      </w:r>
      <w:r w:rsidR="00A00D60">
        <w:rPr>
          <w:lang w:val="bg-BG"/>
        </w:rPr>
        <w:t>. Майсторът</w:t>
      </w:r>
      <w:r w:rsidR="006929D2">
        <w:rPr>
          <w:lang w:val="bg-BG"/>
        </w:rPr>
        <w:t xml:space="preserve"> слиза</w:t>
      </w:r>
      <w:r w:rsidR="00845F73">
        <w:rPr>
          <w:lang w:val="bg-BG"/>
        </w:rPr>
        <w:t>, взема необходимия инструмент и</w:t>
      </w:r>
      <w:r w:rsidR="00B54CE0">
        <w:rPr>
          <w:lang w:val="bg-BG"/>
        </w:rPr>
        <w:t xml:space="preserve"> се връща отново на</w:t>
      </w:r>
      <w:r>
        <w:rPr>
          <w:lang w:val="bg-BG"/>
        </w:rPr>
        <w:t xml:space="preserve"> локомотива</w:t>
      </w:r>
      <w:r w:rsidR="00845F73">
        <w:rPr>
          <w:lang w:val="bg-BG"/>
        </w:rPr>
        <w:t>,</w:t>
      </w:r>
      <w:r w:rsidR="00B54CE0">
        <w:rPr>
          <w:lang w:val="bg-BG"/>
        </w:rPr>
        <w:t xml:space="preserve"> за да я</w:t>
      </w:r>
      <w:r w:rsidR="004A3F15">
        <w:rPr>
          <w:lang w:val="bg-BG"/>
        </w:rPr>
        <w:t xml:space="preserve"> отстрани</w:t>
      </w:r>
      <w:r w:rsidR="00D9522B">
        <w:rPr>
          <w:lang w:val="bg-BG"/>
        </w:rPr>
        <w:t xml:space="preserve">. По време на </w:t>
      </w:r>
      <w:r w:rsidR="00AC7EA2">
        <w:rPr>
          <w:lang w:val="bg-BG"/>
        </w:rPr>
        <w:t>отстраняване на констатираните</w:t>
      </w:r>
      <w:r w:rsidR="00AC7EA2" w:rsidRPr="00AC7EA2">
        <w:rPr>
          <w:lang w:val="bg-BG"/>
        </w:rPr>
        <w:t xml:space="preserve"> неизправност</w:t>
      </w:r>
      <w:r w:rsidR="00AC7EA2">
        <w:rPr>
          <w:lang w:val="bg-BG"/>
        </w:rPr>
        <w:t>и</w:t>
      </w:r>
      <w:r w:rsidR="00AC7EA2" w:rsidRPr="00AC7EA2">
        <w:rPr>
          <w:lang w:val="bg-BG"/>
        </w:rPr>
        <w:t xml:space="preserve"> </w:t>
      </w:r>
      <w:r w:rsidR="00D9522B">
        <w:rPr>
          <w:lang w:val="bg-BG"/>
        </w:rPr>
        <w:t>са допуснати</w:t>
      </w:r>
      <w:r w:rsidR="00342ED7">
        <w:rPr>
          <w:lang w:val="bg-BG"/>
        </w:rPr>
        <w:t xml:space="preserve"> наруш</w:t>
      </w:r>
      <w:r w:rsidR="00D9522B">
        <w:rPr>
          <w:lang w:val="bg-BG"/>
        </w:rPr>
        <w:t>ения</w:t>
      </w:r>
      <w:r w:rsidR="00342ED7">
        <w:rPr>
          <w:lang w:val="bg-BG"/>
        </w:rPr>
        <w:t xml:space="preserve"> на </w:t>
      </w:r>
      <w:r w:rsidR="006929D2">
        <w:rPr>
          <w:lang w:val="bg-BG"/>
        </w:rPr>
        <w:t>нормативни</w:t>
      </w:r>
      <w:r w:rsidR="00B54CE0">
        <w:rPr>
          <w:lang w:val="bg-BG"/>
        </w:rPr>
        <w:t>те</w:t>
      </w:r>
      <w:r w:rsidR="006929D2">
        <w:rPr>
          <w:lang w:val="bg-BG"/>
        </w:rPr>
        <w:t xml:space="preserve"> и вътрешноведомствени</w:t>
      </w:r>
      <w:r w:rsidR="00D9522B">
        <w:rPr>
          <w:lang w:val="bg-BG"/>
        </w:rPr>
        <w:t xml:space="preserve"> </w:t>
      </w:r>
      <w:r w:rsidR="00D73146">
        <w:rPr>
          <w:lang w:val="bg-BG"/>
        </w:rPr>
        <w:t>акт</w:t>
      </w:r>
      <w:r w:rsidR="00A140EE">
        <w:rPr>
          <w:lang w:val="bg-BG"/>
        </w:rPr>
        <w:t>ове</w:t>
      </w:r>
      <w:r w:rsidR="006929D2">
        <w:rPr>
          <w:lang w:val="bg-BG"/>
        </w:rPr>
        <w:t xml:space="preserve"> (наредби и инструкции)</w:t>
      </w:r>
      <w:r w:rsidR="00A140EE">
        <w:rPr>
          <w:lang w:val="bg-BG"/>
        </w:rPr>
        <w:t>, регламентиращи</w:t>
      </w:r>
      <w:r w:rsidR="00D73146">
        <w:rPr>
          <w:lang w:val="bg-BG"/>
        </w:rPr>
        <w:t xml:space="preserve"> без</w:t>
      </w:r>
      <w:r w:rsidR="00AC7EA2">
        <w:rPr>
          <w:lang w:val="bg-BG"/>
        </w:rPr>
        <w:t>опасни условия</w:t>
      </w:r>
      <w:r w:rsidR="00D73146">
        <w:rPr>
          <w:lang w:val="bg-BG"/>
        </w:rPr>
        <w:t xml:space="preserve"> на труд</w:t>
      </w:r>
      <w:r w:rsidR="00D9522B">
        <w:rPr>
          <w:lang w:val="bg-BG"/>
        </w:rPr>
        <w:t xml:space="preserve"> </w:t>
      </w:r>
      <w:r w:rsidR="00D73146">
        <w:rPr>
          <w:lang w:val="bg-BG"/>
        </w:rPr>
        <w:t>при</w:t>
      </w:r>
      <w:r w:rsidR="00D9522B">
        <w:rPr>
          <w:lang w:val="bg-BG"/>
        </w:rPr>
        <w:t xml:space="preserve"> работа с електрически уредби</w:t>
      </w:r>
      <w:r w:rsidR="001277A1">
        <w:rPr>
          <w:lang w:val="bg-BG"/>
        </w:rPr>
        <w:t xml:space="preserve"> в локомотиви</w:t>
      </w:r>
      <w:r w:rsidR="00D9522B">
        <w:rPr>
          <w:lang w:val="bg-BG"/>
        </w:rPr>
        <w:t>.</w:t>
      </w:r>
      <w:r w:rsidR="00A60530">
        <w:rPr>
          <w:lang w:val="bg-BG"/>
        </w:rPr>
        <w:t xml:space="preserve"> </w:t>
      </w:r>
    </w:p>
    <w:p w14:paraId="40B78545" w14:textId="7E167C8F" w:rsidR="001277A1" w:rsidRPr="0096332E" w:rsidRDefault="004A3F15" w:rsidP="00772970">
      <w:pPr>
        <w:rPr>
          <w:lang w:val="bg-BG"/>
        </w:rPr>
      </w:pPr>
      <w:r>
        <w:rPr>
          <w:lang w:val="bg-BG"/>
        </w:rPr>
        <w:t>Вследствие</w:t>
      </w:r>
      <w:r w:rsidR="006929D2">
        <w:rPr>
          <w:lang w:val="bg-BG"/>
        </w:rPr>
        <w:t xml:space="preserve"> неспаз</w:t>
      </w:r>
      <w:r w:rsidR="00845F73">
        <w:rPr>
          <w:lang w:val="bg-BG"/>
        </w:rPr>
        <w:t>ване</w:t>
      </w:r>
      <w:r w:rsidR="006929D2">
        <w:rPr>
          <w:lang w:val="bg-BG"/>
        </w:rPr>
        <w:t xml:space="preserve"> </w:t>
      </w:r>
      <w:r w:rsidR="00845F73">
        <w:rPr>
          <w:lang w:val="bg-BG"/>
        </w:rPr>
        <w:t xml:space="preserve">на </w:t>
      </w:r>
      <w:r w:rsidR="006929D2">
        <w:rPr>
          <w:lang w:val="bg-BG"/>
        </w:rPr>
        <w:t>нормативни</w:t>
      </w:r>
      <w:r w:rsidR="00D73146">
        <w:rPr>
          <w:lang w:val="bg-BG"/>
        </w:rPr>
        <w:t xml:space="preserve"> актове </w:t>
      </w:r>
      <w:r>
        <w:rPr>
          <w:lang w:val="bg-BG"/>
        </w:rPr>
        <w:t>и некоординир</w:t>
      </w:r>
      <w:r w:rsidR="001277A1">
        <w:rPr>
          <w:lang w:val="bg-BG"/>
        </w:rPr>
        <w:t>аност в</w:t>
      </w:r>
      <w:r w:rsidR="003C0492">
        <w:rPr>
          <w:lang w:val="bg-BG"/>
        </w:rPr>
        <w:t xml:space="preserve"> действията между</w:t>
      </w:r>
      <w:r w:rsidR="008049F4">
        <w:rPr>
          <w:lang w:val="bg-BG"/>
        </w:rPr>
        <w:t xml:space="preserve"> експертите</w:t>
      </w:r>
      <w:r w:rsidR="00845F73">
        <w:rPr>
          <w:lang w:val="bg-BG"/>
        </w:rPr>
        <w:t>,</w:t>
      </w:r>
      <w:r>
        <w:rPr>
          <w:lang w:val="bg-BG"/>
        </w:rPr>
        <w:t xml:space="preserve"> </w:t>
      </w:r>
      <w:r w:rsidR="001277A1">
        <w:rPr>
          <w:lang w:val="bg-BG"/>
        </w:rPr>
        <w:t>извършващи функционалн</w:t>
      </w:r>
      <w:r w:rsidR="003C0492">
        <w:rPr>
          <w:lang w:val="bg-BG"/>
        </w:rPr>
        <w:t>и</w:t>
      </w:r>
      <w:r w:rsidR="003C516B">
        <w:rPr>
          <w:lang w:val="bg-BG"/>
        </w:rPr>
        <w:t>те</w:t>
      </w:r>
      <w:r w:rsidR="001277A1">
        <w:rPr>
          <w:lang w:val="bg-BG"/>
        </w:rPr>
        <w:t xml:space="preserve"> проби </w:t>
      </w:r>
      <w:r w:rsidR="00C6560F">
        <w:rPr>
          <w:lang w:val="bg-BG"/>
        </w:rPr>
        <w:t>и</w:t>
      </w:r>
      <w:r w:rsidR="003C0492">
        <w:rPr>
          <w:lang w:val="bg-BG"/>
        </w:rPr>
        <w:t xml:space="preserve"> </w:t>
      </w:r>
      <w:r w:rsidR="00C6560F">
        <w:rPr>
          <w:lang w:val="bg-BG"/>
        </w:rPr>
        <w:t>служителя</w:t>
      </w:r>
      <w:r w:rsidR="00845F73">
        <w:rPr>
          <w:lang w:val="bg-BG"/>
        </w:rPr>
        <w:t>,</w:t>
      </w:r>
      <w:r w:rsidR="00C6560F">
        <w:rPr>
          <w:lang w:val="bg-BG"/>
        </w:rPr>
        <w:t xml:space="preserve"> свързващ</w:t>
      </w:r>
      <w:r w:rsidR="003C0492">
        <w:rPr>
          <w:lang w:val="bg-BG"/>
        </w:rPr>
        <w:t xml:space="preserve"> </w:t>
      </w:r>
      <w:r w:rsidR="00C6560F" w:rsidRPr="00C6560F">
        <w:rPr>
          <w:lang w:val="bg-BG"/>
        </w:rPr>
        <w:t xml:space="preserve">оперативните вериги </w:t>
      </w:r>
      <w:r w:rsidR="003C516B">
        <w:rPr>
          <w:lang w:val="bg-BG"/>
        </w:rPr>
        <w:t>за</w:t>
      </w:r>
      <w:r w:rsidR="00C6560F">
        <w:rPr>
          <w:lang w:val="bg-BG"/>
        </w:rPr>
        <w:t xml:space="preserve"> влаково</w:t>
      </w:r>
      <w:r w:rsidR="003C516B">
        <w:rPr>
          <w:lang w:val="bg-BG"/>
        </w:rPr>
        <w:t>то</w:t>
      </w:r>
      <w:r w:rsidR="00C6560F">
        <w:rPr>
          <w:lang w:val="bg-BG"/>
        </w:rPr>
        <w:t xml:space="preserve"> отопление</w:t>
      </w:r>
      <w:r w:rsidR="003C0492">
        <w:rPr>
          <w:lang w:val="bg-BG"/>
        </w:rPr>
        <w:t xml:space="preserve"> на</w:t>
      </w:r>
      <w:r w:rsidR="00272166">
        <w:rPr>
          <w:lang w:val="bg-BG"/>
        </w:rPr>
        <w:t xml:space="preserve"> локомотива</w:t>
      </w:r>
      <w:r w:rsidR="00845F73">
        <w:rPr>
          <w:lang w:val="bg-BG"/>
        </w:rPr>
        <w:t>,</w:t>
      </w:r>
      <w:r w:rsidR="003C0492">
        <w:rPr>
          <w:lang w:val="bg-BG"/>
        </w:rPr>
        <w:t xml:space="preserve"> </w:t>
      </w:r>
      <w:r w:rsidR="00D73146">
        <w:rPr>
          <w:lang w:val="bg-BG"/>
        </w:rPr>
        <w:t xml:space="preserve">е </w:t>
      </w:r>
      <w:r w:rsidR="00C6560F">
        <w:rPr>
          <w:lang w:val="bg-BG"/>
        </w:rPr>
        <w:t>вдигнат токоснемателя</w:t>
      </w:r>
      <w:r w:rsidR="00845F73">
        <w:rPr>
          <w:lang w:val="bg-BG"/>
        </w:rPr>
        <w:t>т</w:t>
      </w:r>
      <w:r w:rsidR="00C6560F">
        <w:rPr>
          <w:lang w:val="bg-BG"/>
        </w:rPr>
        <w:t xml:space="preserve"> </w:t>
      </w:r>
      <w:r w:rsidR="003C516B">
        <w:rPr>
          <w:lang w:val="bg-BG"/>
        </w:rPr>
        <w:t>без предизвестяване за това</w:t>
      </w:r>
      <w:r w:rsidR="00845F73">
        <w:rPr>
          <w:lang w:val="bg-BG"/>
        </w:rPr>
        <w:t>,</w:t>
      </w:r>
      <w:r w:rsidR="003C516B">
        <w:rPr>
          <w:lang w:val="bg-BG"/>
        </w:rPr>
        <w:t xml:space="preserve"> </w:t>
      </w:r>
      <w:r w:rsidR="00C6560F">
        <w:rPr>
          <w:lang w:val="bg-BG"/>
        </w:rPr>
        <w:t>от което е последвал</w:t>
      </w:r>
      <w:r w:rsidR="00C6560F" w:rsidRPr="00C6560F">
        <w:rPr>
          <w:lang w:val="bg-BG"/>
        </w:rPr>
        <w:t xml:space="preserve"> токов удар </w:t>
      </w:r>
      <w:r w:rsidR="00C6560F">
        <w:rPr>
          <w:lang w:val="bg-BG"/>
        </w:rPr>
        <w:t>с фатален изход</w:t>
      </w:r>
      <w:r w:rsidR="003C0492">
        <w:rPr>
          <w:lang w:val="bg-BG"/>
        </w:rPr>
        <w:t xml:space="preserve"> </w:t>
      </w:r>
      <w:r w:rsidR="00C6560F">
        <w:rPr>
          <w:lang w:val="bg-BG"/>
        </w:rPr>
        <w:t>(</w:t>
      </w:r>
      <w:r w:rsidR="003C0492">
        <w:rPr>
          <w:lang w:val="bg-BG"/>
        </w:rPr>
        <w:t>смъртна</w:t>
      </w:r>
      <w:r w:rsidR="003C0492" w:rsidRPr="003C0492">
        <w:rPr>
          <w:lang w:val="bg-BG"/>
        </w:rPr>
        <w:t xml:space="preserve"> злополука</w:t>
      </w:r>
      <w:r w:rsidR="00C6560F">
        <w:rPr>
          <w:lang w:val="bg-BG"/>
        </w:rPr>
        <w:t>)</w:t>
      </w:r>
      <w:r w:rsidR="003C0492">
        <w:rPr>
          <w:lang w:val="bg-BG"/>
        </w:rPr>
        <w:t xml:space="preserve">. </w:t>
      </w:r>
    </w:p>
    <w:p w14:paraId="0DC8FADA" w14:textId="77777777" w:rsidR="003C706B" w:rsidRPr="00513538" w:rsidRDefault="003C706B" w:rsidP="00FF3862">
      <w:pPr>
        <w:pStyle w:val="ListParagraph"/>
        <w:numPr>
          <w:ilvl w:val="1"/>
          <w:numId w:val="1"/>
        </w:numPr>
        <w:spacing w:before="120"/>
        <w:ind w:left="0" w:firstLine="709"/>
        <w:contextualSpacing w:val="0"/>
        <w:rPr>
          <w:b/>
          <w:i/>
          <w:iCs/>
          <w:lang w:val="bg-BG"/>
        </w:rPr>
      </w:pPr>
      <w:r w:rsidRPr="00513538">
        <w:rPr>
          <w:b/>
          <w:i/>
          <w:iCs/>
          <w:lang w:val="bg-BG"/>
        </w:rPr>
        <w:lastRenderedPageBreak/>
        <w:t>Място и време на настъпване на събитието.</w:t>
      </w:r>
    </w:p>
    <w:p w14:paraId="2362B953" w14:textId="27949D85" w:rsidR="00024E82" w:rsidRPr="0096332E" w:rsidRDefault="001A416E" w:rsidP="00FF3862">
      <w:pPr>
        <w:ind w:firstLine="720"/>
        <w:rPr>
          <w:lang w:val="bg-BG"/>
        </w:rPr>
      </w:pPr>
      <w:r>
        <w:rPr>
          <w:lang w:val="bg-BG"/>
        </w:rPr>
        <w:t>Н</w:t>
      </w:r>
      <w:r w:rsidRPr="001A416E">
        <w:rPr>
          <w:lang w:val="bg-BG"/>
        </w:rPr>
        <w:t xml:space="preserve">а пети проходен коловоз </w:t>
      </w:r>
      <w:r>
        <w:rPr>
          <w:lang w:val="bg-BG"/>
        </w:rPr>
        <w:t>в</w:t>
      </w:r>
      <w:r w:rsidR="00742E36">
        <w:rPr>
          <w:lang w:val="bg-BG"/>
        </w:rPr>
        <w:t xml:space="preserve"> Локомотивн</w:t>
      </w:r>
      <w:r>
        <w:rPr>
          <w:lang w:val="bg-BG"/>
        </w:rPr>
        <w:t>о депо Пловдив, коловоз</w:t>
      </w:r>
      <w:r w:rsidR="00845F73">
        <w:rPr>
          <w:lang w:val="bg-BG"/>
        </w:rPr>
        <w:t>ът</w:t>
      </w:r>
      <w:r>
        <w:rPr>
          <w:lang w:val="bg-BG"/>
        </w:rPr>
        <w:t xml:space="preserve"> е електрифициран</w:t>
      </w:r>
      <w:r w:rsidR="008D1BC0" w:rsidRPr="0096332E">
        <w:rPr>
          <w:lang w:val="bg-BG"/>
        </w:rPr>
        <w:t xml:space="preserve">, около 15:45 часа на 24.03.2022 </w:t>
      </w:r>
      <w:r w:rsidR="008D1BC0" w:rsidRPr="0045445B">
        <w:rPr>
          <w:lang w:val="bg-BG"/>
        </w:rPr>
        <w:t>г</w:t>
      </w:r>
      <w:r w:rsidR="00F149A0" w:rsidRPr="0045445B">
        <w:rPr>
          <w:lang w:val="bg-BG"/>
        </w:rPr>
        <w:t xml:space="preserve">. </w:t>
      </w:r>
      <w:r w:rsidR="005B43EB">
        <w:rPr>
          <w:lang w:val="bg-BG"/>
        </w:rPr>
        <w:t>за извършване проби на локомотив</w:t>
      </w:r>
      <w:r w:rsidR="00845F73">
        <w:rPr>
          <w:lang w:val="bg-BG"/>
        </w:rPr>
        <w:t>а</w:t>
      </w:r>
      <w:r w:rsidR="005B43EB">
        <w:rPr>
          <w:lang w:val="bg-BG"/>
        </w:rPr>
        <w:t xml:space="preserve"> </w:t>
      </w:r>
      <w:r w:rsidR="00F149A0" w:rsidRPr="0045445B">
        <w:rPr>
          <w:lang w:val="bg-BG"/>
        </w:rPr>
        <w:t>(фиг. 3.2)</w:t>
      </w:r>
      <w:r w:rsidR="008D1BC0" w:rsidRPr="0045445B">
        <w:rPr>
          <w:lang w:val="bg-BG"/>
        </w:rPr>
        <w:t>.</w:t>
      </w:r>
    </w:p>
    <w:p w14:paraId="71C5B334" w14:textId="77777777" w:rsidR="003C706B" w:rsidRPr="00513538" w:rsidRDefault="003C706B" w:rsidP="00FF3862">
      <w:pPr>
        <w:pStyle w:val="ListParagraph"/>
        <w:numPr>
          <w:ilvl w:val="1"/>
          <w:numId w:val="1"/>
        </w:numPr>
        <w:spacing w:before="120"/>
        <w:ind w:left="0" w:firstLine="709"/>
        <w:contextualSpacing w:val="0"/>
        <w:rPr>
          <w:b/>
          <w:i/>
          <w:iCs/>
          <w:lang w:val="bg-BG"/>
        </w:rPr>
      </w:pPr>
      <w:r w:rsidRPr="00513538">
        <w:rPr>
          <w:b/>
          <w:i/>
          <w:iCs/>
          <w:lang w:val="bg-BG"/>
        </w:rPr>
        <w:t>Фактори, определящи събитието.</w:t>
      </w:r>
    </w:p>
    <w:p w14:paraId="4878C235" w14:textId="22CCE1F9" w:rsidR="003C706B" w:rsidRPr="0096332E" w:rsidRDefault="008D1BC0" w:rsidP="003C706B">
      <w:pPr>
        <w:pStyle w:val="ListParagraph"/>
        <w:ind w:left="0" w:firstLine="720"/>
        <w:rPr>
          <w:lang w:val="bg-BG"/>
        </w:rPr>
      </w:pPr>
      <w:r w:rsidRPr="0096332E">
        <w:rPr>
          <w:lang w:val="bg-BG"/>
        </w:rPr>
        <w:t>Обуславящ фактор за настъпване на събитието е</w:t>
      </w:r>
      <w:r w:rsidR="00DF0493">
        <w:rPr>
          <w:lang w:val="bg-BG"/>
        </w:rPr>
        <w:t xml:space="preserve"> неспазване изискванията </w:t>
      </w:r>
      <w:r w:rsidR="003A7104">
        <w:rPr>
          <w:lang w:val="bg-BG"/>
        </w:rPr>
        <w:t>на нормативната уредба за безопасност при работа</w:t>
      </w:r>
      <w:r w:rsidR="003A7104" w:rsidRPr="003A7104">
        <w:rPr>
          <w:lang w:val="bg-BG"/>
        </w:rPr>
        <w:t xml:space="preserve"> с електрически уредби </w:t>
      </w:r>
      <w:r w:rsidR="00E00CDB">
        <w:rPr>
          <w:lang w:val="bg-BG"/>
        </w:rPr>
        <w:t>през</w:t>
      </w:r>
      <w:r w:rsidR="008049F4">
        <w:rPr>
          <w:lang w:val="bg-BG"/>
        </w:rPr>
        <w:t xml:space="preserve"> време на </w:t>
      </w:r>
      <w:r w:rsidR="00E00CDB">
        <w:rPr>
          <w:lang w:val="bg-BG"/>
        </w:rPr>
        <w:t>допълнително</w:t>
      </w:r>
      <w:r w:rsidR="00E00CDB" w:rsidRPr="00E00CDB">
        <w:rPr>
          <w:lang w:val="bg-BG"/>
        </w:rPr>
        <w:t xml:space="preserve"> </w:t>
      </w:r>
      <w:r w:rsidR="008049F4">
        <w:rPr>
          <w:lang w:val="bg-BG"/>
        </w:rPr>
        <w:t>извършваните</w:t>
      </w:r>
      <w:r w:rsidR="00DF0493">
        <w:rPr>
          <w:lang w:val="bg-BG"/>
        </w:rPr>
        <w:t xml:space="preserve"> </w:t>
      </w:r>
      <w:r w:rsidR="003A7104">
        <w:rPr>
          <w:lang w:val="bg-BG"/>
        </w:rPr>
        <w:t>ремонтни</w:t>
      </w:r>
      <w:r w:rsidR="00DF0493">
        <w:rPr>
          <w:lang w:val="bg-BG"/>
        </w:rPr>
        <w:t xml:space="preserve"> дейности в локомотива.</w:t>
      </w:r>
    </w:p>
    <w:p w14:paraId="623A5705" w14:textId="194AC38E" w:rsidR="00024E82" w:rsidRPr="00FF3862" w:rsidRDefault="008D1BC0" w:rsidP="00FF3862">
      <w:pPr>
        <w:pStyle w:val="ListParagraph"/>
        <w:ind w:left="0" w:firstLine="720"/>
        <w:rPr>
          <w:lang w:val="bg-BG"/>
        </w:rPr>
      </w:pPr>
      <w:r w:rsidRPr="0096332E">
        <w:rPr>
          <w:lang w:val="bg-BG"/>
        </w:rPr>
        <w:t>Допринасящ фактор за настъпване на събитието е</w:t>
      </w:r>
      <w:r w:rsidR="00DF0493">
        <w:rPr>
          <w:lang w:val="bg-BG"/>
        </w:rPr>
        <w:t xml:space="preserve"> липсата на съгласуваност между </w:t>
      </w:r>
      <w:r w:rsidR="008049F4">
        <w:rPr>
          <w:lang w:val="bg-BG"/>
        </w:rPr>
        <w:t>експертите</w:t>
      </w:r>
      <w:r w:rsidR="00845F73">
        <w:rPr>
          <w:lang w:val="bg-BG"/>
        </w:rPr>
        <w:t>,</w:t>
      </w:r>
      <w:r w:rsidR="008049F4">
        <w:rPr>
          <w:lang w:val="bg-BG"/>
        </w:rPr>
        <w:t xml:space="preserve"> </w:t>
      </w:r>
      <w:r w:rsidR="001F7CB0" w:rsidRPr="001F7CB0">
        <w:rPr>
          <w:lang w:val="bg-BG"/>
        </w:rPr>
        <w:t xml:space="preserve">извършващи функционалните проби </w:t>
      </w:r>
      <w:r w:rsidR="001F7CB0">
        <w:rPr>
          <w:lang w:val="bg-BG"/>
        </w:rPr>
        <w:t xml:space="preserve">с </w:t>
      </w:r>
      <w:r w:rsidR="00845F73">
        <w:rPr>
          <w:lang w:val="bg-BG"/>
        </w:rPr>
        <w:t>майстора,</w:t>
      </w:r>
      <w:r w:rsidR="001F7CB0">
        <w:rPr>
          <w:lang w:val="bg-BG"/>
        </w:rPr>
        <w:t xml:space="preserve"> извършващ ремонта</w:t>
      </w:r>
      <w:r w:rsidR="003A7104">
        <w:rPr>
          <w:lang w:val="bg-BG"/>
        </w:rPr>
        <w:t xml:space="preserve"> в</w:t>
      </w:r>
      <w:r w:rsidR="00DF0493">
        <w:rPr>
          <w:lang w:val="bg-BG"/>
        </w:rPr>
        <w:t xml:space="preserve"> локомотива.</w:t>
      </w:r>
    </w:p>
    <w:p w14:paraId="5BBF4FE2" w14:textId="3A39DC31" w:rsidR="003C706B" w:rsidRPr="00513538" w:rsidRDefault="003C706B" w:rsidP="00FF3862">
      <w:pPr>
        <w:pStyle w:val="ListParagraph"/>
        <w:numPr>
          <w:ilvl w:val="1"/>
          <w:numId w:val="1"/>
        </w:numPr>
        <w:spacing w:before="120"/>
        <w:ind w:left="0" w:firstLine="709"/>
        <w:contextualSpacing w:val="0"/>
        <w:rPr>
          <w:b/>
          <w:i/>
          <w:iCs/>
          <w:lang w:val="bg-BG"/>
        </w:rPr>
      </w:pPr>
      <w:r w:rsidRPr="00513538">
        <w:rPr>
          <w:b/>
          <w:i/>
          <w:iCs/>
          <w:lang w:val="bg-BG"/>
        </w:rPr>
        <w:t>Непосредствени причини и последствия от събитието.</w:t>
      </w:r>
    </w:p>
    <w:p w14:paraId="556868C4" w14:textId="0F308082" w:rsidR="003C706B" w:rsidRPr="003F4930" w:rsidRDefault="008D1BC0" w:rsidP="003F4930">
      <w:pPr>
        <w:ind w:firstLine="720"/>
        <w:rPr>
          <w:lang w:val="bg-BG"/>
        </w:rPr>
      </w:pPr>
      <w:r w:rsidRPr="0096332E">
        <w:rPr>
          <w:lang w:val="bg-BG"/>
        </w:rPr>
        <w:t>Непосредствена пр</w:t>
      </w:r>
      <w:r w:rsidR="00D745FB">
        <w:rPr>
          <w:lang w:val="bg-BG"/>
        </w:rPr>
        <w:t>ичина за настъпване на смъртната злополука</w:t>
      </w:r>
      <w:r w:rsidRPr="0096332E">
        <w:rPr>
          <w:lang w:val="bg-BG"/>
        </w:rPr>
        <w:t xml:space="preserve"> е</w:t>
      </w:r>
      <w:r w:rsidR="00776AC3">
        <w:rPr>
          <w:lang w:val="bg-BG"/>
        </w:rPr>
        <w:t xml:space="preserve"> </w:t>
      </w:r>
      <w:r w:rsidR="003A7104">
        <w:rPr>
          <w:lang w:val="bg-BG"/>
        </w:rPr>
        <w:t xml:space="preserve">поразяване </w:t>
      </w:r>
      <w:r w:rsidR="00D745FB">
        <w:rPr>
          <w:lang w:val="bg-BG"/>
        </w:rPr>
        <w:t xml:space="preserve">на служителя </w:t>
      </w:r>
      <w:r w:rsidR="00E558AA">
        <w:rPr>
          <w:lang w:val="bg-BG"/>
        </w:rPr>
        <w:t>(по време на отстраняване неизправността в машинното отделение на</w:t>
      </w:r>
      <w:r w:rsidR="00E558AA" w:rsidRPr="00E558AA">
        <w:rPr>
          <w:lang w:val="bg-BG"/>
        </w:rPr>
        <w:t xml:space="preserve"> локомотива</w:t>
      </w:r>
      <w:r w:rsidR="00E558AA">
        <w:rPr>
          <w:lang w:val="bg-BG"/>
        </w:rPr>
        <w:t>)</w:t>
      </w:r>
      <w:r w:rsidR="00E558AA" w:rsidRPr="00E558AA">
        <w:rPr>
          <w:lang w:val="bg-BG"/>
        </w:rPr>
        <w:t xml:space="preserve"> </w:t>
      </w:r>
      <w:r w:rsidR="003A7104">
        <w:rPr>
          <w:lang w:val="bg-BG"/>
        </w:rPr>
        <w:t xml:space="preserve">от </w:t>
      </w:r>
      <w:r w:rsidR="003A7104" w:rsidRPr="003A7104">
        <w:rPr>
          <w:lang w:val="bg-BG"/>
        </w:rPr>
        <w:t xml:space="preserve">токов удар </w:t>
      </w:r>
      <w:r w:rsidR="00845F73">
        <w:rPr>
          <w:lang w:val="bg-BG"/>
        </w:rPr>
        <w:t>с</w:t>
      </w:r>
      <w:r w:rsidR="00F149A0">
        <w:rPr>
          <w:lang w:val="bg-BG"/>
        </w:rPr>
        <w:t xml:space="preserve"> променлив ток </w:t>
      </w:r>
      <w:r w:rsidR="00776AC3">
        <w:rPr>
          <w:lang w:val="bg-BG"/>
        </w:rPr>
        <w:t>с напрежение 1500</w:t>
      </w:r>
      <w:r w:rsidR="00776AC3" w:rsidRPr="00776AC3">
        <w:rPr>
          <w:lang w:val="ru-RU"/>
        </w:rPr>
        <w:t xml:space="preserve"> </w:t>
      </w:r>
      <w:r w:rsidR="00776AC3">
        <w:t>V</w:t>
      </w:r>
      <w:r w:rsidR="00F149A0">
        <w:rPr>
          <w:lang w:val="bg-BG"/>
        </w:rPr>
        <w:t>, 50</w:t>
      </w:r>
      <w:r w:rsidR="00F149A0" w:rsidRPr="00F149A0">
        <w:rPr>
          <w:lang w:val="ru-RU"/>
        </w:rPr>
        <w:t xml:space="preserve"> </w:t>
      </w:r>
      <w:r w:rsidR="00F149A0">
        <w:t>Hz</w:t>
      </w:r>
      <w:r w:rsidR="00F149A0">
        <w:rPr>
          <w:lang w:val="bg-BG"/>
        </w:rPr>
        <w:t>,</w:t>
      </w:r>
      <w:r w:rsidR="00776AC3">
        <w:rPr>
          <w:lang w:val="bg-BG"/>
        </w:rPr>
        <w:t xml:space="preserve"> </w:t>
      </w:r>
      <w:r w:rsidR="003A7104">
        <w:rPr>
          <w:lang w:val="bg-BG"/>
        </w:rPr>
        <w:t>протекъл по</w:t>
      </w:r>
      <w:r w:rsidR="00776AC3">
        <w:rPr>
          <w:lang w:val="bg-BG"/>
        </w:rPr>
        <w:t xml:space="preserve"> силовата верига на влаковото отопление вследствие на нек</w:t>
      </w:r>
      <w:r w:rsidR="003A7104">
        <w:rPr>
          <w:lang w:val="bg-BG"/>
        </w:rPr>
        <w:t xml:space="preserve">оординирани действия </w:t>
      </w:r>
      <w:r w:rsidR="00260EA5" w:rsidRPr="00260EA5">
        <w:rPr>
          <w:lang w:val="bg-BG"/>
        </w:rPr>
        <w:t xml:space="preserve">на </w:t>
      </w:r>
      <w:r w:rsidR="00D745FB" w:rsidRPr="00D745FB">
        <w:rPr>
          <w:lang w:val="bg-BG"/>
        </w:rPr>
        <w:t>участващи</w:t>
      </w:r>
      <w:r w:rsidR="00D745FB">
        <w:rPr>
          <w:lang w:val="bg-BG"/>
        </w:rPr>
        <w:t>те</w:t>
      </w:r>
      <w:r w:rsidR="00D745FB" w:rsidRPr="00D745FB">
        <w:rPr>
          <w:lang w:val="bg-BG"/>
        </w:rPr>
        <w:t xml:space="preserve"> </w:t>
      </w:r>
      <w:r w:rsidR="006C6287">
        <w:rPr>
          <w:lang w:val="bg-BG"/>
        </w:rPr>
        <w:t>експерти</w:t>
      </w:r>
      <w:r w:rsidR="00D745FB">
        <w:rPr>
          <w:lang w:val="bg-BG"/>
        </w:rPr>
        <w:t xml:space="preserve"> в пробите</w:t>
      </w:r>
      <w:r w:rsidR="00260EA5" w:rsidRPr="00260EA5">
        <w:rPr>
          <w:lang w:val="bg-BG"/>
        </w:rPr>
        <w:t xml:space="preserve"> </w:t>
      </w:r>
      <w:r w:rsidR="00D745FB">
        <w:rPr>
          <w:lang w:val="bg-BG"/>
        </w:rPr>
        <w:t xml:space="preserve">на локомотива </w:t>
      </w:r>
      <w:r w:rsidR="003A7104">
        <w:rPr>
          <w:lang w:val="bg-BG"/>
        </w:rPr>
        <w:t>(вдигане</w:t>
      </w:r>
      <w:r w:rsidR="00FC32E0">
        <w:rPr>
          <w:lang w:val="bg-BG"/>
        </w:rPr>
        <w:t xml:space="preserve"> токоснемателя</w:t>
      </w:r>
      <w:r w:rsidR="00776AC3">
        <w:rPr>
          <w:lang w:val="bg-BG"/>
        </w:rPr>
        <w:t xml:space="preserve"> на локомотива</w:t>
      </w:r>
      <w:r w:rsidR="00D745FB">
        <w:rPr>
          <w:lang w:val="bg-BG"/>
        </w:rPr>
        <w:t xml:space="preserve"> </w:t>
      </w:r>
      <w:r w:rsidR="00FC32E0">
        <w:rPr>
          <w:lang w:val="bg-BG"/>
        </w:rPr>
        <w:t xml:space="preserve">и включване </w:t>
      </w:r>
      <w:r w:rsidR="00260EA5">
        <w:rPr>
          <w:lang w:val="bg-BG"/>
        </w:rPr>
        <w:t xml:space="preserve">на </w:t>
      </w:r>
      <w:r w:rsidR="00FC32E0">
        <w:rPr>
          <w:lang w:val="bg-BG"/>
        </w:rPr>
        <w:t xml:space="preserve">напрежение 25 </w:t>
      </w:r>
      <w:r w:rsidR="00F53F51">
        <w:t>k</w:t>
      </w:r>
      <w:r w:rsidR="00FC32E0">
        <w:t>V</w:t>
      </w:r>
      <w:r w:rsidR="00E558AA">
        <w:rPr>
          <w:lang w:val="bg-BG"/>
        </w:rPr>
        <w:t>, без оповестяване</w:t>
      </w:r>
      <w:r w:rsidR="00776AC3">
        <w:rPr>
          <w:lang w:val="bg-BG"/>
        </w:rPr>
        <w:t>)</w:t>
      </w:r>
      <w:r w:rsidR="00175589">
        <w:rPr>
          <w:lang w:val="bg-BG"/>
        </w:rPr>
        <w:t>.</w:t>
      </w:r>
    </w:p>
    <w:p w14:paraId="218814FA" w14:textId="68FC1ABD" w:rsidR="003C706B" w:rsidRPr="00513538" w:rsidRDefault="003C706B" w:rsidP="003F4930">
      <w:pPr>
        <w:pStyle w:val="ListParagraph"/>
        <w:numPr>
          <w:ilvl w:val="1"/>
          <w:numId w:val="1"/>
        </w:numPr>
        <w:spacing w:before="120"/>
        <w:ind w:left="0" w:firstLine="709"/>
        <w:contextualSpacing w:val="0"/>
        <w:rPr>
          <w:b/>
          <w:i/>
          <w:iCs/>
          <w:lang w:val="bg-BG"/>
        </w:rPr>
      </w:pPr>
      <w:r w:rsidRPr="00513538">
        <w:rPr>
          <w:b/>
          <w:i/>
          <w:iCs/>
          <w:lang w:val="bg-BG"/>
        </w:rPr>
        <w:t>Препоръки за безопасност и адресати, към които са насочени.</w:t>
      </w:r>
    </w:p>
    <w:p w14:paraId="4F06963D" w14:textId="0CEE687C" w:rsidR="00F463D3" w:rsidRDefault="00024E82" w:rsidP="00F463D3">
      <w:pPr>
        <w:ind w:firstLine="720"/>
        <w:rPr>
          <w:iCs/>
          <w:lang w:val="bg-BG"/>
        </w:rPr>
      </w:pPr>
      <w:r w:rsidRPr="0096332E">
        <w:rPr>
          <w:iCs/>
          <w:lang w:val="bg-BG"/>
        </w:rPr>
        <w:t>С цел предотвратяване на други произшествия</w:t>
      </w:r>
      <w:r w:rsidRPr="0096332E">
        <w:rPr>
          <w:lang w:val="bg-BG"/>
        </w:rPr>
        <w:t xml:space="preserve"> от </w:t>
      </w:r>
      <w:r w:rsidRPr="0096332E">
        <w:rPr>
          <w:iCs/>
          <w:lang w:val="bg-BG"/>
        </w:rPr>
        <w:t xml:space="preserve">подобен характер, които биха довели </w:t>
      </w:r>
      <w:r w:rsidR="00260EA5">
        <w:rPr>
          <w:iCs/>
          <w:lang w:val="bg-BG"/>
        </w:rPr>
        <w:t xml:space="preserve">до </w:t>
      </w:r>
      <w:r w:rsidR="004A598A">
        <w:rPr>
          <w:iCs/>
          <w:lang w:val="bg-BG"/>
        </w:rPr>
        <w:t xml:space="preserve">други </w:t>
      </w:r>
      <w:r w:rsidRPr="0096332E">
        <w:rPr>
          <w:iCs/>
          <w:lang w:val="bg-BG"/>
        </w:rPr>
        <w:t>тежки последици, Комисията за разследване предлага на Национал</w:t>
      </w:r>
      <w:r w:rsidR="00917C11">
        <w:rPr>
          <w:iCs/>
          <w:lang w:val="bg-BG"/>
        </w:rPr>
        <w:t>ния орган по безопасността ИА ,,Железопътна администрация“</w:t>
      </w:r>
      <w:r w:rsidRPr="0096332E">
        <w:rPr>
          <w:iCs/>
          <w:lang w:val="bg-BG"/>
        </w:rPr>
        <w:t xml:space="preserve"> препоръки за безопасност, </w:t>
      </w:r>
      <w:r w:rsidR="004A598A">
        <w:rPr>
          <w:iCs/>
          <w:lang w:val="bg-BG"/>
        </w:rPr>
        <w:t>с относимост към</w:t>
      </w:r>
      <w:r w:rsidRPr="0096332E">
        <w:rPr>
          <w:iCs/>
          <w:lang w:val="bg-BG"/>
        </w:rPr>
        <w:t xml:space="preserve"> </w:t>
      </w:r>
      <w:r w:rsidR="00A4562D" w:rsidRPr="00A4562D">
        <w:rPr>
          <w:iCs/>
          <w:lang w:val="bg-BG"/>
        </w:rPr>
        <w:t>,,БДЖ-Пътнически превози“ ЕООД</w:t>
      </w:r>
      <w:r w:rsidR="00E86AA9" w:rsidRPr="00E86AA9">
        <w:rPr>
          <w:bCs/>
          <w:szCs w:val="24"/>
          <w:lang w:val="bg-BG"/>
        </w:rPr>
        <w:t xml:space="preserve"> </w:t>
      </w:r>
      <w:r w:rsidR="00E86AA9" w:rsidRPr="00F463D3">
        <w:rPr>
          <w:bCs/>
          <w:szCs w:val="24"/>
          <w:lang w:val="bg-BG"/>
        </w:rPr>
        <w:t xml:space="preserve">и </w:t>
      </w:r>
      <w:r w:rsidR="00A4562D">
        <w:rPr>
          <w:bCs/>
          <w:szCs w:val="24"/>
          <w:lang w:val="bg-BG"/>
        </w:rPr>
        <w:t>,,БДЖ-Товарни</w:t>
      </w:r>
      <w:r w:rsidR="00A4562D" w:rsidRPr="00A4562D">
        <w:rPr>
          <w:bCs/>
          <w:szCs w:val="24"/>
          <w:lang w:val="bg-BG"/>
        </w:rPr>
        <w:t xml:space="preserve"> превози“ ЕООД</w:t>
      </w:r>
      <w:r w:rsidRPr="0096332E">
        <w:rPr>
          <w:iCs/>
          <w:lang w:val="bg-BG"/>
        </w:rPr>
        <w:t>:</w:t>
      </w:r>
    </w:p>
    <w:p w14:paraId="5E9B3BDF" w14:textId="3C7248D3" w:rsidR="00F463D3" w:rsidRPr="00F463D3" w:rsidRDefault="00AE26D0" w:rsidP="00F463D3">
      <w:pPr>
        <w:pStyle w:val="ListParagraph"/>
        <w:numPr>
          <w:ilvl w:val="0"/>
          <w:numId w:val="31"/>
        </w:numPr>
        <w:rPr>
          <w:iCs/>
          <w:szCs w:val="24"/>
          <w:lang w:val="bg-BG"/>
        </w:rPr>
      </w:pPr>
      <w:r>
        <w:rPr>
          <w:bCs/>
          <w:szCs w:val="24"/>
          <w:lang w:val="bg-BG"/>
        </w:rPr>
        <w:t xml:space="preserve">  </w:t>
      </w:r>
      <w:r w:rsidR="00F463D3" w:rsidRPr="00F463D3">
        <w:rPr>
          <w:bCs/>
          <w:szCs w:val="24"/>
          <w:lang w:val="bg-BG"/>
        </w:rPr>
        <w:t>С препоръка 1 се предлага БДЖ ПП ЕООД и БДЖ ТП ЕООД да проведат извънреден инструктаж на персонала в ремонта и експлоатацията на ПЖПС и</w:t>
      </w:r>
      <w:r w:rsidR="00F463D3" w:rsidRPr="00F463D3">
        <w:rPr>
          <w:szCs w:val="24"/>
          <w:lang w:val="bg-BG"/>
        </w:rPr>
        <w:t xml:space="preserve"> </w:t>
      </w:r>
      <w:r w:rsidR="00260EA5">
        <w:rPr>
          <w:szCs w:val="24"/>
          <w:lang w:val="bg-BG"/>
        </w:rPr>
        <w:t>на беседа да бъде</w:t>
      </w:r>
      <w:r w:rsidR="005A064F">
        <w:rPr>
          <w:szCs w:val="24"/>
          <w:lang w:val="bg-BG"/>
        </w:rPr>
        <w:t xml:space="preserve"> запозна</w:t>
      </w:r>
      <w:r w:rsidR="00F463D3" w:rsidRPr="00F463D3">
        <w:rPr>
          <w:szCs w:val="24"/>
          <w:lang w:val="bg-BG"/>
        </w:rPr>
        <w:t>т с Окончателния докла</w:t>
      </w:r>
      <w:r w:rsidR="005A064F">
        <w:rPr>
          <w:szCs w:val="24"/>
          <w:lang w:val="bg-BG"/>
        </w:rPr>
        <w:t>д на НБРПВВЖТ за възникналото</w:t>
      </w:r>
      <w:r w:rsidR="00F463D3" w:rsidRPr="00F463D3">
        <w:rPr>
          <w:szCs w:val="24"/>
          <w:lang w:val="bg-BG"/>
        </w:rPr>
        <w:t xml:space="preserve"> произшествие.</w:t>
      </w:r>
    </w:p>
    <w:p w14:paraId="4FDAA130" w14:textId="7B340ED7" w:rsidR="00F463D3" w:rsidRPr="00F463D3" w:rsidRDefault="00AE26D0" w:rsidP="00F463D3">
      <w:pPr>
        <w:pStyle w:val="ListParagraph"/>
        <w:numPr>
          <w:ilvl w:val="0"/>
          <w:numId w:val="31"/>
        </w:numPr>
        <w:rPr>
          <w:iCs/>
          <w:szCs w:val="24"/>
          <w:lang w:val="bg-BG"/>
        </w:rPr>
      </w:pPr>
      <w:r>
        <w:rPr>
          <w:bCs/>
          <w:szCs w:val="24"/>
          <w:lang w:val="bg-BG"/>
        </w:rPr>
        <w:t xml:space="preserve">  </w:t>
      </w:r>
      <w:r w:rsidR="00F463D3" w:rsidRPr="00F463D3">
        <w:rPr>
          <w:bCs/>
          <w:szCs w:val="24"/>
          <w:lang w:val="bg-BG"/>
        </w:rPr>
        <w:t xml:space="preserve">С препоръка 2 се предлага БДЖ ПП ЕООД и БДЖ ТП ЕООД да проведат </w:t>
      </w:r>
      <w:r w:rsidR="00F463D3" w:rsidRPr="00F463D3">
        <w:rPr>
          <w:szCs w:val="24"/>
          <w:lang w:val="bg-BG"/>
        </w:rPr>
        <w:t xml:space="preserve">опреснително обучение на персонала </w:t>
      </w:r>
      <w:r w:rsidR="00F463D3" w:rsidRPr="00F463D3">
        <w:rPr>
          <w:bCs/>
          <w:szCs w:val="24"/>
          <w:lang w:val="bg-BG"/>
        </w:rPr>
        <w:t xml:space="preserve">в ремонта и експлоатацията на ПЖПС </w:t>
      </w:r>
      <w:r w:rsidR="00F463D3" w:rsidRPr="00F463D3">
        <w:rPr>
          <w:szCs w:val="24"/>
          <w:lang w:val="bg-BG"/>
        </w:rPr>
        <w:t>за м</w:t>
      </w:r>
      <w:r w:rsidR="00260EA5">
        <w:rPr>
          <w:szCs w:val="24"/>
          <w:lang w:val="bg-BG"/>
        </w:rPr>
        <w:t>ерките за безопасност по Наредба</w:t>
      </w:r>
      <w:r w:rsidR="00F463D3" w:rsidRPr="00F463D3">
        <w:rPr>
          <w:szCs w:val="24"/>
          <w:lang w:val="bg-BG"/>
        </w:rPr>
        <w:t xml:space="preserve"> №</w:t>
      </w:r>
      <w:r w:rsidR="00260EA5">
        <w:rPr>
          <w:szCs w:val="24"/>
          <w:lang w:val="bg-BG"/>
        </w:rPr>
        <w:t xml:space="preserve"> 7 и Наредба</w:t>
      </w:r>
      <w:r w:rsidR="00F463D3" w:rsidRPr="00F463D3">
        <w:rPr>
          <w:szCs w:val="24"/>
          <w:lang w:val="bg-BG"/>
        </w:rPr>
        <w:t xml:space="preserve"> № 13.</w:t>
      </w:r>
    </w:p>
    <w:p w14:paraId="0192E2C4" w14:textId="42920D96" w:rsidR="00F463D3" w:rsidRPr="00AE26D0" w:rsidRDefault="00AE26D0" w:rsidP="00AE26D0">
      <w:pPr>
        <w:pStyle w:val="ListParagraph"/>
        <w:numPr>
          <w:ilvl w:val="0"/>
          <w:numId w:val="31"/>
        </w:numPr>
        <w:rPr>
          <w:szCs w:val="24"/>
          <w:lang w:val="bg-BG"/>
        </w:rPr>
      </w:pPr>
      <w:r w:rsidRPr="00AE26D0">
        <w:rPr>
          <w:bCs/>
          <w:szCs w:val="24"/>
          <w:lang w:val="bg-BG"/>
        </w:rPr>
        <w:t xml:space="preserve">  </w:t>
      </w:r>
      <w:r w:rsidR="00F463D3" w:rsidRPr="00AE26D0">
        <w:rPr>
          <w:bCs/>
          <w:szCs w:val="24"/>
          <w:lang w:val="bg-BG"/>
        </w:rPr>
        <w:t>С препоръка 3 се предлага БДЖ ПП ЕООД и БДЖ ТП ЕООД да направят изменения и допълнения</w:t>
      </w:r>
      <w:r w:rsidR="00F463D3" w:rsidRPr="00AE26D0">
        <w:rPr>
          <w:i/>
          <w:szCs w:val="24"/>
          <w:lang w:val="bg-BG"/>
        </w:rPr>
        <w:t xml:space="preserve"> </w:t>
      </w:r>
      <w:r w:rsidR="00F463D3" w:rsidRPr="00AE26D0">
        <w:rPr>
          <w:iCs/>
          <w:szCs w:val="24"/>
          <w:lang w:val="bg-BG"/>
        </w:rPr>
        <w:t>на нормативните д</w:t>
      </w:r>
      <w:r w:rsidR="005A064F" w:rsidRPr="00AE26D0">
        <w:rPr>
          <w:iCs/>
          <w:szCs w:val="24"/>
          <w:lang w:val="bg-BG"/>
        </w:rPr>
        <w:t xml:space="preserve">окументи, регламентиращи </w:t>
      </w:r>
      <w:r w:rsidR="00BE4175" w:rsidRPr="00AE26D0">
        <w:rPr>
          <w:iCs/>
          <w:szCs w:val="24"/>
          <w:lang w:val="bg-BG"/>
        </w:rPr>
        <w:t xml:space="preserve">видовете </w:t>
      </w:r>
      <w:r w:rsidR="005A064F" w:rsidRPr="00AE26D0">
        <w:rPr>
          <w:iCs/>
          <w:szCs w:val="24"/>
          <w:lang w:val="bg-BG"/>
        </w:rPr>
        <w:t>ремонти</w:t>
      </w:r>
      <w:r w:rsidR="00F463D3" w:rsidRPr="00AE26D0">
        <w:rPr>
          <w:iCs/>
          <w:szCs w:val="24"/>
          <w:lang w:val="bg-BG"/>
        </w:rPr>
        <w:t xml:space="preserve"> на ТПС (</w:t>
      </w:r>
      <w:r w:rsidR="00F463D3" w:rsidRPr="00AE26D0">
        <w:rPr>
          <w:szCs w:val="24"/>
          <w:lang w:val="bg-BG"/>
        </w:rPr>
        <w:t>Правилник за организация на ремонтните дейности в локомотивните депа</w:t>
      </w:r>
      <w:r w:rsidR="00F463D3" w:rsidRPr="00AE26D0">
        <w:rPr>
          <w:iCs/>
          <w:szCs w:val="24"/>
          <w:lang w:val="bg-BG"/>
        </w:rPr>
        <w:t xml:space="preserve">, </w:t>
      </w:r>
      <w:r w:rsidR="00F463D3" w:rsidRPr="00AE26D0">
        <w:rPr>
          <w:szCs w:val="24"/>
          <w:lang w:val="bg-BG"/>
        </w:rPr>
        <w:t xml:space="preserve">Инструкция за безопасна работа при обслужване на електрически локомотиви и мотрисни влакове в локомотивните депа, Правилник за деповски ремонт и поддържане на електрически локомотиви на БДЖ </w:t>
      </w:r>
      <w:r w:rsidRPr="00AE26D0">
        <w:rPr>
          <w:szCs w:val="24"/>
          <w:lang w:val="bg-BG"/>
        </w:rPr>
        <w:t>и Образци</w:t>
      </w:r>
      <w:r w:rsidR="00975C5A">
        <w:rPr>
          <w:szCs w:val="24"/>
          <w:lang w:val="bg-BG"/>
        </w:rPr>
        <w:t>,</w:t>
      </w:r>
      <w:r w:rsidRPr="00AE26D0">
        <w:rPr>
          <w:szCs w:val="24"/>
          <w:lang w:val="bg-BG"/>
        </w:rPr>
        <w:t xml:space="preserve"> с които се приема и предава ТПС за ремонт по необходимост).</w:t>
      </w:r>
    </w:p>
    <w:p w14:paraId="484E3D3E" w14:textId="77777777" w:rsidR="00814680" w:rsidRDefault="00AE26D0" w:rsidP="00814680">
      <w:pPr>
        <w:pStyle w:val="ListParagraph"/>
        <w:numPr>
          <w:ilvl w:val="0"/>
          <w:numId w:val="31"/>
        </w:numPr>
        <w:rPr>
          <w:szCs w:val="24"/>
          <w:lang w:val="bg-BG"/>
        </w:rPr>
      </w:pPr>
      <w:r>
        <w:rPr>
          <w:szCs w:val="24"/>
          <w:lang w:val="bg-BG"/>
        </w:rPr>
        <w:t xml:space="preserve">  </w:t>
      </w:r>
      <w:r w:rsidRPr="00AE26D0">
        <w:rPr>
          <w:szCs w:val="24"/>
          <w:lang w:val="bg-BG"/>
        </w:rPr>
        <w:t xml:space="preserve">С препоръка 4 се предлага </w:t>
      </w:r>
      <w:r w:rsidR="00975C5A">
        <w:rPr>
          <w:szCs w:val="24"/>
          <w:lang w:val="bg-BG"/>
        </w:rPr>
        <w:t xml:space="preserve">на </w:t>
      </w:r>
      <w:r w:rsidRPr="00AE26D0">
        <w:rPr>
          <w:szCs w:val="24"/>
          <w:lang w:val="bg-BG"/>
        </w:rPr>
        <w:t>БДЖ ПП ЕООД и БДЖ ТП ЕООД да променят работните инструкции и ПЛС</w:t>
      </w:r>
      <w:r w:rsidR="00975C5A">
        <w:rPr>
          <w:szCs w:val="24"/>
          <w:lang w:val="bg-BG"/>
        </w:rPr>
        <w:t>,</w:t>
      </w:r>
      <w:r w:rsidRPr="00AE26D0">
        <w:rPr>
          <w:szCs w:val="24"/>
          <w:lang w:val="bg-BG"/>
        </w:rPr>
        <w:t xml:space="preserve"> с които да се гарантира завишаване контрола от длъжностните лица при извършване и приемане на ремонтните дейности, проверка на защитните блокировки </w:t>
      </w:r>
      <w:r w:rsidRPr="00814680">
        <w:rPr>
          <w:szCs w:val="24"/>
          <w:lang w:val="bg-BG"/>
        </w:rPr>
        <w:t>на локомотивите, осигуряващи проследимост и поименна отговорност.</w:t>
      </w:r>
    </w:p>
    <w:p w14:paraId="46531A1F" w14:textId="123BF8E0" w:rsidR="00975C5A" w:rsidRPr="00814680" w:rsidRDefault="00975C5A" w:rsidP="00814680">
      <w:pPr>
        <w:pStyle w:val="ListParagraph"/>
        <w:numPr>
          <w:ilvl w:val="0"/>
          <w:numId w:val="31"/>
        </w:numPr>
        <w:rPr>
          <w:szCs w:val="24"/>
          <w:lang w:val="bg-BG"/>
        </w:rPr>
      </w:pPr>
      <w:r w:rsidRPr="00814680">
        <w:rPr>
          <w:szCs w:val="24"/>
          <w:lang w:val="bg-BG"/>
        </w:rPr>
        <w:t xml:space="preserve">С препоръка 5 се предлага на БДЖ ПП ЕООД и БДЖ ТП ЕООД </w:t>
      </w:r>
      <w:r w:rsidR="006E0345" w:rsidRPr="00814680">
        <w:rPr>
          <w:szCs w:val="24"/>
          <w:lang w:val="bg-BG"/>
        </w:rPr>
        <w:t>да създадат ред и организация след излизане от ремонт и по време на експлоатация, при приемане на локомотива</w:t>
      </w:r>
      <w:r w:rsidR="000F1638">
        <w:rPr>
          <w:szCs w:val="24"/>
          <w:lang w:val="bg-BG"/>
        </w:rPr>
        <w:t>,</w:t>
      </w:r>
      <w:r w:rsidR="006E0345" w:rsidRPr="00814680">
        <w:rPr>
          <w:szCs w:val="24"/>
          <w:lang w:val="bg-BG"/>
        </w:rPr>
        <w:t xml:space="preserve"> </w:t>
      </w:r>
      <w:r w:rsidRPr="00814680">
        <w:rPr>
          <w:szCs w:val="24"/>
          <w:lang w:val="bg-BG"/>
        </w:rPr>
        <w:t xml:space="preserve">локомотивните бригади </w:t>
      </w:r>
      <w:r w:rsidR="006E0345" w:rsidRPr="00814680">
        <w:rPr>
          <w:szCs w:val="24"/>
          <w:lang w:val="bg-BG"/>
        </w:rPr>
        <w:t xml:space="preserve">да проверяват и вписват в бордовия дневник състоянието на всички </w:t>
      </w:r>
      <w:r w:rsidR="00814680" w:rsidRPr="00814680">
        <w:rPr>
          <w:szCs w:val="24"/>
          <w:lang w:val="bg-BG"/>
        </w:rPr>
        <w:t>защитни блокировки на локомотивите</w:t>
      </w:r>
      <w:r w:rsidR="00814680">
        <w:rPr>
          <w:szCs w:val="24"/>
          <w:lang w:val="bg-BG"/>
        </w:rPr>
        <w:t>.</w:t>
      </w:r>
    </w:p>
    <w:p w14:paraId="7C997244" w14:textId="130352F9" w:rsidR="003C706B" w:rsidRPr="00F463D3" w:rsidRDefault="003C706B" w:rsidP="00F463D3">
      <w:pPr>
        <w:pStyle w:val="ListParagraph"/>
        <w:numPr>
          <w:ilvl w:val="0"/>
          <w:numId w:val="31"/>
        </w:numPr>
        <w:rPr>
          <w:iCs/>
          <w:szCs w:val="24"/>
          <w:lang w:val="bg-BG"/>
        </w:rPr>
      </w:pPr>
      <w:r w:rsidRPr="00F463D3">
        <w:rPr>
          <w:szCs w:val="24"/>
          <w:lang w:val="bg-BG"/>
        </w:rPr>
        <w:br w:type="page"/>
      </w:r>
    </w:p>
    <w:p w14:paraId="25C1846E" w14:textId="77777777" w:rsidR="003C706B" w:rsidRPr="00513538" w:rsidRDefault="003C706B" w:rsidP="00513538">
      <w:pPr>
        <w:pStyle w:val="ListParagraph"/>
        <w:numPr>
          <w:ilvl w:val="0"/>
          <w:numId w:val="1"/>
        </w:numPr>
        <w:ind w:left="0" w:firstLine="709"/>
        <w:contextualSpacing w:val="0"/>
        <w:rPr>
          <w:b/>
          <w:bCs/>
          <w:szCs w:val="24"/>
          <w:lang w:val="bg-BG"/>
        </w:rPr>
      </w:pPr>
      <w:bookmarkStart w:id="3" w:name="разследване"/>
      <w:r w:rsidRPr="00513538">
        <w:rPr>
          <w:b/>
          <w:bCs/>
          <w:szCs w:val="24"/>
          <w:lang w:val="bg-BG"/>
        </w:rPr>
        <w:lastRenderedPageBreak/>
        <w:t>Разследване</w:t>
      </w:r>
      <w:bookmarkEnd w:id="3"/>
    </w:p>
    <w:p w14:paraId="0C022ED4" w14:textId="77777777" w:rsidR="003C706B" w:rsidRPr="00513538" w:rsidRDefault="003C706B" w:rsidP="00513538">
      <w:pPr>
        <w:pStyle w:val="ListParagraph"/>
        <w:numPr>
          <w:ilvl w:val="1"/>
          <w:numId w:val="1"/>
        </w:numPr>
        <w:ind w:left="0" w:firstLine="709"/>
        <w:contextualSpacing w:val="0"/>
        <w:rPr>
          <w:b/>
          <w:i/>
          <w:iCs/>
          <w:lang w:val="bg-BG"/>
        </w:rPr>
      </w:pPr>
      <w:r w:rsidRPr="00513538">
        <w:rPr>
          <w:b/>
          <w:i/>
          <w:iCs/>
          <w:lang w:val="bg-BG"/>
        </w:rPr>
        <w:t>Решение за започване на разследването.</w:t>
      </w:r>
    </w:p>
    <w:p w14:paraId="23026778" w14:textId="2D0C42C6" w:rsidR="00024E82" w:rsidRPr="00FF3862" w:rsidRDefault="00024E82" w:rsidP="00FF3862">
      <w:pPr>
        <w:rPr>
          <w:iCs/>
          <w:lang w:val="bg-BG"/>
        </w:rPr>
      </w:pPr>
      <w:bookmarkStart w:id="4" w:name="_Hlk57877937"/>
      <w:r w:rsidRPr="0096332E">
        <w:rPr>
          <w:iCs/>
          <w:lang w:val="bg-BG"/>
        </w:rPr>
        <w:t>Решението за започване на разследването е взето от члена на Управителния съвет на НБРПВВЖТ</w:t>
      </w:r>
      <w:r w:rsidR="00BD3B49">
        <w:rPr>
          <w:iCs/>
          <w:lang w:val="bg-BG"/>
        </w:rPr>
        <w:t xml:space="preserve"> в Република България, ръководител направление за разследване</w:t>
      </w:r>
      <w:r w:rsidRPr="0096332E">
        <w:rPr>
          <w:iCs/>
          <w:lang w:val="bg-BG"/>
        </w:rPr>
        <w:t xml:space="preserve"> на железопътни произшествия и инциденти</w:t>
      </w:r>
      <w:r w:rsidR="006E0345">
        <w:rPr>
          <w:iCs/>
          <w:lang w:val="bg-BG"/>
        </w:rPr>
        <w:t>, п</w:t>
      </w:r>
      <w:r w:rsidRPr="0096332E">
        <w:rPr>
          <w:iCs/>
          <w:lang w:val="bg-BG"/>
        </w:rPr>
        <w:t>редвид тежестта на произшествието и неговото въздействие върху безопасността в железопътния транспорт</w:t>
      </w:r>
      <w:r w:rsidR="000A2D1E">
        <w:rPr>
          <w:iCs/>
          <w:lang w:val="bg-BG"/>
        </w:rPr>
        <w:t xml:space="preserve">. Разследването </w:t>
      </w:r>
      <w:r w:rsidR="006E0345">
        <w:rPr>
          <w:iCs/>
          <w:lang w:val="bg-BG"/>
        </w:rPr>
        <w:t>е</w:t>
      </w:r>
      <w:r w:rsidR="000A2D1E">
        <w:rPr>
          <w:iCs/>
          <w:lang w:val="bg-BG"/>
        </w:rPr>
        <w:t xml:space="preserve"> </w:t>
      </w:r>
      <w:r w:rsidRPr="0096332E">
        <w:rPr>
          <w:iCs/>
          <w:lang w:val="bg-BG"/>
        </w:rPr>
        <w:t>ориентирано към анализа и организацията на човешкия фактор</w:t>
      </w:r>
      <w:r w:rsidR="000A2D1E">
        <w:rPr>
          <w:iCs/>
          <w:lang w:val="bg-BG"/>
        </w:rPr>
        <w:t xml:space="preserve"> и нормативните актове</w:t>
      </w:r>
      <w:r w:rsidR="00791AE2">
        <w:rPr>
          <w:iCs/>
          <w:lang w:val="bg-BG"/>
        </w:rPr>
        <w:t>,</w:t>
      </w:r>
      <w:r w:rsidR="000A2D1E">
        <w:rPr>
          <w:iCs/>
          <w:lang w:val="bg-BG"/>
        </w:rPr>
        <w:t xml:space="preserve"> регламе</w:t>
      </w:r>
      <w:r w:rsidR="00BD3B49">
        <w:rPr>
          <w:iCs/>
          <w:lang w:val="bg-BG"/>
        </w:rPr>
        <w:t>нтиращи безопасни</w:t>
      </w:r>
      <w:r w:rsidR="000A2D1E">
        <w:rPr>
          <w:iCs/>
          <w:lang w:val="bg-BG"/>
        </w:rPr>
        <w:t xml:space="preserve"> условия на труд</w:t>
      </w:r>
      <w:r w:rsidRPr="0096332E">
        <w:rPr>
          <w:iCs/>
          <w:lang w:val="bg-BG"/>
        </w:rPr>
        <w:t>, което цел</w:t>
      </w:r>
      <w:r w:rsidR="000A2D1E">
        <w:rPr>
          <w:iCs/>
          <w:lang w:val="bg-BG"/>
        </w:rPr>
        <w:t>и предотвратяването на други</w:t>
      </w:r>
      <w:r w:rsidRPr="0096332E">
        <w:rPr>
          <w:iCs/>
          <w:lang w:val="bg-BG"/>
        </w:rPr>
        <w:t xml:space="preserve"> </w:t>
      </w:r>
      <w:r w:rsidR="000A2D1E">
        <w:rPr>
          <w:iCs/>
          <w:lang w:val="bg-BG"/>
        </w:rPr>
        <w:t>произшествия (злополуки) от подобен характер</w:t>
      </w:r>
      <w:r w:rsidRPr="0096332E">
        <w:rPr>
          <w:iCs/>
          <w:lang w:val="bg-BG"/>
        </w:rPr>
        <w:t>.</w:t>
      </w:r>
      <w:bookmarkEnd w:id="4"/>
    </w:p>
    <w:p w14:paraId="720AEF30" w14:textId="77777777" w:rsidR="003C706B" w:rsidRPr="00513538" w:rsidRDefault="003C706B" w:rsidP="00FF3862">
      <w:pPr>
        <w:pStyle w:val="ListParagraph"/>
        <w:numPr>
          <w:ilvl w:val="1"/>
          <w:numId w:val="1"/>
        </w:numPr>
        <w:spacing w:before="120"/>
        <w:ind w:left="0" w:firstLine="709"/>
        <w:contextualSpacing w:val="0"/>
        <w:rPr>
          <w:b/>
          <w:i/>
          <w:iCs/>
          <w:lang w:val="bg-BG"/>
        </w:rPr>
      </w:pPr>
      <w:r w:rsidRPr="00513538">
        <w:rPr>
          <w:b/>
          <w:i/>
          <w:iCs/>
          <w:lang w:val="bg-BG"/>
        </w:rPr>
        <w:t>Мотиви за решението за започване на разследването.</w:t>
      </w:r>
    </w:p>
    <w:p w14:paraId="36D3AFE8" w14:textId="5B2BB73E" w:rsidR="00024E82" w:rsidRPr="0096332E" w:rsidRDefault="00024E82" w:rsidP="00684D27">
      <w:pPr>
        <w:pStyle w:val="ListParagraph"/>
        <w:ind w:left="0" w:firstLine="720"/>
        <w:rPr>
          <w:lang w:val="bg-BG"/>
        </w:rPr>
      </w:pPr>
      <w:bookmarkStart w:id="5" w:name="_Hlk57877978"/>
      <w:r w:rsidRPr="0096332E">
        <w:rPr>
          <w:lang w:val="bg-BG"/>
        </w:rPr>
        <w:t>На основа</w:t>
      </w:r>
      <w:r w:rsidR="002F47E7">
        <w:rPr>
          <w:lang w:val="bg-BG"/>
        </w:rPr>
        <w:t xml:space="preserve">ние чл. 20, параграф 1  </w:t>
      </w:r>
      <w:r w:rsidRPr="0096332E">
        <w:rPr>
          <w:lang w:val="bg-BG"/>
        </w:rPr>
        <w:t>на Директива (ЕС)</w:t>
      </w:r>
      <w:r w:rsidR="00F436D9">
        <w:rPr>
          <w:lang w:val="bg-BG"/>
        </w:rPr>
        <w:t xml:space="preserve"> 2016/798, чл. 115к, ал. 1, т. 1 от ЗЖТ и чл. 76, ал. 1, т. 1</w:t>
      </w:r>
      <w:r w:rsidRPr="0096332E">
        <w:rPr>
          <w:lang w:val="bg-BG"/>
        </w:rPr>
        <w:t xml:space="preserve"> от Наредба № 59 от 5.12.2006 г. </w:t>
      </w:r>
      <w:bookmarkEnd w:id="5"/>
      <w:r w:rsidR="004D3CF0" w:rsidRPr="004D3CF0">
        <w:rPr>
          <w:lang w:val="bg-BG"/>
        </w:rPr>
        <w:t>член</w:t>
      </w:r>
      <w:r w:rsidR="006E0345">
        <w:rPr>
          <w:lang w:val="bg-BG"/>
        </w:rPr>
        <w:t>ът</w:t>
      </w:r>
      <w:r w:rsidR="004D3CF0" w:rsidRPr="004D3CF0">
        <w:rPr>
          <w:lang w:val="bg-BG"/>
        </w:rPr>
        <w:t xml:space="preserve"> на Управителния съвет на НБРПВВЖТ</w:t>
      </w:r>
      <w:r w:rsidR="004D3CF0">
        <w:rPr>
          <w:lang w:val="bg-BG"/>
        </w:rPr>
        <w:t xml:space="preserve"> взема</w:t>
      </w:r>
      <w:r w:rsidR="000A2D1E" w:rsidRPr="000A2D1E">
        <w:rPr>
          <w:lang w:val="bg-BG"/>
        </w:rPr>
        <w:t xml:space="preserve"> решение за започ</w:t>
      </w:r>
      <w:r w:rsidR="004D3CF0">
        <w:rPr>
          <w:lang w:val="bg-BG"/>
        </w:rPr>
        <w:t>ване на разследване</w:t>
      </w:r>
      <w:r w:rsidR="000A2D1E" w:rsidRPr="000A2D1E">
        <w:rPr>
          <w:lang w:val="bg-BG"/>
        </w:rPr>
        <w:t>.</w:t>
      </w:r>
    </w:p>
    <w:p w14:paraId="5FD52D39" w14:textId="77777777" w:rsidR="003C706B" w:rsidRPr="00513538" w:rsidRDefault="003C706B" w:rsidP="00FF3862">
      <w:pPr>
        <w:pStyle w:val="ListParagraph"/>
        <w:numPr>
          <w:ilvl w:val="1"/>
          <w:numId w:val="1"/>
        </w:numPr>
        <w:spacing w:before="120"/>
        <w:ind w:left="0" w:firstLine="709"/>
        <w:contextualSpacing w:val="0"/>
        <w:rPr>
          <w:b/>
          <w:i/>
          <w:iCs/>
          <w:lang w:val="bg-BG"/>
        </w:rPr>
      </w:pPr>
      <w:r w:rsidRPr="00513538">
        <w:rPr>
          <w:b/>
          <w:i/>
          <w:iCs/>
          <w:lang w:val="bg-BG"/>
        </w:rPr>
        <w:t>Обхват и ограничения на разследването.</w:t>
      </w:r>
    </w:p>
    <w:p w14:paraId="2F6492EA" w14:textId="59D37398" w:rsidR="00EF2DF1" w:rsidRPr="0096332E" w:rsidRDefault="00347F80" w:rsidP="00EF2DF1">
      <w:pPr>
        <w:ind w:firstLine="720"/>
        <w:rPr>
          <w:lang w:val="bg-BG"/>
        </w:rPr>
      </w:pPr>
      <w:r>
        <w:rPr>
          <w:lang w:val="bg-BG"/>
        </w:rPr>
        <w:t>В обхвата</w:t>
      </w:r>
      <w:r w:rsidR="00EF2DF1" w:rsidRPr="0096332E">
        <w:rPr>
          <w:lang w:val="bg-BG"/>
        </w:rPr>
        <w:t xml:space="preserve"> </w:t>
      </w:r>
      <w:r w:rsidR="00791AE2">
        <w:rPr>
          <w:lang w:val="bg-BG"/>
        </w:rPr>
        <w:t>са определени</w:t>
      </w:r>
      <w:r w:rsidR="00B552C2">
        <w:rPr>
          <w:lang w:val="bg-BG"/>
        </w:rPr>
        <w:t xml:space="preserve"> параметри</w:t>
      </w:r>
      <w:r w:rsidR="00AF5A7D">
        <w:rPr>
          <w:lang w:val="bg-BG"/>
        </w:rPr>
        <w:t>те</w:t>
      </w:r>
      <w:r>
        <w:rPr>
          <w:lang w:val="bg-BG"/>
        </w:rPr>
        <w:t xml:space="preserve"> на разследването,</w:t>
      </w:r>
      <w:r w:rsidR="00EF2DF1" w:rsidRPr="0096332E">
        <w:rPr>
          <w:lang w:val="bg-BG"/>
        </w:rPr>
        <w:t xml:space="preserve"> </w:t>
      </w:r>
      <w:r w:rsidR="00B552C2">
        <w:rPr>
          <w:lang w:val="bg-BG"/>
        </w:rPr>
        <w:t>разгледани</w:t>
      </w:r>
      <w:r>
        <w:rPr>
          <w:lang w:val="bg-BG"/>
        </w:rPr>
        <w:t xml:space="preserve"> </w:t>
      </w:r>
      <w:r w:rsidR="00BD3B49" w:rsidRPr="00BD3B49">
        <w:rPr>
          <w:lang w:val="bg-BG"/>
        </w:rPr>
        <w:t xml:space="preserve">са </w:t>
      </w:r>
      <w:r w:rsidR="00EF2DF1" w:rsidRPr="0096332E">
        <w:rPr>
          <w:lang w:val="bg-BG"/>
        </w:rPr>
        <w:t>и анализирани човешкият фактор (</w:t>
      </w:r>
      <w:r w:rsidR="003C10A4">
        <w:rPr>
          <w:lang w:val="bg-BG"/>
        </w:rPr>
        <w:t xml:space="preserve">практиките на </w:t>
      </w:r>
      <w:r w:rsidR="00EF2DF1" w:rsidRPr="0096332E">
        <w:rPr>
          <w:lang w:val="bg-BG"/>
        </w:rPr>
        <w:t>служителите, изв</w:t>
      </w:r>
      <w:r w:rsidR="00BD3B49">
        <w:rPr>
          <w:lang w:val="bg-BG"/>
        </w:rPr>
        <w:t>ършващи приемането на локомотиви</w:t>
      </w:r>
      <w:r w:rsidR="00EF2DF1" w:rsidRPr="0096332E">
        <w:rPr>
          <w:lang w:val="bg-BG"/>
        </w:rPr>
        <w:t xml:space="preserve"> от ремонт и служителите, извърш</w:t>
      </w:r>
      <w:r w:rsidR="003C10A4">
        <w:rPr>
          <w:lang w:val="bg-BG"/>
        </w:rPr>
        <w:t>вали ремонтните операции</w:t>
      </w:r>
      <w:r w:rsidR="00EF2DF1" w:rsidRPr="0096332E">
        <w:rPr>
          <w:lang w:val="bg-BG"/>
        </w:rPr>
        <w:t>), нарушенията на нормативните актове, свързани с безопасността и обученията на персонала</w:t>
      </w:r>
      <w:r w:rsidR="003C10A4">
        <w:rPr>
          <w:lang w:val="bg-BG"/>
        </w:rPr>
        <w:t xml:space="preserve">, отговорен за ремонта </w:t>
      </w:r>
      <w:r>
        <w:rPr>
          <w:lang w:val="bg-BG"/>
        </w:rPr>
        <w:t xml:space="preserve">и експлоатацията </w:t>
      </w:r>
      <w:r w:rsidR="003C10A4">
        <w:rPr>
          <w:lang w:val="bg-BG"/>
        </w:rPr>
        <w:t>на локомотивите</w:t>
      </w:r>
      <w:r w:rsidR="00EF2DF1" w:rsidRPr="0096332E">
        <w:rPr>
          <w:lang w:val="bg-BG"/>
        </w:rPr>
        <w:t>.</w:t>
      </w:r>
      <w:r w:rsidR="00BD3B49">
        <w:rPr>
          <w:lang w:val="bg-BG"/>
        </w:rPr>
        <w:t xml:space="preserve"> </w:t>
      </w:r>
    </w:p>
    <w:p w14:paraId="176AC1D5" w14:textId="02395AD6" w:rsidR="00EF2DF1" w:rsidRPr="0096332E" w:rsidRDefault="004D3CF0" w:rsidP="00FF3862">
      <w:pPr>
        <w:ind w:firstLine="720"/>
        <w:rPr>
          <w:lang w:val="bg-BG"/>
        </w:rPr>
      </w:pPr>
      <w:r>
        <w:rPr>
          <w:lang w:val="bg-BG"/>
        </w:rPr>
        <w:t xml:space="preserve">Предвид на </w:t>
      </w:r>
      <w:r w:rsidR="00AF5A7D">
        <w:rPr>
          <w:lang w:val="bg-BG"/>
        </w:rPr>
        <w:t>възникналата</w:t>
      </w:r>
      <w:r w:rsidR="005E60C8">
        <w:rPr>
          <w:lang w:val="bg-BG"/>
        </w:rPr>
        <w:t xml:space="preserve"> </w:t>
      </w:r>
      <w:r w:rsidR="00BD3B49">
        <w:rPr>
          <w:lang w:val="bg-BG"/>
        </w:rPr>
        <w:t xml:space="preserve">смъртна </w:t>
      </w:r>
      <w:r w:rsidR="005E60C8">
        <w:rPr>
          <w:lang w:val="bg-BG"/>
        </w:rPr>
        <w:t>злополука</w:t>
      </w:r>
      <w:r w:rsidR="00EF2DF1" w:rsidRPr="0096332E">
        <w:rPr>
          <w:lang w:val="bg-BG"/>
        </w:rPr>
        <w:t xml:space="preserve"> разследването е ориентирано върху обстоятелствата, довели до причините</w:t>
      </w:r>
      <w:r w:rsidR="005E60C8">
        <w:rPr>
          <w:lang w:val="bg-BG"/>
        </w:rPr>
        <w:t xml:space="preserve"> за </w:t>
      </w:r>
      <w:r w:rsidR="00BD3B49">
        <w:rPr>
          <w:lang w:val="bg-BG"/>
        </w:rPr>
        <w:t>нейното възникване</w:t>
      </w:r>
      <w:r w:rsidR="005E60C8">
        <w:rPr>
          <w:szCs w:val="24"/>
          <w:lang w:val="bg-BG"/>
        </w:rPr>
        <w:t>.</w:t>
      </w:r>
    </w:p>
    <w:p w14:paraId="525595A9" w14:textId="77777777" w:rsidR="003C706B" w:rsidRPr="00513538" w:rsidRDefault="003C706B" w:rsidP="00713EB4">
      <w:pPr>
        <w:pStyle w:val="ListParagraph"/>
        <w:numPr>
          <w:ilvl w:val="1"/>
          <w:numId w:val="1"/>
        </w:numPr>
        <w:spacing w:before="120"/>
        <w:ind w:left="0" w:firstLine="709"/>
        <w:contextualSpacing w:val="0"/>
        <w:rPr>
          <w:b/>
          <w:i/>
          <w:iCs/>
          <w:lang w:val="bg-BG"/>
        </w:rPr>
      </w:pPr>
      <w:r w:rsidRPr="00513538">
        <w:rPr>
          <w:b/>
          <w:i/>
          <w:iCs/>
          <w:lang w:val="bg-BG"/>
        </w:rPr>
        <w:t>Компетентности на лицата, участващи в разследването.</w:t>
      </w:r>
    </w:p>
    <w:p w14:paraId="1CA1C976" w14:textId="5EF8E0CC" w:rsidR="00713EB4" w:rsidRDefault="003C10A4" w:rsidP="00713EB4">
      <w:pPr>
        <w:rPr>
          <w:szCs w:val="24"/>
          <w:lang w:val="bg-BG"/>
        </w:rPr>
      </w:pPr>
      <w:r w:rsidRPr="003C10A4">
        <w:rPr>
          <w:szCs w:val="24"/>
          <w:lang w:val="bg-BG"/>
        </w:rPr>
        <w:t xml:space="preserve">Комисията </w:t>
      </w:r>
      <w:r w:rsidR="00713EB4">
        <w:rPr>
          <w:szCs w:val="24"/>
          <w:lang w:val="bg-BG"/>
        </w:rPr>
        <w:t>за разследване</w:t>
      </w:r>
      <w:r w:rsidRPr="003C10A4">
        <w:rPr>
          <w:szCs w:val="24"/>
          <w:lang w:val="bg-BG"/>
        </w:rPr>
        <w:t xml:space="preserve"> се ръководи от </w:t>
      </w:r>
      <w:r w:rsidR="004D3CF0">
        <w:rPr>
          <w:szCs w:val="24"/>
          <w:lang w:val="bg-BG"/>
        </w:rPr>
        <w:t>члена</w:t>
      </w:r>
      <w:r w:rsidRPr="003C10A4">
        <w:rPr>
          <w:szCs w:val="24"/>
          <w:lang w:val="bg-BG"/>
        </w:rPr>
        <w:t xml:space="preserve"> на УС на НБРПВВЖТ, ръководител на направление железопътен транспорт. Членовете в комисията са независими външни е</w:t>
      </w:r>
      <w:r w:rsidR="00713EB4">
        <w:rPr>
          <w:szCs w:val="24"/>
          <w:lang w:val="bg-BG"/>
        </w:rPr>
        <w:t>ксперти – хабилитирани лица от научните среди и</w:t>
      </w:r>
      <w:r w:rsidRPr="003C10A4">
        <w:rPr>
          <w:szCs w:val="24"/>
          <w:lang w:val="bg-BG"/>
        </w:rPr>
        <w:t xml:space="preserve"> експерт</w:t>
      </w:r>
      <w:r w:rsidR="00791AE2">
        <w:rPr>
          <w:szCs w:val="24"/>
          <w:lang w:val="bg-BG"/>
        </w:rPr>
        <w:t>и</w:t>
      </w:r>
      <w:r w:rsidRPr="003C10A4">
        <w:rPr>
          <w:szCs w:val="24"/>
          <w:lang w:val="bg-BG"/>
        </w:rPr>
        <w:t xml:space="preserve"> с </w:t>
      </w:r>
      <w:r w:rsidR="00713EB4">
        <w:rPr>
          <w:szCs w:val="24"/>
          <w:lang w:val="bg-BG"/>
        </w:rPr>
        <w:t xml:space="preserve">професионална </w:t>
      </w:r>
      <w:r w:rsidRPr="003C10A4">
        <w:rPr>
          <w:szCs w:val="24"/>
          <w:lang w:val="bg-BG"/>
        </w:rPr>
        <w:t>квали</w:t>
      </w:r>
      <w:r w:rsidR="00713EB4">
        <w:rPr>
          <w:szCs w:val="24"/>
          <w:lang w:val="bg-BG"/>
        </w:rPr>
        <w:t>фикация в сфе</w:t>
      </w:r>
      <w:r w:rsidR="00ED2498">
        <w:rPr>
          <w:szCs w:val="24"/>
          <w:lang w:val="bg-BG"/>
        </w:rPr>
        <w:t>рата на безопасни</w:t>
      </w:r>
      <w:r w:rsidR="00713EB4">
        <w:rPr>
          <w:szCs w:val="24"/>
          <w:lang w:val="bg-BG"/>
        </w:rPr>
        <w:t xml:space="preserve"> условия на труд в ремонта и експлоатацията на тяговия подвижен</w:t>
      </w:r>
      <w:r w:rsidRPr="003C10A4">
        <w:rPr>
          <w:szCs w:val="24"/>
          <w:lang w:val="bg-BG"/>
        </w:rPr>
        <w:t xml:space="preserve"> състав.</w:t>
      </w:r>
    </w:p>
    <w:p w14:paraId="2261FF22" w14:textId="7404F167" w:rsidR="003C706B" w:rsidRPr="003C10A4" w:rsidRDefault="00713EB4" w:rsidP="003C10A4">
      <w:pPr>
        <w:spacing w:before="120"/>
        <w:rPr>
          <w:i/>
          <w:iCs/>
          <w:lang w:val="bg-BG"/>
        </w:rPr>
      </w:pPr>
      <w:r w:rsidRPr="001277A1">
        <w:rPr>
          <w:b/>
          <w:szCs w:val="24"/>
          <w:lang w:val="bg-BG"/>
        </w:rPr>
        <w:t>2.5</w:t>
      </w:r>
      <w:r w:rsidR="001277A1">
        <w:rPr>
          <w:b/>
          <w:szCs w:val="24"/>
          <w:lang w:val="bg-BG"/>
        </w:rPr>
        <w:t>.</w:t>
      </w:r>
      <w:r>
        <w:rPr>
          <w:szCs w:val="24"/>
          <w:lang w:val="bg-BG"/>
        </w:rPr>
        <w:t xml:space="preserve"> </w:t>
      </w:r>
      <w:r w:rsidR="003C706B" w:rsidRPr="00513538">
        <w:rPr>
          <w:b/>
          <w:i/>
          <w:iCs/>
          <w:lang w:val="bg-BG"/>
        </w:rPr>
        <w:t>Комуникация и консултации с лицата и субектите, участващи в събитието.</w:t>
      </w:r>
    </w:p>
    <w:p w14:paraId="24858AA1" w14:textId="518BC586" w:rsidR="00684D27" w:rsidRPr="0096332E" w:rsidRDefault="00B914FF" w:rsidP="00684D27">
      <w:pPr>
        <w:ind w:firstLine="720"/>
        <w:rPr>
          <w:lang w:val="bg-BG"/>
        </w:rPr>
      </w:pPr>
      <w:bookmarkStart w:id="6" w:name="_Hlk57878093"/>
      <w:r w:rsidRPr="0096332E">
        <w:rPr>
          <w:lang w:val="bg-BG"/>
        </w:rPr>
        <w:t xml:space="preserve">Комисията </w:t>
      </w:r>
      <w:r w:rsidR="00713EB4" w:rsidRPr="00713EB4">
        <w:rPr>
          <w:lang w:val="bg-BG"/>
        </w:rPr>
        <w:t xml:space="preserve">за разследване </w:t>
      </w:r>
      <w:r w:rsidRPr="0096332E">
        <w:rPr>
          <w:lang w:val="bg-BG"/>
        </w:rPr>
        <w:t>координира дейс</w:t>
      </w:r>
      <w:r w:rsidR="00713EB4">
        <w:rPr>
          <w:lang w:val="bg-BG"/>
        </w:rPr>
        <w:t>твията</w:t>
      </w:r>
      <w:r w:rsidRPr="0096332E">
        <w:rPr>
          <w:lang w:val="bg-BG"/>
        </w:rPr>
        <w:t xml:space="preserve"> с Оперативната група, която включва представители от субекта</w:t>
      </w:r>
      <w:r w:rsidR="00347F80">
        <w:rPr>
          <w:lang w:val="bg-BG"/>
        </w:rPr>
        <w:t xml:space="preserve"> БДЖ ПП ЕООД</w:t>
      </w:r>
      <w:r w:rsidRPr="0096332E">
        <w:rPr>
          <w:lang w:val="bg-BG"/>
        </w:rPr>
        <w:t xml:space="preserve">. </w:t>
      </w:r>
      <w:r w:rsidR="00713EB4">
        <w:rPr>
          <w:lang w:val="bg-BG"/>
        </w:rPr>
        <w:t xml:space="preserve"> </w:t>
      </w:r>
      <w:r w:rsidRPr="0096332E">
        <w:rPr>
          <w:lang w:val="bg-BG"/>
        </w:rPr>
        <w:t xml:space="preserve">Оперативната група събра всички </w:t>
      </w:r>
      <w:r w:rsidR="00355499">
        <w:rPr>
          <w:lang w:val="bg-BG"/>
        </w:rPr>
        <w:t xml:space="preserve">необходими документи, образци, материали и </w:t>
      </w:r>
      <w:r w:rsidRPr="0096332E">
        <w:rPr>
          <w:lang w:val="bg-BG"/>
        </w:rPr>
        <w:t xml:space="preserve"> писмени по</w:t>
      </w:r>
      <w:r w:rsidR="00355499">
        <w:rPr>
          <w:lang w:val="bg-BG"/>
        </w:rPr>
        <w:t>казания на персонала на субекта</w:t>
      </w:r>
      <w:r w:rsidRPr="0096332E">
        <w:rPr>
          <w:lang w:val="bg-BG"/>
        </w:rPr>
        <w:t>. Материалите и</w:t>
      </w:r>
      <w:r w:rsidR="00912EDD">
        <w:rPr>
          <w:lang w:val="bg-BG"/>
        </w:rPr>
        <w:t xml:space="preserve"> документите бяха предадени на п</w:t>
      </w:r>
      <w:r w:rsidRPr="0096332E">
        <w:rPr>
          <w:lang w:val="bg-BG"/>
        </w:rPr>
        <w:t xml:space="preserve">редседателя на Комисията за разследване в НБРПВВЖТ. Председателят на комисията за разследване проведе интервю на място с всички </w:t>
      </w:r>
      <w:r w:rsidR="00355499">
        <w:rPr>
          <w:lang w:val="bg-BG"/>
        </w:rPr>
        <w:t xml:space="preserve">длъжностни </w:t>
      </w:r>
      <w:r w:rsidRPr="0096332E">
        <w:rPr>
          <w:lang w:val="bg-BG"/>
        </w:rPr>
        <w:t xml:space="preserve">лица, </w:t>
      </w:r>
      <w:r w:rsidR="00AF5A7D">
        <w:rPr>
          <w:lang w:val="bg-BG"/>
        </w:rPr>
        <w:t>имащи отношение към</w:t>
      </w:r>
      <w:r w:rsidR="00355499">
        <w:rPr>
          <w:lang w:val="bg-BG"/>
        </w:rPr>
        <w:t xml:space="preserve"> произшествието. От субекта</w:t>
      </w:r>
      <w:r w:rsidRPr="0096332E">
        <w:rPr>
          <w:lang w:val="bg-BG"/>
        </w:rPr>
        <w:t xml:space="preserve"> беше изискана и предоставена информация относно поддръжката на локомотивите </w:t>
      </w:r>
      <w:r w:rsidR="00594239" w:rsidRPr="0096332E">
        <w:rPr>
          <w:lang w:val="bg-BG"/>
        </w:rPr>
        <w:t xml:space="preserve">и реда за </w:t>
      </w:r>
      <w:r w:rsidR="00355499">
        <w:rPr>
          <w:lang w:val="bg-BG"/>
        </w:rPr>
        <w:t xml:space="preserve">приемането и </w:t>
      </w:r>
      <w:r w:rsidR="00594239" w:rsidRPr="0096332E">
        <w:rPr>
          <w:lang w:val="bg-BG"/>
        </w:rPr>
        <w:t>предаването им от ремонт</w:t>
      </w:r>
      <w:r w:rsidRPr="0096332E">
        <w:rPr>
          <w:lang w:val="bg-BG"/>
        </w:rPr>
        <w:t>. Проведени бяха интер</w:t>
      </w:r>
      <w:r w:rsidR="00355499">
        <w:rPr>
          <w:lang w:val="bg-BG"/>
        </w:rPr>
        <w:t xml:space="preserve">вюта с органите по </w:t>
      </w:r>
      <w:r w:rsidR="004D3CF0">
        <w:rPr>
          <w:lang w:val="bg-BG"/>
        </w:rPr>
        <w:t xml:space="preserve">безопасността на превозите, </w:t>
      </w:r>
      <w:r w:rsidR="00355499">
        <w:rPr>
          <w:lang w:val="bg-BG"/>
        </w:rPr>
        <w:t>безопасност</w:t>
      </w:r>
      <w:r w:rsidRPr="0096332E">
        <w:rPr>
          <w:lang w:val="bg-BG"/>
        </w:rPr>
        <w:t xml:space="preserve"> </w:t>
      </w:r>
      <w:r w:rsidR="00594239" w:rsidRPr="0096332E">
        <w:rPr>
          <w:lang w:val="bg-BG"/>
        </w:rPr>
        <w:t xml:space="preserve">и здраве при работа </w:t>
      </w:r>
      <w:r w:rsidRPr="0096332E">
        <w:rPr>
          <w:lang w:val="bg-BG"/>
        </w:rPr>
        <w:t>и с ръководството на железопътното п</w:t>
      </w:r>
      <w:r w:rsidR="00355499">
        <w:rPr>
          <w:lang w:val="bg-BG"/>
        </w:rPr>
        <w:t xml:space="preserve">редприятие </w:t>
      </w:r>
      <w:r w:rsidRPr="0096332E">
        <w:rPr>
          <w:lang w:val="bg-BG"/>
        </w:rPr>
        <w:t>Б</w:t>
      </w:r>
      <w:r w:rsidR="00594239" w:rsidRPr="0096332E">
        <w:rPr>
          <w:lang w:val="bg-BG"/>
        </w:rPr>
        <w:t>ДЖ ПП</w:t>
      </w:r>
      <w:r w:rsidRPr="0096332E">
        <w:rPr>
          <w:lang w:val="bg-BG"/>
        </w:rPr>
        <w:t xml:space="preserve"> ЕООД</w:t>
      </w:r>
      <w:bookmarkEnd w:id="6"/>
      <w:r w:rsidRPr="0096332E">
        <w:rPr>
          <w:lang w:val="bg-BG"/>
        </w:rPr>
        <w:t>.</w:t>
      </w:r>
      <w:r w:rsidR="00AF5A7D" w:rsidRPr="00AF5A7D">
        <w:rPr>
          <w:lang w:val="bg-BG"/>
        </w:rPr>
        <w:t xml:space="preserve"> </w:t>
      </w:r>
      <w:r w:rsidR="00AF5A7D" w:rsidRPr="0096332E">
        <w:rPr>
          <w:lang w:val="bg-BG"/>
        </w:rPr>
        <w:t>Допълнително бяха пр</w:t>
      </w:r>
      <w:r w:rsidR="00AF5A7D">
        <w:rPr>
          <w:lang w:val="bg-BG"/>
        </w:rPr>
        <w:t>оведени интервюта с</w:t>
      </w:r>
      <w:r w:rsidR="00AF5A7D" w:rsidRPr="0096332E">
        <w:rPr>
          <w:lang w:val="bg-BG"/>
        </w:rPr>
        <w:t xml:space="preserve"> персонал</w:t>
      </w:r>
      <w:r w:rsidR="00AF5A7D">
        <w:rPr>
          <w:lang w:val="bg-BG"/>
        </w:rPr>
        <w:t>а, участвал в ремонта и приемането на локомотива от ремонт в Л</w:t>
      </w:r>
      <w:r w:rsidR="00AF5A7D" w:rsidRPr="0096332E">
        <w:rPr>
          <w:lang w:val="bg-BG"/>
        </w:rPr>
        <w:t>окомотивно депо Пловдив и мениджърския  екип на субекта.</w:t>
      </w:r>
    </w:p>
    <w:p w14:paraId="3223FCB5" w14:textId="57213217" w:rsidR="003C706B" w:rsidRPr="001277A1" w:rsidRDefault="001277A1" w:rsidP="001277A1">
      <w:pPr>
        <w:tabs>
          <w:tab w:val="left" w:pos="1134"/>
        </w:tabs>
        <w:spacing w:before="120"/>
        <w:ind w:left="1278" w:hanging="569"/>
        <w:rPr>
          <w:b/>
          <w:i/>
          <w:iCs/>
          <w:lang w:val="bg-BG"/>
        </w:rPr>
      </w:pPr>
      <w:r>
        <w:rPr>
          <w:b/>
          <w:i/>
          <w:iCs/>
          <w:lang w:val="bg-BG"/>
        </w:rPr>
        <w:t>2.6.</w:t>
      </w:r>
      <w:r w:rsidR="003C706B" w:rsidRPr="001277A1">
        <w:rPr>
          <w:b/>
          <w:i/>
          <w:iCs/>
          <w:lang w:val="bg-BG"/>
        </w:rPr>
        <w:t>Степен на съдействие от страна на участващите субекти.</w:t>
      </w:r>
    </w:p>
    <w:p w14:paraId="29A28AC4" w14:textId="4D2EC349" w:rsidR="00684D27" w:rsidRDefault="00B914FF" w:rsidP="00B65132">
      <w:pPr>
        <w:ind w:firstLine="720"/>
        <w:rPr>
          <w:lang w:val="bg-BG"/>
        </w:rPr>
      </w:pPr>
      <w:bookmarkStart w:id="7" w:name="_Hlk57878339"/>
      <w:r w:rsidRPr="0096332E">
        <w:rPr>
          <w:lang w:val="bg-BG"/>
        </w:rPr>
        <w:t>По време на разследването ръководителите на жел</w:t>
      </w:r>
      <w:r w:rsidR="001A02E1">
        <w:rPr>
          <w:lang w:val="bg-BG"/>
        </w:rPr>
        <w:t>езопътното предприятие БДЖ ПП</w:t>
      </w:r>
      <w:r w:rsidRPr="0096332E">
        <w:rPr>
          <w:lang w:val="bg-BG"/>
        </w:rPr>
        <w:t xml:space="preserve"> ЕООД оказаха пълно съдействие и предоставиха пълен достъп на Комисията за разследване в НБРПВВЖТ до всички материали и документи</w:t>
      </w:r>
      <w:r w:rsidR="004D3CF0">
        <w:rPr>
          <w:lang w:val="bg-BG"/>
        </w:rPr>
        <w:t>,</w:t>
      </w:r>
      <w:r w:rsidR="00AA1061">
        <w:rPr>
          <w:lang w:val="bg-BG"/>
        </w:rPr>
        <w:t xml:space="preserve"> </w:t>
      </w:r>
      <w:r w:rsidR="00CD6078">
        <w:rPr>
          <w:lang w:val="bg-BG"/>
        </w:rPr>
        <w:t xml:space="preserve">бяха извършени </w:t>
      </w:r>
      <w:r w:rsidR="00AA1061">
        <w:rPr>
          <w:lang w:val="bg-BG"/>
        </w:rPr>
        <w:t>неколкократни огледи на локомотива в Локомотивно депо Пловдив</w:t>
      </w:r>
      <w:r w:rsidRPr="0096332E">
        <w:rPr>
          <w:lang w:val="bg-BG"/>
        </w:rPr>
        <w:t>. Осигурен е пълен достъп до подвижния състав и елементите на инфраструктурата в депото.</w:t>
      </w:r>
      <w:bookmarkEnd w:id="7"/>
      <w:r w:rsidR="00B65132">
        <w:rPr>
          <w:lang w:val="bg-BG"/>
        </w:rPr>
        <w:t xml:space="preserve"> </w:t>
      </w:r>
    </w:p>
    <w:p w14:paraId="442F7E10" w14:textId="7A257E8B" w:rsidR="001277A1" w:rsidRDefault="001277A1" w:rsidP="00B65132">
      <w:pPr>
        <w:ind w:firstLine="720"/>
        <w:rPr>
          <w:lang w:val="bg-BG"/>
        </w:rPr>
      </w:pPr>
    </w:p>
    <w:p w14:paraId="0B7484AC" w14:textId="327B6760" w:rsidR="00AF5A7D" w:rsidRDefault="00AF5A7D" w:rsidP="00B65132">
      <w:pPr>
        <w:ind w:firstLine="720"/>
        <w:rPr>
          <w:lang w:val="bg-BG"/>
        </w:rPr>
      </w:pPr>
    </w:p>
    <w:p w14:paraId="4339998D" w14:textId="77777777" w:rsidR="00AF5A7D" w:rsidRDefault="00AF5A7D" w:rsidP="00B65132">
      <w:pPr>
        <w:ind w:firstLine="720"/>
        <w:rPr>
          <w:lang w:val="bg-BG"/>
        </w:rPr>
      </w:pPr>
    </w:p>
    <w:p w14:paraId="18ED9955" w14:textId="77777777" w:rsidR="001277A1" w:rsidRPr="0096332E" w:rsidRDefault="001277A1" w:rsidP="00B65132">
      <w:pPr>
        <w:ind w:firstLine="720"/>
        <w:rPr>
          <w:lang w:val="bg-BG"/>
        </w:rPr>
      </w:pPr>
    </w:p>
    <w:p w14:paraId="5BB240F7" w14:textId="229E27C3" w:rsidR="003C706B" w:rsidRPr="00513538" w:rsidRDefault="004260F3" w:rsidP="00B65132">
      <w:pPr>
        <w:pStyle w:val="ListParagraph"/>
        <w:numPr>
          <w:ilvl w:val="1"/>
          <w:numId w:val="15"/>
        </w:numPr>
        <w:tabs>
          <w:tab w:val="left" w:pos="1134"/>
        </w:tabs>
        <w:spacing w:before="120"/>
        <w:ind w:left="0" w:firstLine="709"/>
        <w:contextualSpacing w:val="0"/>
        <w:rPr>
          <w:b/>
          <w:i/>
          <w:iCs/>
          <w:lang w:val="bg-BG"/>
        </w:rPr>
      </w:pPr>
      <w:r w:rsidRPr="00513538">
        <w:rPr>
          <w:b/>
          <w:i/>
          <w:iCs/>
          <w:lang w:val="bg-BG"/>
        </w:rPr>
        <w:lastRenderedPageBreak/>
        <w:t xml:space="preserve"> </w:t>
      </w:r>
      <w:r w:rsidR="003C706B" w:rsidRPr="00513538">
        <w:rPr>
          <w:b/>
          <w:i/>
          <w:iCs/>
          <w:lang w:val="bg-BG"/>
        </w:rPr>
        <w:t xml:space="preserve">Методи и </w:t>
      </w:r>
      <w:r w:rsidR="00684D27" w:rsidRPr="00513538">
        <w:rPr>
          <w:b/>
          <w:i/>
          <w:iCs/>
          <w:lang w:val="bg-BG"/>
        </w:rPr>
        <w:t>техники на разследване и анализ.</w:t>
      </w:r>
    </w:p>
    <w:p w14:paraId="28681ECF" w14:textId="13C4A199" w:rsidR="004260F3" w:rsidRDefault="004260F3" w:rsidP="004260F3">
      <w:pPr>
        <w:pStyle w:val="ListParagraph"/>
        <w:ind w:left="0"/>
        <w:rPr>
          <w:iCs/>
          <w:lang w:val="bg-BG"/>
        </w:rPr>
      </w:pPr>
      <w:r>
        <w:rPr>
          <w:iCs/>
          <w:lang w:val="bg-BG"/>
        </w:rPr>
        <w:t>На 24.03.2022 г.</w:t>
      </w:r>
      <w:r w:rsidRPr="004260F3">
        <w:rPr>
          <w:lang w:val="bg-BG"/>
        </w:rPr>
        <w:t xml:space="preserve"> </w:t>
      </w:r>
      <w:r w:rsidR="00171EF7">
        <w:rPr>
          <w:iCs/>
          <w:lang w:val="bg-BG"/>
        </w:rPr>
        <w:t>в 17:30</w:t>
      </w:r>
      <w:r w:rsidRPr="004260F3">
        <w:rPr>
          <w:iCs/>
          <w:lang w:val="bg-BG"/>
        </w:rPr>
        <w:t xml:space="preserve"> часа членът на УС на НБРПВВЖТ с компетентност да разследва железопътни произшествия </w:t>
      </w:r>
      <w:r w:rsidR="00CD6078">
        <w:rPr>
          <w:iCs/>
          <w:lang w:val="bg-BG"/>
        </w:rPr>
        <w:t>получава</w:t>
      </w:r>
      <w:r w:rsidRPr="004260F3">
        <w:rPr>
          <w:iCs/>
          <w:lang w:val="bg-BG"/>
        </w:rPr>
        <w:t xml:space="preserve"> устно уведомяване по мобилния телефо</w:t>
      </w:r>
      <w:r w:rsidR="00171EF7">
        <w:rPr>
          <w:iCs/>
          <w:lang w:val="bg-BG"/>
        </w:rPr>
        <w:t>н от дежурния диспечер на с</w:t>
      </w:r>
      <w:r w:rsidR="00136A52">
        <w:rPr>
          <w:iCs/>
          <w:lang w:val="bg-BG"/>
        </w:rPr>
        <w:t>мяна в БДЖ ПП</w:t>
      </w:r>
      <w:r w:rsidR="00171EF7">
        <w:rPr>
          <w:iCs/>
          <w:lang w:val="bg-BG"/>
        </w:rPr>
        <w:t xml:space="preserve"> ЕООД</w:t>
      </w:r>
      <w:r w:rsidRPr="004260F3">
        <w:rPr>
          <w:iCs/>
          <w:lang w:val="bg-BG"/>
        </w:rPr>
        <w:t xml:space="preserve"> за реализирано произшествие</w:t>
      </w:r>
      <w:r w:rsidR="00171EF7">
        <w:rPr>
          <w:iCs/>
          <w:lang w:val="bg-BG"/>
        </w:rPr>
        <w:t xml:space="preserve"> </w:t>
      </w:r>
      <w:r w:rsidR="004D3CF0" w:rsidRPr="004D3CF0">
        <w:rPr>
          <w:iCs/>
          <w:lang w:val="bg-BG"/>
        </w:rPr>
        <w:t>(смъртна злополука)</w:t>
      </w:r>
      <w:r w:rsidR="004D3CF0">
        <w:rPr>
          <w:iCs/>
          <w:lang w:val="bg-BG"/>
        </w:rPr>
        <w:t xml:space="preserve"> </w:t>
      </w:r>
      <w:r w:rsidR="00171EF7" w:rsidRPr="00171EF7">
        <w:rPr>
          <w:iCs/>
          <w:lang w:val="bg-BG"/>
        </w:rPr>
        <w:t xml:space="preserve">в 15:45 часа </w:t>
      </w:r>
      <w:r w:rsidR="00171EF7">
        <w:rPr>
          <w:iCs/>
          <w:lang w:val="bg-BG"/>
        </w:rPr>
        <w:t xml:space="preserve"> в Локомотивно депо Пловдив</w:t>
      </w:r>
      <w:r w:rsidR="004D3CF0">
        <w:rPr>
          <w:iCs/>
          <w:lang w:val="bg-BG"/>
        </w:rPr>
        <w:t xml:space="preserve">. </w:t>
      </w:r>
      <w:r w:rsidRPr="004260F3">
        <w:rPr>
          <w:iCs/>
          <w:lang w:val="bg-BG"/>
        </w:rPr>
        <w:t>Членът на УС на НБРПВВЖТ с компетентност да разследва железопътни произшествия анализира полу</w:t>
      </w:r>
      <w:r w:rsidR="00136A52">
        <w:rPr>
          <w:iCs/>
          <w:lang w:val="bg-BG"/>
        </w:rPr>
        <w:t>чената информация, нарежда на железопътното предприятие</w:t>
      </w:r>
      <w:r w:rsidRPr="004260F3">
        <w:rPr>
          <w:iCs/>
          <w:lang w:val="bg-BG"/>
        </w:rPr>
        <w:t xml:space="preserve"> </w:t>
      </w:r>
      <w:r w:rsidR="00136A52" w:rsidRPr="00136A52">
        <w:rPr>
          <w:iCs/>
          <w:lang w:val="bg-BG"/>
        </w:rPr>
        <w:t xml:space="preserve">БДЖ ПП ЕООД </w:t>
      </w:r>
      <w:r w:rsidR="00136A52">
        <w:rPr>
          <w:iCs/>
          <w:lang w:val="bg-BG"/>
        </w:rPr>
        <w:t>до пристигане</w:t>
      </w:r>
      <w:r w:rsidR="00171EF7">
        <w:rPr>
          <w:iCs/>
          <w:lang w:val="bg-BG"/>
        </w:rPr>
        <w:t xml:space="preserve"> </w:t>
      </w:r>
      <w:r w:rsidR="00F82CA5">
        <w:rPr>
          <w:iCs/>
          <w:lang w:val="bg-BG"/>
        </w:rPr>
        <w:t xml:space="preserve">на място да не </w:t>
      </w:r>
      <w:r w:rsidR="001A454B">
        <w:rPr>
          <w:iCs/>
          <w:lang w:val="bg-BG"/>
        </w:rPr>
        <w:t>бъдат</w:t>
      </w:r>
      <w:r w:rsidR="00CD6078">
        <w:rPr>
          <w:iCs/>
          <w:lang w:val="bg-BG"/>
        </w:rPr>
        <w:t xml:space="preserve"> </w:t>
      </w:r>
      <w:r w:rsidR="00F82CA5">
        <w:rPr>
          <w:iCs/>
          <w:lang w:val="bg-BG"/>
        </w:rPr>
        <w:t>предприема</w:t>
      </w:r>
      <w:r w:rsidR="001A454B">
        <w:rPr>
          <w:iCs/>
          <w:lang w:val="bg-BG"/>
        </w:rPr>
        <w:t>ни</w:t>
      </w:r>
      <w:r w:rsidR="00EF65DD">
        <w:rPr>
          <w:iCs/>
          <w:lang w:val="bg-BG"/>
        </w:rPr>
        <w:t xml:space="preserve"> други</w:t>
      </w:r>
      <w:r w:rsidRPr="004260F3">
        <w:rPr>
          <w:iCs/>
          <w:lang w:val="bg-BG"/>
        </w:rPr>
        <w:t xml:space="preserve"> действия.</w:t>
      </w:r>
    </w:p>
    <w:p w14:paraId="202490F6" w14:textId="0E0CDD37" w:rsidR="0074059B" w:rsidRDefault="00171EF7" w:rsidP="004260F3">
      <w:pPr>
        <w:pStyle w:val="ListParagraph"/>
        <w:ind w:left="0"/>
        <w:rPr>
          <w:iCs/>
          <w:lang w:val="bg-BG"/>
        </w:rPr>
      </w:pPr>
      <w:r>
        <w:rPr>
          <w:iCs/>
          <w:lang w:val="bg-BG"/>
        </w:rPr>
        <w:t xml:space="preserve">На 25.03.2022 г. в 09:00 часа </w:t>
      </w:r>
      <w:r w:rsidRPr="00171EF7">
        <w:rPr>
          <w:iCs/>
          <w:lang w:val="bg-BG"/>
        </w:rPr>
        <w:t>членът на УС на НБРПВВЖТ</w:t>
      </w:r>
      <w:r>
        <w:rPr>
          <w:iCs/>
          <w:lang w:val="bg-BG"/>
        </w:rPr>
        <w:t xml:space="preserve"> </w:t>
      </w:r>
      <w:r w:rsidR="00DA00FB">
        <w:rPr>
          <w:iCs/>
          <w:lang w:val="bg-BG"/>
        </w:rPr>
        <w:t>с един експерт от</w:t>
      </w:r>
      <w:r w:rsidR="00B92794">
        <w:rPr>
          <w:iCs/>
          <w:lang w:val="bg-BG"/>
        </w:rPr>
        <w:t xml:space="preserve"> комисията за разследване пристиг</w:t>
      </w:r>
      <w:r w:rsidR="001A454B">
        <w:rPr>
          <w:iCs/>
          <w:lang w:val="bg-BG"/>
        </w:rPr>
        <w:t>н</w:t>
      </w:r>
      <w:r w:rsidR="00B92794">
        <w:rPr>
          <w:iCs/>
          <w:lang w:val="bg-BG"/>
        </w:rPr>
        <w:t xml:space="preserve">а в Локомотивно депо Пловдив. </w:t>
      </w:r>
      <w:r w:rsidR="00615E47">
        <w:rPr>
          <w:iCs/>
          <w:lang w:val="bg-BG"/>
        </w:rPr>
        <w:t>На място се про</w:t>
      </w:r>
      <w:r w:rsidR="00F47855">
        <w:rPr>
          <w:iCs/>
          <w:lang w:val="bg-BG"/>
        </w:rPr>
        <w:t>ве</w:t>
      </w:r>
      <w:r w:rsidR="001A454B">
        <w:rPr>
          <w:iCs/>
          <w:lang w:val="bg-BG"/>
        </w:rPr>
        <w:t>доха първите срещи и снемане на</w:t>
      </w:r>
      <w:r w:rsidR="00CD6078">
        <w:rPr>
          <w:iCs/>
          <w:lang w:val="bg-BG"/>
        </w:rPr>
        <w:t xml:space="preserve"> писмени</w:t>
      </w:r>
      <w:r w:rsidR="00DA00FB">
        <w:rPr>
          <w:iCs/>
          <w:lang w:val="bg-BG"/>
        </w:rPr>
        <w:t xml:space="preserve"> показания</w:t>
      </w:r>
      <w:r w:rsidR="00F47855">
        <w:rPr>
          <w:iCs/>
          <w:lang w:val="bg-BG"/>
        </w:rPr>
        <w:t xml:space="preserve"> на</w:t>
      </w:r>
      <w:r w:rsidR="0074059B">
        <w:rPr>
          <w:iCs/>
          <w:lang w:val="bg-BG"/>
        </w:rPr>
        <w:t xml:space="preserve"> </w:t>
      </w:r>
      <w:r w:rsidR="00615E47">
        <w:rPr>
          <w:iCs/>
          <w:lang w:val="bg-BG"/>
        </w:rPr>
        <w:t>служителите</w:t>
      </w:r>
      <w:r w:rsidR="00CD6078">
        <w:rPr>
          <w:iCs/>
          <w:lang w:val="bg-BG"/>
        </w:rPr>
        <w:t>,</w:t>
      </w:r>
      <w:r w:rsidR="00615E47">
        <w:rPr>
          <w:iCs/>
          <w:lang w:val="bg-BG"/>
        </w:rPr>
        <w:t xml:space="preserve"> пряко участвали в злополуката – началник цех ремонт на локомотиви, ИКРП, инструктор локомотивен машинист</w:t>
      </w:r>
      <w:r w:rsidR="0074059B">
        <w:rPr>
          <w:iCs/>
          <w:lang w:val="bg-BG"/>
        </w:rPr>
        <w:t xml:space="preserve"> и депомайстора на смяна </w:t>
      </w:r>
      <w:r w:rsidR="0074059B" w:rsidRPr="0074059B">
        <w:rPr>
          <w:iCs/>
          <w:lang w:val="bg-BG"/>
        </w:rPr>
        <w:t>в присъствието на директор ППП – Пловдив и заместник-началник по експлоатацията на депото</w:t>
      </w:r>
      <w:r w:rsidR="0074059B">
        <w:rPr>
          <w:iCs/>
          <w:lang w:val="bg-BG"/>
        </w:rPr>
        <w:t>.</w:t>
      </w:r>
      <w:r w:rsidR="00615E47">
        <w:rPr>
          <w:iCs/>
          <w:lang w:val="bg-BG"/>
        </w:rPr>
        <w:t xml:space="preserve"> </w:t>
      </w:r>
    </w:p>
    <w:p w14:paraId="4EDD0A03" w14:textId="100CFF93" w:rsidR="00577C8C" w:rsidRDefault="0074059B" w:rsidP="004260F3">
      <w:pPr>
        <w:pStyle w:val="ListParagraph"/>
        <w:ind w:left="0"/>
        <w:rPr>
          <w:iCs/>
          <w:lang w:val="bg-BG"/>
        </w:rPr>
      </w:pPr>
      <w:r>
        <w:rPr>
          <w:iCs/>
          <w:lang w:val="bg-BG"/>
        </w:rPr>
        <w:t>Около 10:00 часа н</w:t>
      </w:r>
      <w:r w:rsidR="00B92794">
        <w:rPr>
          <w:iCs/>
          <w:lang w:val="bg-BG"/>
        </w:rPr>
        <w:t>а място пристига</w:t>
      </w:r>
      <w:r w:rsidR="00CD6078">
        <w:rPr>
          <w:iCs/>
          <w:lang w:val="bg-BG"/>
        </w:rPr>
        <w:t>т</w:t>
      </w:r>
      <w:r w:rsidR="00B92794">
        <w:rPr>
          <w:iCs/>
          <w:lang w:val="bg-BG"/>
        </w:rPr>
        <w:t xml:space="preserve"> и органи</w:t>
      </w:r>
      <w:r>
        <w:rPr>
          <w:iCs/>
          <w:lang w:val="bg-BG"/>
        </w:rPr>
        <w:t>те</w:t>
      </w:r>
      <w:r w:rsidR="00B92794">
        <w:rPr>
          <w:iCs/>
          <w:lang w:val="bg-BG"/>
        </w:rPr>
        <w:t xml:space="preserve"> на досъдебното производство от ОСлО – Пловдив</w:t>
      </w:r>
      <w:r w:rsidR="00FB537A">
        <w:rPr>
          <w:iCs/>
          <w:lang w:val="bg-BG"/>
        </w:rPr>
        <w:t xml:space="preserve"> към ОП – Пловдив, </w:t>
      </w:r>
      <w:r>
        <w:rPr>
          <w:iCs/>
          <w:lang w:val="bg-BG"/>
        </w:rPr>
        <w:t xml:space="preserve">МВР – Пловдив, </w:t>
      </w:r>
      <w:r w:rsidR="00FB537A">
        <w:rPr>
          <w:iCs/>
          <w:lang w:val="bg-BG"/>
        </w:rPr>
        <w:t>представит</w:t>
      </w:r>
      <w:r w:rsidR="00A6542F">
        <w:rPr>
          <w:iCs/>
          <w:lang w:val="bg-BG"/>
        </w:rPr>
        <w:t>ели на</w:t>
      </w:r>
      <w:r w:rsidR="00136A52">
        <w:rPr>
          <w:iCs/>
          <w:lang w:val="bg-BG"/>
        </w:rPr>
        <w:t xml:space="preserve"> ГИТ</w:t>
      </w:r>
      <w:r w:rsidR="00FB537A">
        <w:rPr>
          <w:iCs/>
          <w:lang w:val="bg-BG"/>
        </w:rPr>
        <w:t xml:space="preserve"> – Пловдив и НОИ – Пловдив</w:t>
      </w:r>
      <w:r w:rsidR="00577C8C">
        <w:rPr>
          <w:iCs/>
          <w:lang w:val="bg-BG"/>
        </w:rPr>
        <w:t xml:space="preserve">. </w:t>
      </w:r>
    </w:p>
    <w:p w14:paraId="7F76B886" w14:textId="2FE31429" w:rsidR="00BF5D48" w:rsidRDefault="00577C8C" w:rsidP="004260F3">
      <w:pPr>
        <w:pStyle w:val="ListParagraph"/>
        <w:ind w:left="0"/>
        <w:rPr>
          <w:iCs/>
          <w:lang w:val="bg-BG"/>
        </w:rPr>
      </w:pPr>
      <w:r>
        <w:rPr>
          <w:iCs/>
          <w:lang w:val="bg-BG"/>
        </w:rPr>
        <w:t xml:space="preserve">Съставен е координационен план за съвместни действия с органите на досъдебното производство. Извършени </w:t>
      </w:r>
      <w:r w:rsidR="00CD6078">
        <w:rPr>
          <w:iCs/>
          <w:lang w:val="bg-BG"/>
        </w:rPr>
        <w:t>с</w:t>
      </w:r>
      <w:r>
        <w:rPr>
          <w:iCs/>
          <w:lang w:val="bg-BG"/>
        </w:rPr>
        <w:t xml:space="preserve">а първите огледи на локомотив № </w:t>
      </w:r>
      <w:r w:rsidRPr="00577C8C">
        <w:rPr>
          <w:iCs/>
          <w:lang w:val="bg-BG"/>
        </w:rPr>
        <w:t>91520043309-1</w:t>
      </w:r>
      <w:r w:rsidR="0074059B">
        <w:rPr>
          <w:iCs/>
          <w:lang w:val="bg-BG"/>
        </w:rPr>
        <w:t>, намира</w:t>
      </w:r>
      <w:r w:rsidR="00CD6078">
        <w:rPr>
          <w:iCs/>
          <w:lang w:val="bg-BG"/>
        </w:rPr>
        <w:t>щ</w:t>
      </w:r>
      <w:r w:rsidR="0074059B">
        <w:rPr>
          <w:iCs/>
          <w:lang w:val="bg-BG"/>
        </w:rPr>
        <w:t xml:space="preserve"> </w:t>
      </w:r>
      <w:r w:rsidR="00CD6078">
        <w:rPr>
          <w:iCs/>
          <w:lang w:val="bg-BG"/>
        </w:rPr>
        <w:t xml:space="preserve">се </w:t>
      </w:r>
      <w:r w:rsidR="0074059B">
        <w:rPr>
          <w:iCs/>
          <w:lang w:val="bg-BG"/>
        </w:rPr>
        <w:t xml:space="preserve">на 5-ти коловоз. </w:t>
      </w:r>
      <w:r w:rsidR="00CD6078">
        <w:rPr>
          <w:iCs/>
          <w:lang w:val="bg-BG"/>
        </w:rPr>
        <w:t xml:space="preserve">Извършен </w:t>
      </w:r>
      <w:r w:rsidR="004F4335">
        <w:rPr>
          <w:iCs/>
          <w:lang w:val="bg-BG"/>
        </w:rPr>
        <w:t>е</w:t>
      </w:r>
      <w:r w:rsidR="00CD6078" w:rsidRPr="00577C8C">
        <w:rPr>
          <w:iCs/>
          <w:lang w:val="bg-BG"/>
        </w:rPr>
        <w:t xml:space="preserve"> </w:t>
      </w:r>
      <w:r w:rsidR="00CD6078">
        <w:rPr>
          <w:iCs/>
          <w:lang w:val="bg-BG"/>
        </w:rPr>
        <w:t xml:space="preserve">оглед </w:t>
      </w:r>
      <w:r w:rsidR="002F47DC">
        <w:rPr>
          <w:iCs/>
          <w:lang w:val="bg-BG"/>
        </w:rPr>
        <w:t xml:space="preserve">и </w:t>
      </w:r>
      <w:r>
        <w:rPr>
          <w:iCs/>
          <w:lang w:val="bg-BG"/>
        </w:rPr>
        <w:t>н</w:t>
      </w:r>
      <w:r w:rsidR="000203C1">
        <w:rPr>
          <w:iCs/>
          <w:lang w:val="bg-BG"/>
        </w:rPr>
        <w:t>а машинното отделение</w:t>
      </w:r>
      <w:r w:rsidR="00CD6078">
        <w:rPr>
          <w:iCs/>
          <w:lang w:val="bg-BG"/>
        </w:rPr>
        <w:t>,</w:t>
      </w:r>
      <w:r w:rsidR="0074059B">
        <w:rPr>
          <w:iCs/>
          <w:lang w:val="bg-BG"/>
        </w:rPr>
        <w:t xml:space="preserve"> където е позициониран </w:t>
      </w:r>
      <w:r w:rsidR="00DC19E4">
        <w:rPr>
          <w:iCs/>
          <w:lang w:val="bg-BG"/>
        </w:rPr>
        <w:t>контакторът</w:t>
      </w:r>
      <w:r w:rsidR="004F4335">
        <w:rPr>
          <w:iCs/>
          <w:lang w:val="bg-BG"/>
        </w:rPr>
        <w:t xml:space="preserve"> за влаково</w:t>
      </w:r>
      <w:r w:rsidR="0074059B">
        <w:rPr>
          <w:iCs/>
          <w:lang w:val="bg-BG"/>
        </w:rPr>
        <w:t xml:space="preserve"> отопление (мястото на</w:t>
      </w:r>
      <w:r w:rsidR="000203C1">
        <w:rPr>
          <w:iCs/>
          <w:lang w:val="bg-BG"/>
        </w:rPr>
        <w:t xml:space="preserve"> </w:t>
      </w:r>
      <w:r w:rsidR="004A00B0">
        <w:rPr>
          <w:iCs/>
          <w:lang w:val="bg-BG"/>
        </w:rPr>
        <w:t>възникване на</w:t>
      </w:r>
      <w:r>
        <w:rPr>
          <w:iCs/>
          <w:lang w:val="bg-BG"/>
        </w:rPr>
        <w:t xml:space="preserve"> злополуката</w:t>
      </w:r>
      <w:r w:rsidR="0074059B">
        <w:rPr>
          <w:iCs/>
          <w:lang w:val="bg-BG"/>
        </w:rPr>
        <w:t>)</w:t>
      </w:r>
      <w:r>
        <w:rPr>
          <w:iCs/>
          <w:lang w:val="bg-BG"/>
        </w:rPr>
        <w:t xml:space="preserve"> с пострадалия служител. </w:t>
      </w:r>
    </w:p>
    <w:p w14:paraId="49F3BF8A" w14:textId="59E81850" w:rsidR="000203C1" w:rsidRDefault="00577C8C" w:rsidP="004260F3">
      <w:pPr>
        <w:pStyle w:val="ListParagraph"/>
        <w:ind w:left="0"/>
        <w:rPr>
          <w:iCs/>
          <w:lang w:val="bg-BG"/>
        </w:rPr>
      </w:pPr>
      <w:r>
        <w:rPr>
          <w:iCs/>
          <w:lang w:val="bg-BG"/>
        </w:rPr>
        <w:t>Изискани бяха всички първичн</w:t>
      </w:r>
      <w:r w:rsidR="00BF5D48">
        <w:rPr>
          <w:iCs/>
          <w:lang w:val="bg-BG"/>
        </w:rPr>
        <w:t>и документи</w:t>
      </w:r>
      <w:r w:rsidR="004A00B0">
        <w:rPr>
          <w:iCs/>
          <w:lang w:val="bg-BG"/>
        </w:rPr>
        <w:t>,</w:t>
      </w:r>
      <w:r w:rsidR="00BF5D48">
        <w:rPr>
          <w:iCs/>
          <w:lang w:val="bg-BG"/>
        </w:rPr>
        <w:t xml:space="preserve"> относими </w:t>
      </w:r>
      <w:r w:rsidR="00DC19E4">
        <w:rPr>
          <w:iCs/>
          <w:lang w:val="bg-BG"/>
        </w:rPr>
        <w:t>към</w:t>
      </w:r>
      <w:r w:rsidR="00BF5D48" w:rsidRPr="00BF5D48">
        <w:rPr>
          <w:iCs/>
          <w:lang w:val="bg-BG"/>
        </w:rPr>
        <w:t xml:space="preserve"> ремонта </w:t>
      </w:r>
      <w:r w:rsidR="00BF5D48">
        <w:rPr>
          <w:iCs/>
          <w:lang w:val="bg-BG"/>
        </w:rPr>
        <w:t>и предаването на локомотива и нормативната уредба</w:t>
      </w:r>
      <w:r w:rsidR="004A00B0">
        <w:rPr>
          <w:iCs/>
          <w:lang w:val="bg-BG"/>
        </w:rPr>
        <w:t>,</w:t>
      </w:r>
      <w:r w:rsidR="00BF5D48">
        <w:rPr>
          <w:iCs/>
          <w:lang w:val="bg-BG"/>
        </w:rPr>
        <w:t xml:space="preserve"> свързана с безопасните и здравословни условия на труд</w:t>
      </w:r>
      <w:r w:rsidR="00DA00FB">
        <w:rPr>
          <w:iCs/>
          <w:lang w:val="bg-BG"/>
        </w:rPr>
        <w:t>.</w:t>
      </w:r>
    </w:p>
    <w:p w14:paraId="579C4671" w14:textId="69326495" w:rsidR="009002F3" w:rsidRDefault="00C70B58" w:rsidP="004260F3">
      <w:pPr>
        <w:pStyle w:val="ListParagraph"/>
        <w:ind w:left="0"/>
        <w:rPr>
          <w:iCs/>
          <w:lang w:val="bg-BG"/>
        </w:rPr>
      </w:pPr>
      <w:r>
        <w:rPr>
          <w:iCs/>
          <w:lang w:val="bg-BG"/>
        </w:rPr>
        <w:t>Изискани бяха</w:t>
      </w:r>
      <w:r w:rsidR="009002F3">
        <w:rPr>
          <w:iCs/>
          <w:lang w:val="bg-BG"/>
        </w:rPr>
        <w:t xml:space="preserve"> инструктажните книги за установяване на проведен </w:t>
      </w:r>
      <w:r w:rsidR="004A00B0">
        <w:rPr>
          <w:iCs/>
          <w:lang w:val="bg-BG"/>
        </w:rPr>
        <w:t>еже</w:t>
      </w:r>
      <w:r w:rsidR="009002F3">
        <w:rPr>
          <w:iCs/>
          <w:lang w:val="bg-BG"/>
        </w:rPr>
        <w:t>дневен инструктаж на персонала</w:t>
      </w:r>
      <w:r w:rsidR="004A00B0">
        <w:rPr>
          <w:iCs/>
          <w:lang w:val="bg-BG"/>
        </w:rPr>
        <w:t>,</w:t>
      </w:r>
      <w:r w:rsidR="009002F3">
        <w:rPr>
          <w:iCs/>
          <w:lang w:val="bg-BG"/>
        </w:rPr>
        <w:t xml:space="preserve"> участвал в злополуката</w:t>
      </w:r>
      <w:r w:rsidR="00DA00FB">
        <w:rPr>
          <w:iCs/>
          <w:lang w:val="bg-BG"/>
        </w:rPr>
        <w:t>.</w:t>
      </w:r>
    </w:p>
    <w:p w14:paraId="69EBBB27" w14:textId="119DA9BA" w:rsidR="009002F3" w:rsidRDefault="00742448" w:rsidP="004260F3">
      <w:pPr>
        <w:pStyle w:val="ListParagraph"/>
        <w:ind w:left="0"/>
        <w:rPr>
          <w:iCs/>
          <w:lang w:val="bg-BG"/>
        </w:rPr>
      </w:pPr>
      <w:r>
        <w:rPr>
          <w:iCs/>
          <w:lang w:val="bg-BG"/>
        </w:rPr>
        <w:t>П</w:t>
      </w:r>
      <w:r w:rsidR="009002F3">
        <w:rPr>
          <w:iCs/>
          <w:lang w:val="bg-BG"/>
        </w:rPr>
        <w:t xml:space="preserve">редоставени бяха </w:t>
      </w:r>
      <w:r w:rsidR="00504298">
        <w:rPr>
          <w:iCs/>
          <w:lang w:val="bg-BG"/>
        </w:rPr>
        <w:t xml:space="preserve">заверени </w:t>
      </w:r>
      <w:r w:rsidR="009002F3">
        <w:rPr>
          <w:iCs/>
          <w:lang w:val="bg-BG"/>
        </w:rPr>
        <w:t xml:space="preserve">копия на </w:t>
      </w:r>
      <w:r w:rsidR="00504298">
        <w:rPr>
          <w:iCs/>
          <w:lang w:val="bg-BG"/>
        </w:rPr>
        <w:t xml:space="preserve">Правилник </w:t>
      </w:r>
      <w:r w:rsidR="009002F3">
        <w:rPr>
          <w:iCs/>
          <w:lang w:val="bg-BG"/>
        </w:rPr>
        <w:t xml:space="preserve">за деповски ремонт на електрически локомотиви, </w:t>
      </w:r>
      <w:r w:rsidR="00504298">
        <w:rPr>
          <w:iCs/>
          <w:lang w:val="bg-BG"/>
        </w:rPr>
        <w:t>Инструкции</w:t>
      </w:r>
      <w:r w:rsidR="004A00B0">
        <w:rPr>
          <w:iCs/>
          <w:lang w:val="bg-BG"/>
        </w:rPr>
        <w:t>,</w:t>
      </w:r>
      <w:r w:rsidR="009002F3">
        <w:rPr>
          <w:iCs/>
          <w:lang w:val="bg-BG"/>
        </w:rPr>
        <w:t xml:space="preserve"> касаещи безопасна работа, ремонт и поддържане на локомотиви – част от Система за управление на качеството и </w:t>
      </w:r>
      <w:r w:rsidR="00504298">
        <w:rPr>
          <w:iCs/>
          <w:lang w:val="bg-BG"/>
        </w:rPr>
        <w:t>Заповеди,</w:t>
      </w:r>
      <w:r w:rsidR="009002F3">
        <w:rPr>
          <w:iCs/>
          <w:lang w:val="bg-BG"/>
        </w:rPr>
        <w:t xml:space="preserve"> издадени от работодателя</w:t>
      </w:r>
      <w:r w:rsidR="004A00B0">
        <w:rPr>
          <w:iCs/>
          <w:lang w:val="bg-BG"/>
        </w:rPr>
        <w:t>,</w:t>
      </w:r>
      <w:r w:rsidR="009002F3">
        <w:rPr>
          <w:iCs/>
          <w:lang w:val="bg-BG"/>
        </w:rPr>
        <w:t xml:space="preserve"> касаещи различни дейности</w:t>
      </w:r>
      <w:r w:rsidR="004A00B0">
        <w:rPr>
          <w:iCs/>
          <w:lang w:val="bg-BG"/>
        </w:rPr>
        <w:t>,</w:t>
      </w:r>
      <w:r w:rsidR="009002F3">
        <w:rPr>
          <w:iCs/>
          <w:lang w:val="bg-BG"/>
        </w:rPr>
        <w:t xml:space="preserve"> свързани с ремонта и експлоатацията на локомотиви в Локомотивно депо Пловдив</w:t>
      </w:r>
      <w:r w:rsidR="00504298">
        <w:rPr>
          <w:iCs/>
          <w:lang w:val="bg-BG"/>
        </w:rPr>
        <w:t>, Методика за оценка на риска на безопасността в БДЖ ПП ЕООД, Регистър на опасностите при експлоатацията и ремонта на ПЖПС в БДЖ ПП ЕООД, Управление на безопасността на пътническите превози, наблюдение и обмен на информация и др.</w:t>
      </w:r>
    </w:p>
    <w:p w14:paraId="6B9C271D" w14:textId="4BD1C65E" w:rsidR="00DB2320" w:rsidRDefault="00742448" w:rsidP="004260F3">
      <w:pPr>
        <w:pStyle w:val="ListParagraph"/>
        <w:ind w:left="0"/>
        <w:rPr>
          <w:iCs/>
          <w:lang w:val="bg-BG"/>
        </w:rPr>
      </w:pPr>
      <w:r>
        <w:rPr>
          <w:iCs/>
          <w:lang w:val="bg-BG"/>
        </w:rPr>
        <w:t>Н</w:t>
      </w:r>
      <w:r w:rsidR="00F36F46">
        <w:rPr>
          <w:iCs/>
          <w:lang w:val="bg-BG"/>
        </w:rPr>
        <w:t xml:space="preserve">а 25.03.2022 г. </w:t>
      </w:r>
      <w:r w:rsidR="00504298">
        <w:rPr>
          <w:iCs/>
          <w:lang w:val="bg-BG"/>
        </w:rPr>
        <w:t xml:space="preserve">от органите на </w:t>
      </w:r>
      <w:r w:rsidR="001A454B">
        <w:rPr>
          <w:iCs/>
          <w:lang w:val="bg-BG"/>
        </w:rPr>
        <w:t xml:space="preserve">РУ </w:t>
      </w:r>
      <w:r w:rsidR="00504298">
        <w:rPr>
          <w:iCs/>
          <w:lang w:val="bg-BG"/>
        </w:rPr>
        <w:t xml:space="preserve">МВР </w:t>
      </w:r>
      <w:r w:rsidR="004F4335">
        <w:rPr>
          <w:iCs/>
          <w:lang w:val="bg-BG"/>
        </w:rPr>
        <w:t xml:space="preserve">– Пловдив </w:t>
      </w:r>
      <w:r w:rsidR="00F36F46">
        <w:rPr>
          <w:iCs/>
          <w:lang w:val="bg-BG"/>
        </w:rPr>
        <w:t xml:space="preserve">на </w:t>
      </w:r>
      <w:r w:rsidR="00504298">
        <w:rPr>
          <w:iCs/>
          <w:lang w:val="bg-BG"/>
        </w:rPr>
        <w:t xml:space="preserve">Председателя </w:t>
      </w:r>
      <w:r w:rsidR="00F36F46">
        <w:rPr>
          <w:iCs/>
          <w:lang w:val="bg-BG"/>
        </w:rPr>
        <w:t xml:space="preserve">на комисията за разследване в НБРПВВЖТ бяха предоставени </w:t>
      </w:r>
      <w:r>
        <w:rPr>
          <w:iCs/>
          <w:lang w:val="bg-BG"/>
        </w:rPr>
        <w:t>снетите записи</w:t>
      </w:r>
      <w:r w:rsidR="00F36F46">
        <w:rPr>
          <w:iCs/>
          <w:lang w:val="bg-BG"/>
        </w:rPr>
        <w:t xml:space="preserve"> от </w:t>
      </w:r>
      <w:r w:rsidR="00504298">
        <w:rPr>
          <w:iCs/>
          <w:lang w:val="bg-BG"/>
        </w:rPr>
        <w:t xml:space="preserve">охранителните </w:t>
      </w:r>
      <w:r w:rsidR="00F36F46">
        <w:rPr>
          <w:iCs/>
          <w:lang w:val="bg-BG"/>
        </w:rPr>
        <w:t>камери</w:t>
      </w:r>
      <w:r w:rsidR="00504298">
        <w:rPr>
          <w:iCs/>
          <w:lang w:val="bg-BG"/>
        </w:rPr>
        <w:t>,</w:t>
      </w:r>
      <w:r w:rsidR="00F36F46">
        <w:rPr>
          <w:iCs/>
          <w:lang w:val="bg-BG"/>
        </w:rPr>
        <w:t xml:space="preserve"> записали действията на персонала</w:t>
      </w:r>
      <w:r w:rsidR="00504298">
        <w:rPr>
          <w:iCs/>
          <w:lang w:val="bg-BG"/>
        </w:rPr>
        <w:t>,</w:t>
      </w:r>
      <w:r w:rsidR="00F36F46">
        <w:rPr>
          <w:iCs/>
          <w:lang w:val="bg-BG"/>
        </w:rPr>
        <w:t xml:space="preserve"> участвал в извършване на пробите</w:t>
      </w:r>
      <w:r w:rsidR="005B7B7D">
        <w:rPr>
          <w:iCs/>
          <w:lang w:val="bg-BG"/>
        </w:rPr>
        <w:t xml:space="preserve"> </w:t>
      </w:r>
      <w:r w:rsidR="00F36F46">
        <w:rPr>
          <w:iCs/>
          <w:lang w:val="bg-BG"/>
        </w:rPr>
        <w:t xml:space="preserve">и ремонта в локомотив № </w:t>
      </w:r>
      <w:r w:rsidR="005B7B7D" w:rsidRPr="005B7B7D">
        <w:rPr>
          <w:iCs/>
          <w:lang w:val="bg-BG"/>
        </w:rPr>
        <w:t>91520043309-1</w:t>
      </w:r>
      <w:r w:rsidR="00504298">
        <w:rPr>
          <w:iCs/>
          <w:lang w:val="bg-BG"/>
        </w:rPr>
        <w:t>,</w:t>
      </w:r>
      <w:r w:rsidR="00F82CA5">
        <w:rPr>
          <w:iCs/>
          <w:lang w:val="bg-BG"/>
        </w:rPr>
        <w:t xml:space="preserve"> позициониран на 5-ти коловоз в Локомотивно депо Пловдив, както и на служителите</w:t>
      </w:r>
      <w:r w:rsidR="00504298">
        <w:rPr>
          <w:iCs/>
          <w:lang w:val="bg-BG"/>
        </w:rPr>
        <w:t>,</w:t>
      </w:r>
      <w:r w:rsidR="00F82CA5">
        <w:rPr>
          <w:iCs/>
          <w:lang w:val="bg-BG"/>
        </w:rPr>
        <w:t xml:space="preserve"> присъствали </w:t>
      </w:r>
      <w:r w:rsidR="00C70B58">
        <w:rPr>
          <w:iCs/>
          <w:lang w:val="bg-BG"/>
        </w:rPr>
        <w:t>в близост до локомотива</w:t>
      </w:r>
      <w:r w:rsidR="005B7B7D" w:rsidRPr="005B7B7D">
        <w:rPr>
          <w:iCs/>
          <w:lang w:val="bg-BG"/>
        </w:rPr>
        <w:t xml:space="preserve"> </w:t>
      </w:r>
      <w:r w:rsidR="005B7B7D">
        <w:rPr>
          <w:iCs/>
          <w:lang w:val="bg-BG"/>
        </w:rPr>
        <w:t>на 24.03.2022</w:t>
      </w:r>
      <w:r w:rsidR="004F4335">
        <w:rPr>
          <w:iCs/>
          <w:lang w:val="bg-BG"/>
        </w:rPr>
        <w:t xml:space="preserve"> </w:t>
      </w:r>
      <w:r w:rsidR="00DA00FB">
        <w:rPr>
          <w:iCs/>
          <w:lang w:val="bg-BG"/>
        </w:rPr>
        <w:t>г.</w:t>
      </w:r>
    </w:p>
    <w:p w14:paraId="6C5DB132" w14:textId="70F40A53" w:rsidR="00DB2320" w:rsidRDefault="00DA00FB" w:rsidP="004260F3">
      <w:pPr>
        <w:pStyle w:val="ListParagraph"/>
        <w:ind w:left="0"/>
        <w:rPr>
          <w:iCs/>
          <w:lang w:val="bg-BG"/>
        </w:rPr>
      </w:pPr>
      <w:r>
        <w:rPr>
          <w:iCs/>
          <w:lang w:val="bg-BG"/>
        </w:rPr>
        <w:t>К</w:t>
      </w:r>
      <w:r w:rsidR="00DB2320">
        <w:rPr>
          <w:iCs/>
          <w:lang w:val="bg-BG"/>
        </w:rPr>
        <w:t>омисията за разследване в НБРПВВЖТ анализира записите от камерата</w:t>
      </w:r>
      <w:r w:rsidR="00F538A4">
        <w:rPr>
          <w:iCs/>
          <w:lang w:val="bg-BG"/>
        </w:rPr>
        <w:t xml:space="preserve"> за</w:t>
      </w:r>
      <w:r w:rsidR="004F4335">
        <w:rPr>
          <w:iCs/>
          <w:lang w:val="bg-BG"/>
        </w:rPr>
        <w:t xml:space="preserve"> действия</w:t>
      </w:r>
      <w:r w:rsidR="00F538A4">
        <w:rPr>
          <w:iCs/>
          <w:lang w:val="bg-BG"/>
        </w:rPr>
        <w:t>та</w:t>
      </w:r>
      <w:r w:rsidR="00DB2320">
        <w:rPr>
          <w:iCs/>
          <w:lang w:val="bg-BG"/>
        </w:rPr>
        <w:t xml:space="preserve"> на служителите</w:t>
      </w:r>
      <w:r w:rsidR="00504298">
        <w:rPr>
          <w:iCs/>
          <w:lang w:val="bg-BG"/>
        </w:rPr>
        <w:t>,</w:t>
      </w:r>
      <w:r w:rsidR="00DB2320">
        <w:rPr>
          <w:iCs/>
          <w:lang w:val="bg-BG"/>
        </w:rPr>
        <w:t xml:space="preserve"> присъствали </w:t>
      </w:r>
      <w:r w:rsidR="004F4335">
        <w:rPr>
          <w:iCs/>
          <w:lang w:val="bg-BG"/>
        </w:rPr>
        <w:t xml:space="preserve">на борда </w:t>
      </w:r>
      <w:r w:rsidR="00DB2320">
        <w:rPr>
          <w:iCs/>
          <w:lang w:val="bg-BG"/>
        </w:rPr>
        <w:t xml:space="preserve">в локомотива </w:t>
      </w:r>
      <w:r>
        <w:rPr>
          <w:iCs/>
          <w:lang w:val="bg-BG"/>
        </w:rPr>
        <w:t xml:space="preserve">и около него </w:t>
      </w:r>
      <w:r w:rsidR="00DB2320">
        <w:rPr>
          <w:iCs/>
          <w:lang w:val="bg-BG"/>
        </w:rPr>
        <w:t>в интервала</w:t>
      </w:r>
      <w:r>
        <w:rPr>
          <w:iCs/>
          <w:lang w:val="bg-BG"/>
        </w:rPr>
        <w:t xml:space="preserve"> </w:t>
      </w:r>
      <w:r w:rsidR="00DB2320" w:rsidRPr="00297413">
        <w:rPr>
          <w:iCs/>
          <w:lang w:val="bg-BG"/>
        </w:rPr>
        <w:t>15:</w:t>
      </w:r>
      <w:r w:rsidR="00297413" w:rsidRPr="00297413">
        <w:rPr>
          <w:iCs/>
          <w:lang w:val="bg-BG"/>
        </w:rPr>
        <w:t>15</w:t>
      </w:r>
      <w:r w:rsidR="00DB2320">
        <w:rPr>
          <w:iCs/>
          <w:lang w:val="bg-BG"/>
        </w:rPr>
        <w:t>÷16:3</w:t>
      </w:r>
      <w:r w:rsidR="004F4335">
        <w:rPr>
          <w:iCs/>
          <w:lang w:val="bg-BG"/>
        </w:rPr>
        <w:t>0</w:t>
      </w:r>
      <w:r w:rsidR="00DB2320">
        <w:rPr>
          <w:iCs/>
          <w:lang w:val="bg-BG"/>
        </w:rPr>
        <w:t xml:space="preserve"> часа на 24.03.2022 г.</w:t>
      </w:r>
      <w:r w:rsidR="00F538A4">
        <w:rPr>
          <w:iCs/>
          <w:lang w:val="bg-BG"/>
        </w:rPr>
        <w:t xml:space="preserve"> по време и след настъпване на събитието.</w:t>
      </w:r>
    </w:p>
    <w:p w14:paraId="641A6CFE" w14:textId="0BEFA622" w:rsidR="00DA5916" w:rsidRDefault="00742448" w:rsidP="004260F3">
      <w:pPr>
        <w:pStyle w:val="ListParagraph"/>
        <w:ind w:left="0"/>
        <w:rPr>
          <w:iCs/>
          <w:lang w:val="bg-BG"/>
        </w:rPr>
      </w:pPr>
      <w:r>
        <w:rPr>
          <w:iCs/>
          <w:lang w:val="bg-BG"/>
        </w:rPr>
        <w:t>Н</w:t>
      </w:r>
      <w:r w:rsidR="00DB2320">
        <w:rPr>
          <w:iCs/>
          <w:lang w:val="bg-BG"/>
        </w:rPr>
        <w:t xml:space="preserve">а 07.04.2022 г. </w:t>
      </w:r>
      <w:r w:rsidR="00F538A4">
        <w:rPr>
          <w:iCs/>
          <w:lang w:val="bg-BG"/>
        </w:rPr>
        <w:t>след анализиране</w:t>
      </w:r>
      <w:r w:rsidR="009725E0" w:rsidRPr="009725E0">
        <w:rPr>
          <w:iCs/>
          <w:lang w:val="bg-BG"/>
        </w:rPr>
        <w:t xml:space="preserve"> на записите</w:t>
      </w:r>
      <w:r w:rsidR="00430638">
        <w:rPr>
          <w:iCs/>
          <w:lang w:val="bg-BG"/>
        </w:rPr>
        <w:t xml:space="preserve"> от камерите</w:t>
      </w:r>
      <w:r w:rsidR="00DB2320">
        <w:rPr>
          <w:iCs/>
          <w:lang w:val="bg-BG"/>
        </w:rPr>
        <w:t xml:space="preserve"> </w:t>
      </w:r>
      <w:r w:rsidR="00297413" w:rsidRPr="00DB2320">
        <w:rPr>
          <w:iCs/>
          <w:lang w:val="bg-BG"/>
        </w:rPr>
        <w:t xml:space="preserve">Комисията </w:t>
      </w:r>
      <w:r w:rsidR="00DB2320" w:rsidRPr="00DB2320">
        <w:rPr>
          <w:iCs/>
          <w:lang w:val="bg-BG"/>
        </w:rPr>
        <w:t>за разследване в НБРПВВЖТ</w:t>
      </w:r>
      <w:r w:rsidR="001A454B">
        <w:rPr>
          <w:iCs/>
          <w:lang w:val="bg-BG"/>
        </w:rPr>
        <w:t xml:space="preserve"> изиска и</w:t>
      </w:r>
      <w:r w:rsidR="00DB2320" w:rsidRPr="00DB2320">
        <w:rPr>
          <w:iCs/>
          <w:lang w:val="bg-BG"/>
        </w:rPr>
        <w:t xml:space="preserve"> </w:t>
      </w:r>
      <w:r w:rsidR="00297413">
        <w:rPr>
          <w:iCs/>
          <w:lang w:val="bg-BG"/>
        </w:rPr>
        <w:t>проведе</w:t>
      </w:r>
      <w:r w:rsidR="00DB2320">
        <w:rPr>
          <w:iCs/>
          <w:lang w:val="bg-BG"/>
        </w:rPr>
        <w:t xml:space="preserve"> в Локо</w:t>
      </w:r>
      <w:r w:rsidR="00430638">
        <w:rPr>
          <w:iCs/>
          <w:lang w:val="bg-BG"/>
        </w:rPr>
        <w:t xml:space="preserve">мотивно депо Пловдив </w:t>
      </w:r>
      <w:r w:rsidR="00F538A4" w:rsidRPr="00F538A4">
        <w:rPr>
          <w:iCs/>
          <w:lang w:val="bg-BG"/>
        </w:rPr>
        <w:t xml:space="preserve">повторно интервю </w:t>
      </w:r>
      <w:r w:rsidR="001A454B">
        <w:rPr>
          <w:iCs/>
          <w:lang w:val="bg-BG"/>
        </w:rPr>
        <w:t>на участвалите</w:t>
      </w:r>
      <w:r w:rsidR="001A454B" w:rsidRPr="001A454B">
        <w:rPr>
          <w:iCs/>
          <w:lang w:val="bg-BG"/>
        </w:rPr>
        <w:t xml:space="preserve"> служители </w:t>
      </w:r>
      <w:r w:rsidR="001A454B">
        <w:rPr>
          <w:iCs/>
          <w:lang w:val="bg-BG"/>
        </w:rPr>
        <w:t xml:space="preserve">в събитието, които </w:t>
      </w:r>
      <w:r w:rsidR="00DC19E4">
        <w:rPr>
          <w:iCs/>
          <w:lang w:val="bg-BG"/>
        </w:rPr>
        <w:t>направиха</w:t>
      </w:r>
      <w:r w:rsidR="001A454B">
        <w:rPr>
          <w:iCs/>
          <w:lang w:val="bg-BG"/>
        </w:rPr>
        <w:t xml:space="preserve"> допълнения в</w:t>
      </w:r>
      <w:r w:rsidR="00F538A4" w:rsidRPr="00F538A4">
        <w:rPr>
          <w:iCs/>
          <w:lang w:val="bg-BG"/>
        </w:rPr>
        <w:t xml:space="preserve"> </w:t>
      </w:r>
      <w:r w:rsidR="001A454B">
        <w:rPr>
          <w:iCs/>
          <w:lang w:val="bg-BG"/>
        </w:rPr>
        <w:t xml:space="preserve">първичните </w:t>
      </w:r>
      <w:r w:rsidR="00F538A4" w:rsidRPr="00F538A4">
        <w:rPr>
          <w:iCs/>
          <w:lang w:val="bg-BG"/>
        </w:rPr>
        <w:t>писмени показания</w:t>
      </w:r>
      <w:r w:rsidR="00297413">
        <w:rPr>
          <w:iCs/>
          <w:lang w:val="bg-BG"/>
        </w:rPr>
        <w:t>,</w:t>
      </w:r>
      <w:r w:rsidR="001A454B">
        <w:rPr>
          <w:iCs/>
          <w:lang w:val="bg-BG"/>
        </w:rPr>
        <w:t xml:space="preserve"> (присъствалите</w:t>
      </w:r>
      <w:r w:rsidR="00DB2320">
        <w:rPr>
          <w:iCs/>
          <w:lang w:val="bg-BG"/>
        </w:rPr>
        <w:t xml:space="preserve"> на пробите в локомотива и извън локомотива </w:t>
      </w:r>
      <w:r w:rsidR="00297413">
        <w:rPr>
          <w:iCs/>
          <w:lang w:val="bg-BG"/>
        </w:rPr>
        <w:t>при</w:t>
      </w:r>
      <w:r w:rsidR="00DB2320">
        <w:rPr>
          <w:iCs/>
          <w:lang w:val="bg-BG"/>
        </w:rPr>
        <w:t xml:space="preserve"> настъпване на злополуката</w:t>
      </w:r>
      <w:r w:rsidR="001A454B">
        <w:rPr>
          <w:iCs/>
          <w:lang w:val="bg-BG"/>
        </w:rPr>
        <w:t>)</w:t>
      </w:r>
      <w:r w:rsidR="00DA00FB">
        <w:rPr>
          <w:iCs/>
          <w:lang w:val="bg-BG"/>
        </w:rPr>
        <w:t>.</w:t>
      </w:r>
      <w:r w:rsidR="00F538A4">
        <w:rPr>
          <w:iCs/>
          <w:lang w:val="bg-BG"/>
        </w:rPr>
        <w:t xml:space="preserve"> </w:t>
      </w:r>
      <w:r w:rsidR="00DA5916">
        <w:rPr>
          <w:iCs/>
          <w:lang w:val="bg-BG"/>
        </w:rPr>
        <w:t xml:space="preserve"> </w:t>
      </w:r>
    </w:p>
    <w:p w14:paraId="5FDFE5C6" w14:textId="46FCE1FD" w:rsidR="00F82CA5" w:rsidRDefault="00DA5916" w:rsidP="004260F3">
      <w:pPr>
        <w:pStyle w:val="ListParagraph"/>
        <w:ind w:left="0"/>
        <w:rPr>
          <w:iCs/>
          <w:lang w:val="bg-BG"/>
        </w:rPr>
      </w:pPr>
      <w:r>
        <w:rPr>
          <w:iCs/>
          <w:lang w:val="bg-BG"/>
        </w:rPr>
        <w:t>Инт</w:t>
      </w:r>
      <w:r w:rsidR="00F538A4">
        <w:rPr>
          <w:iCs/>
          <w:lang w:val="bg-BG"/>
        </w:rPr>
        <w:t>ервю с</w:t>
      </w:r>
      <w:r>
        <w:rPr>
          <w:iCs/>
          <w:lang w:val="bg-BG"/>
        </w:rPr>
        <w:t xml:space="preserve"> ИКРП не беше проведено поради </w:t>
      </w:r>
      <w:r w:rsidR="00DC19E4">
        <w:rPr>
          <w:iCs/>
          <w:lang w:val="bg-BG"/>
        </w:rPr>
        <w:t xml:space="preserve">неговото </w:t>
      </w:r>
      <w:r>
        <w:rPr>
          <w:iCs/>
          <w:lang w:val="bg-BG"/>
        </w:rPr>
        <w:t>отсъствие от работа по здравословни причини.  С</w:t>
      </w:r>
      <w:r w:rsidRPr="00DA5916">
        <w:rPr>
          <w:iCs/>
          <w:lang w:val="bg-BG"/>
        </w:rPr>
        <w:t>ъщия</w:t>
      </w:r>
      <w:r w:rsidR="00DC19E4">
        <w:rPr>
          <w:iCs/>
          <w:lang w:val="bg-BG"/>
        </w:rPr>
        <w:t>т</w:t>
      </w:r>
      <w:r>
        <w:rPr>
          <w:iCs/>
          <w:lang w:val="bg-BG"/>
        </w:rPr>
        <w:t xml:space="preserve"> не беше открит от Комисията за разследване за допълните</w:t>
      </w:r>
      <w:r w:rsidR="001A454B">
        <w:rPr>
          <w:iCs/>
          <w:lang w:val="bg-BG"/>
        </w:rPr>
        <w:t>лно интервю до изготвяне на окончател</w:t>
      </w:r>
      <w:r>
        <w:rPr>
          <w:iCs/>
          <w:lang w:val="bg-BG"/>
        </w:rPr>
        <w:t>н</w:t>
      </w:r>
      <w:r w:rsidR="001A454B">
        <w:rPr>
          <w:iCs/>
          <w:lang w:val="bg-BG"/>
        </w:rPr>
        <w:t>ия</w:t>
      </w:r>
      <w:r>
        <w:rPr>
          <w:iCs/>
          <w:lang w:val="bg-BG"/>
        </w:rPr>
        <w:t xml:space="preserve"> доклад. </w:t>
      </w:r>
    </w:p>
    <w:p w14:paraId="520843A3" w14:textId="583EEFA4" w:rsidR="00430638" w:rsidRDefault="00DC19E4" w:rsidP="00B65132">
      <w:pPr>
        <w:pStyle w:val="ListParagraph"/>
        <w:ind w:left="0"/>
        <w:rPr>
          <w:iCs/>
          <w:lang w:val="bg-BG"/>
        </w:rPr>
      </w:pPr>
      <w:r>
        <w:rPr>
          <w:iCs/>
          <w:lang w:val="bg-BG"/>
        </w:rPr>
        <w:t>Комисията а</w:t>
      </w:r>
      <w:r w:rsidR="00F82CA5">
        <w:rPr>
          <w:iCs/>
          <w:lang w:val="bg-BG"/>
        </w:rPr>
        <w:t>нализира нормативната уредба</w:t>
      </w:r>
      <w:r w:rsidR="00297413">
        <w:rPr>
          <w:iCs/>
          <w:lang w:val="bg-BG"/>
        </w:rPr>
        <w:t>,</w:t>
      </w:r>
      <w:r w:rsidR="00F82CA5">
        <w:rPr>
          <w:iCs/>
          <w:lang w:val="bg-BG"/>
        </w:rPr>
        <w:t xml:space="preserve"> свързана с изпълнение на ремонта и предаването </w:t>
      </w:r>
      <w:r w:rsidR="00DA5916" w:rsidRPr="00DA5916">
        <w:rPr>
          <w:iCs/>
          <w:lang w:val="bg-BG"/>
        </w:rPr>
        <w:t xml:space="preserve">на локомотивите </w:t>
      </w:r>
      <w:r w:rsidR="00F82CA5">
        <w:rPr>
          <w:iCs/>
          <w:lang w:val="bg-BG"/>
        </w:rPr>
        <w:t>от ремонт</w:t>
      </w:r>
      <w:r w:rsidR="00DA5916">
        <w:rPr>
          <w:iCs/>
          <w:lang w:val="bg-BG"/>
        </w:rPr>
        <w:t xml:space="preserve"> по необходимост</w:t>
      </w:r>
      <w:r w:rsidR="00F82CA5">
        <w:rPr>
          <w:iCs/>
          <w:lang w:val="bg-BG"/>
        </w:rPr>
        <w:t xml:space="preserve">, както и инструкциите за безопасна </w:t>
      </w:r>
      <w:r w:rsidR="00F82CA5">
        <w:rPr>
          <w:iCs/>
          <w:lang w:val="bg-BG"/>
        </w:rPr>
        <w:lastRenderedPageBreak/>
        <w:t>работа</w:t>
      </w:r>
      <w:r w:rsidR="00297413">
        <w:rPr>
          <w:iCs/>
          <w:lang w:val="bg-BG"/>
        </w:rPr>
        <w:t>,</w:t>
      </w:r>
      <w:r w:rsidR="00F82CA5">
        <w:rPr>
          <w:iCs/>
          <w:lang w:val="bg-BG"/>
        </w:rPr>
        <w:t xml:space="preserve"> св</w:t>
      </w:r>
      <w:r w:rsidR="00DA00FB">
        <w:rPr>
          <w:iCs/>
          <w:lang w:val="bg-BG"/>
        </w:rPr>
        <w:t>ързани с дейност</w:t>
      </w:r>
      <w:r w:rsidR="00297413">
        <w:rPr>
          <w:iCs/>
          <w:lang w:val="bg-BG"/>
        </w:rPr>
        <w:t>т</w:t>
      </w:r>
      <w:r w:rsidR="00DA00FB">
        <w:rPr>
          <w:iCs/>
          <w:lang w:val="bg-BG"/>
        </w:rPr>
        <w:t>а в БДЖ ПП ЕООД</w:t>
      </w:r>
      <w:r w:rsidR="00DA5916">
        <w:rPr>
          <w:iCs/>
          <w:lang w:val="bg-BG"/>
        </w:rPr>
        <w:t xml:space="preserve"> и констатира неточност и непълнот</w:t>
      </w:r>
      <w:r>
        <w:rPr>
          <w:iCs/>
          <w:lang w:val="bg-BG"/>
        </w:rPr>
        <w:t>а</w:t>
      </w:r>
      <w:r w:rsidR="00DA5916">
        <w:rPr>
          <w:iCs/>
          <w:lang w:val="bg-BG"/>
        </w:rPr>
        <w:t xml:space="preserve"> в образците и инструкциите</w:t>
      </w:r>
      <w:r w:rsidR="00DA00FB">
        <w:rPr>
          <w:iCs/>
          <w:lang w:val="bg-BG"/>
        </w:rPr>
        <w:t>.</w:t>
      </w:r>
      <w:r w:rsidR="00DA5916">
        <w:rPr>
          <w:iCs/>
          <w:lang w:val="bg-BG"/>
        </w:rPr>
        <w:t xml:space="preserve"> </w:t>
      </w:r>
    </w:p>
    <w:p w14:paraId="11A5D50C" w14:textId="18162B28" w:rsidR="00674F07" w:rsidRPr="00674F07" w:rsidRDefault="00674F07" w:rsidP="00674F07">
      <w:pPr>
        <w:pStyle w:val="ListParagraph"/>
        <w:ind w:left="0"/>
        <w:rPr>
          <w:iCs/>
          <w:lang w:val="bg-BG"/>
        </w:rPr>
      </w:pPr>
      <w:r w:rsidRPr="00674F07">
        <w:rPr>
          <w:iCs/>
          <w:lang w:val="bg-BG"/>
        </w:rPr>
        <w:t>Комисията за разследване изиска и получи от ДП НКЖИ Справка за израз</w:t>
      </w:r>
      <w:r>
        <w:rPr>
          <w:iCs/>
          <w:lang w:val="bg-BG"/>
        </w:rPr>
        <w:t>ходената електрическа енергия</w:t>
      </w:r>
      <w:r w:rsidR="00DC19E4">
        <w:rPr>
          <w:iCs/>
          <w:lang w:val="bg-BG"/>
        </w:rPr>
        <w:t>,</w:t>
      </w:r>
      <w:r>
        <w:rPr>
          <w:iCs/>
          <w:lang w:val="bg-BG"/>
        </w:rPr>
        <w:t xml:space="preserve"> </w:t>
      </w:r>
      <w:r w:rsidR="006A4103">
        <w:rPr>
          <w:iCs/>
          <w:lang w:val="bg-BG"/>
        </w:rPr>
        <w:t xml:space="preserve">снета </w:t>
      </w:r>
      <w:r>
        <w:rPr>
          <w:iCs/>
          <w:lang w:val="bg-BG"/>
        </w:rPr>
        <w:t>от</w:t>
      </w:r>
      <w:r w:rsidRPr="00674F07">
        <w:rPr>
          <w:iCs/>
          <w:lang w:val="bg-BG"/>
        </w:rPr>
        <w:t xml:space="preserve"> електромера на локомотив № 91520043309-1</w:t>
      </w:r>
      <w:r w:rsidR="006A4103">
        <w:rPr>
          <w:iCs/>
          <w:lang w:val="bg-BG"/>
        </w:rPr>
        <w:t>, през времето на пробите</w:t>
      </w:r>
      <w:r w:rsidRPr="00674F07">
        <w:rPr>
          <w:iCs/>
          <w:lang w:val="bg-BG"/>
        </w:rPr>
        <w:t xml:space="preserve"> в интервала от </w:t>
      </w:r>
      <w:r w:rsidR="00297413">
        <w:rPr>
          <w:iCs/>
          <w:lang w:val="bg-BG"/>
        </w:rPr>
        <w:t xml:space="preserve">00:00 часа на </w:t>
      </w:r>
      <w:r w:rsidRPr="00674F07">
        <w:rPr>
          <w:iCs/>
          <w:lang w:val="bg-BG"/>
        </w:rPr>
        <w:t xml:space="preserve">24.03.2022 г. до </w:t>
      </w:r>
      <w:r w:rsidR="00297413">
        <w:rPr>
          <w:iCs/>
          <w:lang w:val="bg-BG"/>
        </w:rPr>
        <w:t xml:space="preserve">00:00 часа на </w:t>
      </w:r>
      <w:r w:rsidR="009C655C">
        <w:rPr>
          <w:iCs/>
          <w:lang w:val="bg-BG"/>
        </w:rPr>
        <w:t>25.03.2022 г. В посочения</w:t>
      </w:r>
      <w:r w:rsidRPr="00674F07">
        <w:rPr>
          <w:iCs/>
          <w:lang w:val="bg-BG"/>
        </w:rPr>
        <w:t xml:space="preserve"> интервал </w:t>
      </w:r>
      <w:r w:rsidR="00297413">
        <w:rPr>
          <w:iCs/>
          <w:lang w:val="bg-BG"/>
        </w:rPr>
        <w:t>от</w:t>
      </w:r>
      <w:r>
        <w:rPr>
          <w:iCs/>
          <w:lang w:val="bg-BG"/>
        </w:rPr>
        <w:t xml:space="preserve"> време е регистрирана консумация на елект</w:t>
      </w:r>
      <w:r w:rsidR="00E66CFC">
        <w:rPr>
          <w:iCs/>
          <w:lang w:val="bg-BG"/>
        </w:rPr>
        <w:t>р</w:t>
      </w:r>
      <w:r w:rsidR="00B417AC">
        <w:rPr>
          <w:iCs/>
          <w:lang w:val="bg-BG"/>
        </w:rPr>
        <w:t>оенергия</w:t>
      </w:r>
      <w:r w:rsidR="00297413" w:rsidRPr="00674F07">
        <w:rPr>
          <w:iCs/>
          <w:lang w:val="bg-BG"/>
        </w:rPr>
        <w:t xml:space="preserve"> </w:t>
      </w:r>
      <w:r w:rsidRPr="00674F07">
        <w:rPr>
          <w:iCs/>
          <w:lang w:val="bg-BG"/>
        </w:rPr>
        <w:t>от контактната мрежа</w:t>
      </w:r>
      <w:r w:rsidR="00DC19E4">
        <w:rPr>
          <w:iCs/>
          <w:lang w:val="bg-BG"/>
        </w:rPr>
        <w:t>,</w:t>
      </w:r>
      <w:r w:rsidRPr="00674F07">
        <w:rPr>
          <w:iCs/>
          <w:lang w:val="bg-BG"/>
        </w:rPr>
        <w:t xml:space="preserve"> както следва:</w:t>
      </w:r>
    </w:p>
    <w:p w14:paraId="21EAED0D" w14:textId="55927861" w:rsidR="00674F07" w:rsidRPr="00674F07" w:rsidRDefault="00674F07" w:rsidP="00674F07">
      <w:pPr>
        <w:tabs>
          <w:tab w:val="left" w:pos="1560"/>
        </w:tabs>
        <w:ind w:firstLine="0"/>
        <w:rPr>
          <w:iCs/>
          <w:lang w:val="bg-BG"/>
        </w:rPr>
      </w:pPr>
      <w:r>
        <w:rPr>
          <w:iCs/>
          <w:lang w:val="bg-BG"/>
        </w:rPr>
        <w:t xml:space="preserve">            </w:t>
      </w:r>
      <w:r>
        <w:rPr>
          <w:iCs/>
          <w:lang w:val="bg-BG"/>
        </w:rPr>
        <w:sym w:font="Symbol" w:char="F0B7"/>
      </w:r>
      <w:r>
        <w:rPr>
          <w:iCs/>
          <w:lang w:val="bg-BG"/>
        </w:rPr>
        <w:t xml:space="preserve"> </w:t>
      </w:r>
      <w:r w:rsidRPr="00674F07">
        <w:rPr>
          <w:iCs/>
          <w:lang w:val="bg-BG"/>
        </w:rPr>
        <w:t>на 24.03.2022 г. от 15:15 до 15:30 часа – 7 kW;</w:t>
      </w:r>
    </w:p>
    <w:p w14:paraId="4C94CE55" w14:textId="76E2C61B" w:rsidR="00674F07" w:rsidRPr="00674F07" w:rsidRDefault="00674F07" w:rsidP="00674F07">
      <w:pPr>
        <w:rPr>
          <w:iCs/>
          <w:lang w:val="bg-BG"/>
        </w:rPr>
      </w:pPr>
      <w:r>
        <w:rPr>
          <w:iCs/>
          <w:lang w:val="bg-BG"/>
        </w:rPr>
        <w:sym w:font="Symbol" w:char="F0B7"/>
      </w:r>
      <w:r>
        <w:rPr>
          <w:iCs/>
          <w:lang w:val="bg-BG"/>
        </w:rPr>
        <w:t xml:space="preserve"> </w:t>
      </w:r>
      <w:r w:rsidRPr="00674F07">
        <w:rPr>
          <w:iCs/>
          <w:lang w:val="bg-BG"/>
        </w:rPr>
        <w:t>на 24.03.2022 г. от 15:30 до 15:45 часа – 2 kW.</w:t>
      </w:r>
    </w:p>
    <w:p w14:paraId="32FCA93D" w14:textId="48ABABE9" w:rsidR="00674F07" w:rsidRDefault="00674F07" w:rsidP="00674F07">
      <w:pPr>
        <w:pStyle w:val="ListParagraph"/>
        <w:ind w:left="0"/>
        <w:rPr>
          <w:iCs/>
          <w:lang w:val="bg-BG"/>
        </w:rPr>
      </w:pPr>
      <w:r>
        <w:rPr>
          <w:iCs/>
          <w:lang w:val="bg-BG"/>
        </w:rPr>
        <w:t>Тези данни</w:t>
      </w:r>
      <w:r w:rsidRPr="00674F07">
        <w:rPr>
          <w:iCs/>
          <w:lang w:val="bg-BG"/>
        </w:rPr>
        <w:t xml:space="preserve"> потвърждават, че във времевия интервал от 15:15 до 15:45 часа на 24.03.2022 г. е осъще</w:t>
      </w:r>
      <w:r w:rsidR="00B417AC">
        <w:rPr>
          <w:iCs/>
          <w:lang w:val="bg-BG"/>
        </w:rPr>
        <w:t>стве</w:t>
      </w:r>
      <w:r>
        <w:rPr>
          <w:iCs/>
          <w:lang w:val="bg-BG"/>
        </w:rPr>
        <w:t>но вдигане на токоснемателя</w:t>
      </w:r>
      <w:r w:rsidR="00E66CFC">
        <w:rPr>
          <w:iCs/>
          <w:lang w:val="bg-BG"/>
        </w:rPr>
        <w:t xml:space="preserve"> и</w:t>
      </w:r>
      <w:r w:rsidRPr="00674F07">
        <w:rPr>
          <w:iCs/>
          <w:lang w:val="bg-BG"/>
        </w:rPr>
        <w:t xml:space="preserve"> локомотив</w:t>
      </w:r>
      <w:r w:rsidR="00556595">
        <w:rPr>
          <w:iCs/>
          <w:lang w:val="bg-BG"/>
        </w:rPr>
        <w:t>ът</w:t>
      </w:r>
      <w:r w:rsidR="00E66CFC">
        <w:rPr>
          <w:iCs/>
          <w:lang w:val="bg-BG"/>
        </w:rPr>
        <w:t xml:space="preserve"> е бил под напрежение</w:t>
      </w:r>
      <w:r w:rsidR="00B417AC">
        <w:rPr>
          <w:iCs/>
          <w:lang w:val="bg-BG"/>
        </w:rPr>
        <w:t xml:space="preserve"> 25 </w:t>
      </w:r>
      <w:r w:rsidR="00B417AC">
        <w:rPr>
          <w:iCs/>
        </w:rPr>
        <w:t>kV</w:t>
      </w:r>
      <w:r w:rsidRPr="00674F07">
        <w:rPr>
          <w:iCs/>
          <w:lang w:val="bg-BG"/>
        </w:rPr>
        <w:t>.</w:t>
      </w:r>
    </w:p>
    <w:p w14:paraId="3E92358F" w14:textId="43F648FD" w:rsidR="00684D27" w:rsidRPr="00513538" w:rsidRDefault="00684D27" w:rsidP="00B65132">
      <w:pPr>
        <w:pStyle w:val="ListParagraph"/>
        <w:numPr>
          <w:ilvl w:val="1"/>
          <w:numId w:val="15"/>
        </w:numPr>
        <w:tabs>
          <w:tab w:val="left" w:pos="1134"/>
        </w:tabs>
        <w:spacing w:before="120"/>
        <w:ind w:left="0" w:firstLine="709"/>
        <w:contextualSpacing w:val="0"/>
        <w:rPr>
          <w:b/>
          <w:i/>
          <w:iCs/>
          <w:lang w:val="bg-BG"/>
        </w:rPr>
      </w:pPr>
      <w:r w:rsidRPr="00513538">
        <w:rPr>
          <w:b/>
          <w:i/>
          <w:iCs/>
          <w:lang w:val="bg-BG"/>
        </w:rPr>
        <w:t>Трудности, срещани по време на разследването.</w:t>
      </w:r>
    </w:p>
    <w:p w14:paraId="23CB2A4B" w14:textId="62070E31" w:rsidR="00594239" w:rsidRPr="0096332E" w:rsidRDefault="00594239" w:rsidP="00AA1061">
      <w:pPr>
        <w:ind w:firstLine="720"/>
        <w:rPr>
          <w:lang w:val="bg-BG"/>
        </w:rPr>
      </w:pPr>
      <w:bookmarkStart w:id="8" w:name="_Hlk57883797"/>
      <w:r w:rsidRPr="0096332E">
        <w:rPr>
          <w:lang w:val="bg-BG"/>
        </w:rPr>
        <w:t>По време на разследването Комисията</w:t>
      </w:r>
      <w:r w:rsidR="00AA1061">
        <w:rPr>
          <w:lang w:val="bg-BG"/>
        </w:rPr>
        <w:t xml:space="preserve"> </w:t>
      </w:r>
      <w:r w:rsidR="00B417AC">
        <w:rPr>
          <w:lang w:val="bg-BG"/>
        </w:rPr>
        <w:t>за разследване в</w:t>
      </w:r>
      <w:r w:rsidR="00AA1061">
        <w:rPr>
          <w:lang w:val="bg-BG"/>
        </w:rPr>
        <w:t xml:space="preserve"> НБРПВВЖТ не срещна</w:t>
      </w:r>
      <w:r w:rsidRPr="0096332E">
        <w:rPr>
          <w:lang w:val="bg-BG"/>
        </w:rPr>
        <w:t xml:space="preserve"> трудности. Представителите на оперативната група и органите </w:t>
      </w:r>
      <w:r w:rsidR="00AA1061">
        <w:rPr>
          <w:lang w:val="bg-BG"/>
        </w:rPr>
        <w:t>по безопасността на</w:t>
      </w:r>
      <w:r w:rsidRPr="0096332E">
        <w:rPr>
          <w:lang w:val="bg-BG"/>
        </w:rPr>
        <w:t xml:space="preserve"> жел</w:t>
      </w:r>
      <w:r w:rsidR="00AA1061">
        <w:rPr>
          <w:lang w:val="bg-BG"/>
        </w:rPr>
        <w:t>езопътното предприятие БДЖ ПП ЕООД</w:t>
      </w:r>
      <w:r w:rsidR="009C655C">
        <w:rPr>
          <w:lang w:val="bg-BG"/>
        </w:rPr>
        <w:t xml:space="preserve"> </w:t>
      </w:r>
      <w:r w:rsidRPr="0096332E">
        <w:rPr>
          <w:lang w:val="bg-BG"/>
        </w:rPr>
        <w:t>оказаха пълно съдействие на разследващата комисия.</w:t>
      </w:r>
      <w:bookmarkEnd w:id="8"/>
      <w:r w:rsidR="00AA1061">
        <w:rPr>
          <w:lang w:val="bg-BG"/>
        </w:rPr>
        <w:t xml:space="preserve"> </w:t>
      </w:r>
      <w:r w:rsidR="00556595">
        <w:rPr>
          <w:lang w:val="bg-BG"/>
        </w:rPr>
        <w:t xml:space="preserve">Локомотив </w:t>
      </w:r>
      <w:r w:rsidR="00AA1061">
        <w:rPr>
          <w:lang w:val="bg-BG"/>
        </w:rPr>
        <w:t>№ 91520043309-1</w:t>
      </w:r>
      <w:r w:rsidRPr="0096332E">
        <w:rPr>
          <w:lang w:val="bg-BG"/>
        </w:rPr>
        <w:t xml:space="preserve"> </w:t>
      </w:r>
      <w:r w:rsidR="00556595">
        <w:rPr>
          <w:lang w:val="bg-BG"/>
        </w:rPr>
        <w:t xml:space="preserve">е освободен </w:t>
      </w:r>
      <w:r w:rsidR="001E67DE">
        <w:rPr>
          <w:lang w:val="bg-BG"/>
        </w:rPr>
        <w:t xml:space="preserve">от надзор </w:t>
      </w:r>
      <w:r w:rsidR="00556595">
        <w:rPr>
          <w:lang w:val="bg-BG"/>
        </w:rPr>
        <w:t xml:space="preserve">от органите на ОСлС </w:t>
      </w:r>
      <w:r w:rsidR="00B417AC">
        <w:rPr>
          <w:lang w:val="bg-BG"/>
        </w:rPr>
        <w:t xml:space="preserve">– </w:t>
      </w:r>
      <w:r w:rsidR="00556595">
        <w:rPr>
          <w:lang w:val="bg-BG"/>
        </w:rPr>
        <w:t>Пловдив и Комисията за раз</w:t>
      </w:r>
      <w:r w:rsidR="00AA1061">
        <w:rPr>
          <w:lang w:val="bg-BG"/>
        </w:rPr>
        <w:t>следване в</w:t>
      </w:r>
      <w:r w:rsidRPr="0096332E">
        <w:rPr>
          <w:lang w:val="bg-BG"/>
        </w:rPr>
        <w:t xml:space="preserve"> НБРПВВЖТ.</w:t>
      </w:r>
    </w:p>
    <w:p w14:paraId="2BCD4B45" w14:textId="77777777" w:rsidR="00684D27" w:rsidRPr="00513538" w:rsidRDefault="00684D27" w:rsidP="00B65132">
      <w:pPr>
        <w:pStyle w:val="ListParagraph"/>
        <w:numPr>
          <w:ilvl w:val="1"/>
          <w:numId w:val="15"/>
        </w:numPr>
        <w:tabs>
          <w:tab w:val="left" w:pos="1134"/>
        </w:tabs>
        <w:spacing w:before="120"/>
        <w:ind w:left="0" w:firstLine="709"/>
        <w:contextualSpacing w:val="0"/>
        <w:rPr>
          <w:b/>
          <w:i/>
          <w:iCs/>
          <w:lang w:val="bg-BG"/>
        </w:rPr>
      </w:pPr>
      <w:r w:rsidRPr="00513538">
        <w:rPr>
          <w:b/>
          <w:i/>
          <w:iCs/>
          <w:lang w:val="bg-BG"/>
        </w:rPr>
        <w:t>Взаимодействие със съдебните органи.</w:t>
      </w:r>
    </w:p>
    <w:p w14:paraId="1EE2DD4D" w14:textId="289F3191" w:rsidR="00594239" w:rsidRPr="0096332E" w:rsidRDefault="00594239" w:rsidP="00AA1061">
      <w:pPr>
        <w:ind w:firstLine="720"/>
        <w:rPr>
          <w:lang w:val="bg-BG"/>
        </w:rPr>
      </w:pPr>
      <w:r w:rsidRPr="0096332E">
        <w:rPr>
          <w:lang w:val="bg-BG"/>
        </w:rPr>
        <w:t xml:space="preserve">В съответствие с действащото Споразумение за взаимодействие </w:t>
      </w:r>
      <w:r w:rsidR="00B65132">
        <w:rPr>
          <w:lang w:val="bg-BG"/>
        </w:rPr>
        <w:t xml:space="preserve">при разследване на железопътни произшествия и инциденти </w:t>
      </w:r>
      <w:r w:rsidRPr="0096332E">
        <w:rPr>
          <w:lang w:val="bg-BG"/>
        </w:rPr>
        <w:t xml:space="preserve">между </w:t>
      </w:r>
      <w:r w:rsidR="00B65132">
        <w:rPr>
          <w:lang w:val="bg-BG"/>
        </w:rPr>
        <w:t>Прокуратурата на Р България, МВР</w:t>
      </w:r>
      <w:r w:rsidRPr="0096332E">
        <w:rPr>
          <w:lang w:val="bg-BG"/>
        </w:rPr>
        <w:t xml:space="preserve"> </w:t>
      </w:r>
      <w:r w:rsidR="00B65132">
        <w:rPr>
          <w:lang w:val="bg-BG"/>
        </w:rPr>
        <w:t xml:space="preserve">и </w:t>
      </w:r>
      <w:r w:rsidRPr="0096332E">
        <w:rPr>
          <w:lang w:val="bg-BG"/>
        </w:rPr>
        <w:t xml:space="preserve">НБРПВВЖТ </w:t>
      </w:r>
      <w:r w:rsidR="00337C59">
        <w:rPr>
          <w:lang w:val="bg-BG"/>
        </w:rPr>
        <w:t xml:space="preserve">в сила от 17.04.2018 г. </w:t>
      </w:r>
      <w:r w:rsidRPr="0096332E">
        <w:rPr>
          <w:lang w:val="bg-BG"/>
        </w:rPr>
        <w:t>се извърши обмяна на информация, документи и материали.</w:t>
      </w:r>
    </w:p>
    <w:p w14:paraId="4AB8A692" w14:textId="3F33927A" w:rsidR="00684D27" w:rsidRPr="00513538" w:rsidRDefault="00684D27" w:rsidP="00B65132">
      <w:pPr>
        <w:pStyle w:val="ListParagraph"/>
        <w:numPr>
          <w:ilvl w:val="1"/>
          <w:numId w:val="15"/>
        </w:numPr>
        <w:tabs>
          <w:tab w:val="left" w:pos="1276"/>
        </w:tabs>
        <w:spacing w:before="120"/>
        <w:ind w:left="0" w:firstLine="709"/>
        <w:contextualSpacing w:val="0"/>
        <w:rPr>
          <w:b/>
          <w:i/>
          <w:iCs/>
          <w:lang w:val="bg-BG"/>
        </w:rPr>
      </w:pPr>
      <w:r w:rsidRPr="00513538">
        <w:rPr>
          <w:b/>
          <w:i/>
          <w:iCs/>
          <w:lang w:val="bg-BG"/>
        </w:rPr>
        <w:t>Друга информация от значение за контекста на разследването.</w:t>
      </w:r>
    </w:p>
    <w:p w14:paraId="38871EE6" w14:textId="5B393365" w:rsidR="00C02C64" w:rsidRDefault="00022AF0" w:rsidP="0091347A">
      <w:pPr>
        <w:rPr>
          <w:lang w:val="bg-BG"/>
        </w:rPr>
      </w:pPr>
      <w:r>
        <w:rPr>
          <w:lang w:val="bg-BG"/>
        </w:rPr>
        <w:t xml:space="preserve">От ОСлС – Пловдив </w:t>
      </w:r>
      <w:r w:rsidRPr="00022AF0">
        <w:rPr>
          <w:lang w:val="bg-BG"/>
        </w:rPr>
        <w:t>беше</w:t>
      </w:r>
      <w:r>
        <w:rPr>
          <w:lang w:val="bg-BG"/>
        </w:rPr>
        <w:t xml:space="preserve"> предоставен препис от</w:t>
      </w:r>
      <w:r w:rsidR="0091347A" w:rsidRPr="0091347A">
        <w:rPr>
          <w:lang w:val="bg-BG"/>
        </w:rPr>
        <w:t xml:space="preserve"> Експерт</w:t>
      </w:r>
      <w:r>
        <w:rPr>
          <w:lang w:val="bg-BG"/>
        </w:rPr>
        <w:t>на справка № 10/28.03.2022 г. на</w:t>
      </w:r>
      <w:r w:rsidR="0091347A" w:rsidRPr="0091347A">
        <w:rPr>
          <w:lang w:val="bg-BG"/>
        </w:rPr>
        <w:t xml:space="preserve"> УМБАЛ ,,Св. Георги“ – гр. Пловдив за установяване причините за настъпване на смъртта</w:t>
      </w:r>
      <w:r w:rsidR="00705339">
        <w:rPr>
          <w:lang w:val="bg-BG"/>
        </w:rPr>
        <w:t xml:space="preserve"> на </w:t>
      </w:r>
      <w:r w:rsidR="00705339" w:rsidRPr="00705339">
        <w:rPr>
          <w:lang w:val="bg-BG"/>
        </w:rPr>
        <w:t>организатор производство и ремонт на ПЖПС, майстор</w:t>
      </w:r>
      <w:r w:rsidR="00705339">
        <w:rPr>
          <w:lang w:val="bg-BG"/>
        </w:rPr>
        <w:t>.</w:t>
      </w:r>
      <w:r w:rsidR="0091347A">
        <w:rPr>
          <w:lang w:val="bg-BG"/>
        </w:rPr>
        <w:t xml:space="preserve"> Смъртта </w:t>
      </w:r>
      <w:r w:rsidR="00705339">
        <w:rPr>
          <w:lang w:val="bg-BG"/>
        </w:rPr>
        <w:t>с</w:t>
      </w:r>
      <w:r w:rsidR="0091347A">
        <w:rPr>
          <w:lang w:val="bg-BG"/>
        </w:rPr>
        <w:t xml:space="preserve">е </w:t>
      </w:r>
      <w:r w:rsidR="00705339">
        <w:rPr>
          <w:lang w:val="bg-BG"/>
        </w:rPr>
        <w:t xml:space="preserve">дължи на ,,остра сърдечно – съдова и дихателна недостатъчност </w:t>
      </w:r>
      <w:r>
        <w:rPr>
          <w:lang w:val="bg-BG"/>
        </w:rPr>
        <w:t>вследствие</w:t>
      </w:r>
      <w:r w:rsidR="00705339">
        <w:rPr>
          <w:lang w:val="bg-BG"/>
        </w:rPr>
        <w:t xml:space="preserve"> на действие на електричен</w:t>
      </w:r>
      <w:r w:rsidR="0091347A" w:rsidRPr="0091347A">
        <w:rPr>
          <w:lang w:val="bg-BG"/>
        </w:rPr>
        <w:t xml:space="preserve"> ток (електротравма)</w:t>
      </w:r>
      <w:r w:rsidR="00705339">
        <w:rPr>
          <w:lang w:val="bg-BG"/>
        </w:rPr>
        <w:t>“</w:t>
      </w:r>
      <w:r w:rsidR="00B336EC">
        <w:rPr>
          <w:lang w:val="bg-BG"/>
        </w:rPr>
        <w:t xml:space="preserve"> през</w:t>
      </w:r>
      <w:r w:rsidR="0091347A">
        <w:rPr>
          <w:lang w:val="bg-BG"/>
        </w:rPr>
        <w:t xml:space="preserve"> време</w:t>
      </w:r>
      <w:r w:rsidR="00705339">
        <w:rPr>
          <w:lang w:val="bg-BG"/>
        </w:rPr>
        <w:t>то</w:t>
      </w:r>
      <w:r w:rsidR="00B336EC">
        <w:rPr>
          <w:lang w:val="bg-BG"/>
        </w:rPr>
        <w:t xml:space="preserve"> когато</w:t>
      </w:r>
      <w:r w:rsidR="00705339">
        <w:rPr>
          <w:lang w:val="bg-BG"/>
        </w:rPr>
        <w:t xml:space="preserve"> той е отстранявал</w:t>
      </w:r>
      <w:r w:rsidR="0091347A">
        <w:rPr>
          <w:lang w:val="bg-BG"/>
        </w:rPr>
        <w:t xml:space="preserve"> неи</w:t>
      </w:r>
      <w:r w:rsidR="00705339">
        <w:rPr>
          <w:lang w:val="bg-BG"/>
        </w:rPr>
        <w:t>зправността</w:t>
      </w:r>
      <w:r w:rsidR="00384133" w:rsidRPr="00384133">
        <w:rPr>
          <w:lang w:val="bg-BG"/>
        </w:rPr>
        <w:t xml:space="preserve"> в локомотива</w:t>
      </w:r>
      <w:r w:rsidR="001E67DE">
        <w:rPr>
          <w:lang w:val="bg-BG"/>
        </w:rPr>
        <w:t>.</w:t>
      </w:r>
    </w:p>
    <w:p w14:paraId="28DAF925" w14:textId="32EF43CC" w:rsidR="001E67DE" w:rsidRDefault="001E67DE">
      <w:pPr>
        <w:rPr>
          <w:lang w:val="bg-BG"/>
        </w:rPr>
      </w:pPr>
      <w:r>
        <w:rPr>
          <w:lang w:val="bg-BG"/>
        </w:rPr>
        <w:br w:type="page"/>
      </w:r>
    </w:p>
    <w:p w14:paraId="7394CC91" w14:textId="77777777" w:rsidR="00684D27" w:rsidRPr="009A31F7" w:rsidRDefault="00684D27" w:rsidP="009A31F7">
      <w:pPr>
        <w:pStyle w:val="ListParagraph"/>
        <w:numPr>
          <w:ilvl w:val="0"/>
          <w:numId w:val="15"/>
        </w:numPr>
        <w:tabs>
          <w:tab w:val="left" w:pos="993"/>
        </w:tabs>
        <w:ind w:firstLine="349"/>
        <w:rPr>
          <w:b/>
          <w:bCs/>
          <w:szCs w:val="24"/>
          <w:lang w:val="bg-BG"/>
        </w:rPr>
      </w:pPr>
      <w:bookmarkStart w:id="9" w:name="описание"/>
      <w:r w:rsidRPr="009A31F7">
        <w:rPr>
          <w:b/>
          <w:bCs/>
          <w:szCs w:val="24"/>
          <w:lang w:val="bg-BG"/>
        </w:rPr>
        <w:lastRenderedPageBreak/>
        <w:t>Описание на събитието</w:t>
      </w:r>
    </w:p>
    <w:bookmarkEnd w:id="9"/>
    <w:p w14:paraId="2E78C57F" w14:textId="12BB5FDD" w:rsidR="00BA6C1D" w:rsidRPr="00A4646B" w:rsidRDefault="00BA6C1D" w:rsidP="00A4646B">
      <w:pPr>
        <w:pStyle w:val="ListParagraph"/>
        <w:numPr>
          <w:ilvl w:val="1"/>
          <w:numId w:val="19"/>
        </w:numPr>
        <w:tabs>
          <w:tab w:val="left" w:pos="1134"/>
        </w:tabs>
        <w:spacing w:before="120"/>
        <w:ind w:hanging="219"/>
        <w:rPr>
          <w:b/>
          <w:i/>
          <w:iCs/>
          <w:lang w:val="bg-BG"/>
        </w:rPr>
      </w:pPr>
      <w:r w:rsidRPr="00A4646B">
        <w:rPr>
          <w:b/>
          <w:i/>
          <w:iCs/>
          <w:lang w:val="bg-BG"/>
        </w:rPr>
        <w:t>Информация за събитието и контекста.</w:t>
      </w:r>
    </w:p>
    <w:p w14:paraId="6A3D657D" w14:textId="39F59D98" w:rsidR="00684D27" w:rsidRPr="0096332E" w:rsidRDefault="00684D27" w:rsidP="00A4646B">
      <w:pPr>
        <w:pStyle w:val="ListParagraph"/>
        <w:numPr>
          <w:ilvl w:val="2"/>
          <w:numId w:val="19"/>
        </w:numPr>
        <w:ind w:left="1276" w:hanging="567"/>
        <w:rPr>
          <w:i/>
          <w:iCs/>
          <w:lang w:val="bg-BG"/>
        </w:rPr>
      </w:pPr>
      <w:r w:rsidRPr="0096332E">
        <w:rPr>
          <w:i/>
          <w:iCs/>
          <w:lang w:val="bg-BG"/>
        </w:rPr>
        <w:t xml:space="preserve">Описание </w:t>
      </w:r>
      <w:r w:rsidR="0045211B">
        <w:rPr>
          <w:i/>
          <w:iCs/>
          <w:lang w:val="bg-BG"/>
        </w:rPr>
        <w:t xml:space="preserve">вида </w:t>
      </w:r>
      <w:r w:rsidRPr="0096332E">
        <w:rPr>
          <w:i/>
          <w:iCs/>
          <w:lang w:val="bg-BG"/>
        </w:rPr>
        <w:t>на събитието.</w:t>
      </w:r>
    </w:p>
    <w:p w14:paraId="4C31C577" w14:textId="43B85859" w:rsidR="004A00B0" w:rsidRPr="004A00B0" w:rsidRDefault="0011142A" w:rsidP="001E67DE">
      <w:pPr>
        <w:rPr>
          <w:iCs/>
          <w:lang w:val="bg-BG"/>
        </w:rPr>
      </w:pPr>
      <w:r>
        <w:rPr>
          <w:noProof/>
          <w:lang w:val="bg-BG" w:eastAsia="bg-BG"/>
        </w:rPr>
        <w:drawing>
          <wp:anchor distT="0" distB="0" distL="114300" distR="114300" simplePos="0" relativeHeight="251679744" behindDoc="0" locked="0" layoutInCell="1" allowOverlap="1" wp14:anchorId="5FE1F747" wp14:editId="465634A7">
            <wp:simplePos x="0" y="0"/>
            <wp:positionH relativeFrom="column">
              <wp:posOffset>1390954</wp:posOffset>
            </wp:positionH>
            <wp:positionV relativeFrom="paragraph">
              <wp:posOffset>595216</wp:posOffset>
            </wp:positionV>
            <wp:extent cx="3041650" cy="4469130"/>
            <wp:effectExtent l="0" t="0" r="6350" b="7620"/>
            <wp:wrapTopAndBottom/>
            <wp:docPr id="19" name="Картина 18" descr="акт-поръчки за 43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Картина 18" descr="акт-поръчки за 43309-1.jpg"/>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1650" cy="4469130"/>
                    </a:xfrm>
                    <a:prstGeom prst="rect">
                      <a:avLst/>
                    </a:prstGeom>
                  </pic:spPr>
                </pic:pic>
              </a:graphicData>
            </a:graphic>
          </wp:anchor>
        </w:drawing>
      </w:r>
      <w:r w:rsidR="004A00B0" w:rsidRPr="004A00B0">
        <w:rPr>
          <w:iCs/>
          <w:lang w:val="bg-BG"/>
        </w:rPr>
        <w:t xml:space="preserve">На 18.03.2022 г. в 13:30 часа </w:t>
      </w:r>
      <w:r w:rsidR="00522296" w:rsidRPr="00522296">
        <w:rPr>
          <w:iCs/>
          <w:lang w:val="bg-BG"/>
        </w:rPr>
        <w:t>локомотив № 91520043309-1</w:t>
      </w:r>
      <w:r w:rsidR="00522296">
        <w:rPr>
          <w:iCs/>
          <w:lang w:val="bg-BG"/>
        </w:rPr>
        <w:t xml:space="preserve"> </w:t>
      </w:r>
      <w:r w:rsidR="004A00B0" w:rsidRPr="004A00B0">
        <w:rPr>
          <w:iCs/>
          <w:lang w:val="bg-BG"/>
        </w:rPr>
        <w:t xml:space="preserve">е предаден за </w:t>
      </w:r>
      <w:r w:rsidR="00522296">
        <w:rPr>
          <w:iCs/>
          <w:lang w:val="bg-BG"/>
        </w:rPr>
        <w:t xml:space="preserve">ремонт по необходимост </w:t>
      </w:r>
      <w:r w:rsidR="004A00B0" w:rsidRPr="004A00B0">
        <w:rPr>
          <w:iCs/>
          <w:lang w:val="bg-BG"/>
        </w:rPr>
        <w:t>от локомотивния машинист</w:t>
      </w:r>
      <w:r w:rsidR="001E67DE">
        <w:rPr>
          <w:iCs/>
          <w:lang w:val="bg-BG"/>
        </w:rPr>
        <w:t>,</w:t>
      </w:r>
      <w:r w:rsidR="00522296">
        <w:rPr>
          <w:iCs/>
          <w:lang w:val="bg-BG"/>
        </w:rPr>
        <w:t xml:space="preserve"> последно управлявал локомотива</w:t>
      </w:r>
      <w:r w:rsidR="00D83439">
        <w:rPr>
          <w:iCs/>
          <w:lang w:val="bg-BG"/>
        </w:rPr>
        <w:t xml:space="preserve"> </w:t>
      </w:r>
      <w:r w:rsidR="009327DC" w:rsidRPr="009327DC">
        <w:rPr>
          <w:iCs/>
          <w:lang w:val="bg-BG"/>
        </w:rPr>
        <w:t>със седем неизправности</w:t>
      </w:r>
      <w:r w:rsidR="009C4B15">
        <w:rPr>
          <w:iCs/>
          <w:lang w:val="bg-BG"/>
        </w:rPr>
        <w:t>,</w:t>
      </w:r>
      <w:r w:rsidR="009327DC" w:rsidRPr="009327DC">
        <w:rPr>
          <w:iCs/>
          <w:lang w:val="bg-BG"/>
        </w:rPr>
        <w:t xml:space="preserve"> констатирани </w:t>
      </w:r>
      <w:r w:rsidR="009327DC">
        <w:rPr>
          <w:iCs/>
          <w:lang w:val="bg-BG"/>
        </w:rPr>
        <w:t xml:space="preserve"> и </w:t>
      </w:r>
      <w:r w:rsidR="00D83439">
        <w:rPr>
          <w:iCs/>
          <w:lang w:val="bg-BG"/>
        </w:rPr>
        <w:t xml:space="preserve">описани </w:t>
      </w:r>
      <w:r w:rsidR="00D83439" w:rsidRPr="00D83439">
        <w:rPr>
          <w:iCs/>
          <w:lang w:val="bg-BG"/>
        </w:rPr>
        <w:t>в О</w:t>
      </w:r>
      <w:r w:rsidR="00D83439">
        <w:rPr>
          <w:iCs/>
          <w:lang w:val="bg-BG"/>
        </w:rPr>
        <w:t>бр. ЛП-9,</w:t>
      </w:r>
      <w:r w:rsidR="007C2A94">
        <w:rPr>
          <w:iCs/>
          <w:lang w:val="bg-BG"/>
        </w:rPr>
        <w:t xml:space="preserve"> </w:t>
      </w:r>
      <w:r w:rsidR="009327DC">
        <w:rPr>
          <w:iCs/>
          <w:lang w:val="bg-BG"/>
        </w:rPr>
        <w:t xml:space="preserve">под </w:t>
      </w:r>
      <w:r w:rsidR="007C2A94">
        <w:rPr>
          <w:iCs/>
          <w:lang w:val="bg-BG"/>
        </w:rPr>
        <w:t>№ 0013907, (фиг.3.1):</w:t>
      </w:r>
      <w:r w:rsidR="004A00B0" w:rsidRPr="004A00B0">
        <w:rPr>
          <w:iCs/>
          <w:lang w:val="bg-BG"/>
        </w:rPr>
        <w:t xml:space="preserve"> </w:t>
      </w:r>
    </w:p>
    <w:p w14:paraId="17E1A5B8" w14:textId="55D1FBBF" w:rsidR="0011142A" w:rsidRDefault="0011142A" w:rsidP="0011142A">
      <w:pPr>
        <w:spacing w:line="300" w:lineRule="auto"/>
        <w:ind w:firstLine="0"/>
        <w:jc w:val="center"/>
        <w:rPr>
          <w:b/>
          <w:bCs/>
          <w:color w:val="000000" w:themeColor="text1"/>
          <w:lang w:val="ru-RU"/>
        </w:rPr>
      </w:pPr>
      <w:r w:rsidRPr="00175589">
        <w:rPr>
          <w:b/>
          <w:bCs/>
          <w:color w:val="000000" w:themeColor="text1"/>
          <w:lang w:val="ru-RU"/>
        </w:rPr>
        <w:t>Фиг. 3.1</w:t>
      </w:r>
    </w:p>
    <w:p w14:paraId="73B3AB25" w14:textId="4FD7CC1B" w:rsidR="009327DC" w:rsidRPr="009327DC" w:rsidRDefault="009327DC" w:rsidP="009327DC">
      <w:pPr>
        <w:spacing w:line="300" w:lineRule="auto"/>
        <w:rPr>
          <w:bCs/>
          <w:color w:val="000000" w:themeColor="text1"/>
          <w:u w:val="single"/>
          <w:lang w:val="ru-RU"/>
        </w:rPr>
      </w:pPr>
      <w:r w:rsidRPr="009327DC">
        <w:rPr>
          <w:bCs/>
          <w:color w:val="000000" w:themeColor="text1"/>
          <w:u w:val="single"/>
          <w:lang w:val="ru-RU"/>
        </w:rPr>
        <w:t>Описани неизправности:</w:t>
      </w:r>
    </w:p>
    <w:p w14:paraId="4D3E873F" w14:textId="7B3562DF" w:rsidR="00CD0B16" w:rsidRDefault="009010D0" w:rsidP="003A1432">
      <w:pPr>
        <w:pStyle w:val="ListParagraph"/>
        <w:numPr>
          <w:ilvl w:val="0"/>
          <w:numId w:val="32"/>
        </w:numPr>
        <w:tabs>
          <w:tab w:val="left" w:pos="709"/>
          <w:tab w:val="left" w:pos="993"/>
        </w:tabs>
        <w:ind w:left="0" w:firstLine="709"/>
        <w:rPr>
          <w:iCs/>
          <w:lang w:val="bg-BG"/>
        </w:rPr>
      </w:pPr>
      <w:r w:rsidRPr="009010D0">
        <w:rPr>
          <w:iCs/>
          <w:lang w:val="bg-BG"/>
        </w:rPr>
        <w:t>Изол</w:t>
      </w:r>
      <w:r>
        <w:rPr>
          <w:iCs/>
          <w:lang w:val="bg-BG"/>
        </w:rPr>
        <w:t xml:space="preserve">иран първи (І) и втори (ІІ) </w:t>
      </w:r>
      <w:r w:rsidRPr="009010D0">
        <w:rPr>
          <w:iCs/>
          <w:lang w:val="bg-BG"/>
        </w:rPr>
        <w:t xml:space="preserve">тягов двигател </w:t>
      </w:r>
      <w:r>
        <w:rPr>
          <w:iCs/>
          <w:lang w:val="bg-BG"/>
        </w:rPr>
        <w:t>(ТД)</w:t>
      </w:r>
      <w:r w:rsidRPr="009010D0">
        <w:rPr>
          <w:iCs/>
          <w:lang w:val="bg-BG"/>
        </w:rPr>
        <w:t xml:space="preserve">, задейства максимално токова защита </w:t>
      </w:r>
      <w:r>
        <w:rPr>
          <w:iCs/>
          <w:lang w:val="bg-BG"/>
        </w:rPr>
        <w:t>(</w:t>
      </w:r>
      <w:r w:rsidRPr="009010D0">
        <w:rPr>
          <w:iCs/>
          <w:lang w:val="bg-BG"/>
        </w:rPr>
        <w:t>МТЗ</w:t>
      </w:r>
      <w:r>
        <w:rPr>
          <w:iCs/>
          <w:lang w:val="bg-BG"/>
        </w:rPr>
        <w:t xml:space="preserve">) </w:t>
      </w:r>
      <w:r w:rsidRPr="009010D0">
        <w:rPr>
          <w:iCs/>
          <w:lang w:val="bg-BG"/>
        </w:rPr>
        <w:t>на І</w:t>
      </w:r>
      <w:r w:rsidR="009C4B15">
        <w:rPr>
          <w:iCs/>
          <w:lang w:val="bg-BG"/>
        </w:rPr>
        <w:t xml:space="preserve"> </w:t>
      </w:r>
      <w:r w:rsidRPr="009010D0">
        <w:rPr>
          <w:iCs/>
          <w:lang w:val="bg-BG"/>
        </w:rPr>
        <w:t xml:space="preserve">(първи) тягов изправител </w:t>
      </w:r>
      <w:r>
        <w:rPr>
          <w:iCs/>
          <w:lang w:val="bg-BG"/>
        </w:rPr>
        <w:t>(</w:t>
      </w:r>
      <w:r w:rsidRPr="009010D0">
        <w:rPr>
          <w:iCs/>
          <w:lang w:val="bg-BG"/>
        </w:rPr>
        <w:t>ТИ</w:t>
      </w:r>
      <w:r>
        <w:rPr>
          <w:iCs/>
          <w:lang w:val="bg-BG"/>
        </w:rPr>
        <w:t>)</w:t>
      </w:r>
      <w:r w:rsidRPr="009010D0">
        <w:rPr>
          <w:iCs/>
          <w:lang w:val="bg-BG"/>
        </w:rPr>
        <w:t>. Неизправни ножови разединители - тяга-спирачка на І</w:t>
      </w:r>
      <w:r w:rsidR="009C4B15">
        <w:rPr>
          <w:iCs/>
          <w:lang w:val="bg-BG"/>
        </w:rPr>
        <w:t xml:space="preserve"> </w:t>
      </w:r>
      <w:r w:rsidRPr="009010D0">
        <w:rPr>
          <w:iCs/>
          <w:lang w:val="bg-BG"/>
        </w:rPr>
        <w:t>(първи ) и</w:t>
      </w:r>
      <w:r>
        <w:rPr>
          <w:iCs/>
          <w:lang w:val="bg-BG"/>
        </w:rPr>
        <w:t xml:space="preserve"> ІІ</w:t>
      </w:r>
      <w:r w:rsidR="009C4B15">
        <w:rPr>
          <w:iCs/>
          <w:lang w:val="bg-BG"/>
        </w:rPr>
        <w:t xml:space="preserve"> </w:t>
      </w:r>
      <w:r>
        <w:rPr>
          <w:iCs/>
          <w:lang w:val="bg-BG"/>
        </w:rPr>
        <w:t xml:space="preserve">(втори)  </w:t>
      </w:r>
      <w:r w:rsidRPr="009010D0">
        <w:rPr>
          <w:iCs/>
          <w:lang w:val="bg-BG"/>
        </w:rPr>
        <w:t xml:space="preserve">тягов двигател </w:t>
      </w:r>
      <w:r>
        <w:rPr>
          <w:iCs/>
          <w:lang w:val="bg-BG"/>
        </w:rPr>
        <w:t>(ТД);</w:t>
      </w:r>
    </w:p>
    <w:p w14:paraId="4DD044AB" w14:textId="4E62E0C8" w:rsidR="009010D0" w:rsidRDefault="009010D0" w:rsidP="009010D0">
      <w:pPr>
        <w:pStyle w:val="ListParagraph"/>
        <w:numPr>
          <w:ilvl w:val="0"/>
          <w:numId w:val="32"/>
        </w:numPr>
        <w:tabs>
          <w:tab w:val="left" w:pos="993"/>
        </w:tabs>
        <w:rPr>
          <w:iCs/>
          <w:lang w:val="bg-BG"/>
        </w:rPr>
      </w:pPr>
      <w:r w:rsidRPr="009010D0">
        <w:rPr>
          <w:iCs/>
          <w:lang w:val="bg-BG"/>
        </w:rPr>
        <w:t>ІІ (втори) пант</w:t>
      </w:r>
      <w:r>
        <w:rPr>
          <w:iCs/>
          <w:lang w:val="bg-BG"/>
        </w:rPr>
        <w:t>ограф (токоснемател) пада бавно;</w:t>
      </w:r>
    </w:p>
    <w:p w14:paraId="42563AF6" w14:textId="6EFF76F3" w:rsidR="009010D0" w:rsidRDefault="009010D0" w:rsidP="009010D0">
      <w:pPr>
        <w:pStyle w:val="ListParagraph"/>
        <w:numPr>
          <w:ilvl w:val="0"/>
          <w:numId w:val="32"/>
        </w:numPr>
        <w:tabs>
          <w:tab w:val="left" w:pos="993"/>
        </w:tabs>
        <w:rPr>
          <w:iCs/>
          <w:lang w:val="bg-BG"/>
        </w:rPr>
      </w:pPr>
      <w:r w:rsidRPr="009010D0">
        <w:rPr>
          <w:iCs/>
          <w:lang w:val="bg-BG"/>
        </w:rPr>
        <w:t xml:space="preserve">Неизправен </w:t>
      </w:r>
      <w:r>
        <w:rPr>
          <w:iCs/>
          <w:lang w:val="bg-BG"/>
        </w:rPr>
        <w:t>ключ отопление І (първа) кабина;</w:t>
      </w:r>
    </w:p>
    <w:p w14:paraId="59833FF0" w14:textId="4A1EFFF8" w:rsidR="009010D0" w:rsidRDefault="009010D0" w:rsidP="009010D0">
      <w:pPr>
        <w:pStyle w:val="ListParagraph"/>
        <w:numPr>
          <w:ilvl w:val="0"/>
          <w:numId w:val="32"/>
        </w:numPr>
        <w:tabs>
          <w:tab w:val="left" w:pos="993"/>
        </w:tabs>
        <w:rPr>
          <w:iCs/>
          <w:lang w:val="bg-BG"/>
        </w:rPr>
      </w:pPr>
      <w:r w:rsidRPr="009010D0">
        <w:rPr>
          <w:iCs/>
          <w:lang w:val="bg-BG"/>
        </w:rPr>
        <w:t>Директна спирачка ІІ</w:t>
      </w:r>
      <w:r w:rsidR="009C4B15">
        <w:rPr>
          <w:iCs/>
          <w:lang w:val="bg-BG"/>
        </w:rPr>
        <w:t xml:space="preserve"> </w:t>
      </w:r>
      <w:r>
        <w:rPr>
          <w:iCs/>
          <w:lang w:val="bg-BG"/>
        </w:rPr>
        <w:t>(втора кабина ) разхлабва бързо;</w:t>
      </w:r>
    </w:p>
    <w:p w14:paraId="1B50FADB" w14:textId="3C9DDADA" w:rsidR="009010D0" w:rsidRDefault="009010D0" w:rsidP="009010D0">
      <w:pPr>
        <w:pStyle w:val="ListParagraph"/>
        <w:numPr>
          <w:ilvl w:val="0"/>
          <w:numId w:val="32"/>
        </w:numPr>
        <w:tabs>
          <w:tab w:val="left" w:pos="709"/>
          <w:tab w:val="left" w:pos="993"/>
        </w:tabs>
        <w:ind w:left="0" w:firstLine="709"/>
        <w:rPr>
          <w:iCs/>
          <w:lang w:val="bg-BG"/>
        </w:rPr>
      </w:pPr>
      <w:r w:rsidRPr="009010D0">
        <w:rPr>
          <w:iCs/>
          <w:lang w:val="bg-BG"/>
        </w:rPr>
        <w:t>Пропуск на въздух от привода на мазилната инсталация до електропневматичните</w:t>
      </w:r>
      <w:r>
        <w:rPr>
          <w:iCs/>
          <w:lang w:val="bg-BG"/>
        </w:rPr>
        <w:t xml:space="preserve"> вентили (</w:t>
      </w:r>
      <w:r w:rsidRPr="009010D0">
        <w:rPr>
          <w:iCs/>
          <w:lang w:val="bg-BG"/>
        </w:rPr>
        <w:t>ЕПВ</w:t>
      </w:r>
      <w:r>
        <w:rPr>
          <w:iCs/>
          <w:lang w:val="bg-BG"/>
        </w:rPr>
        <w:t>);</w:t>
      </w:r>
    </w:p>
    <w:p w14:paraId="0EE1B637" w14:textId="3ED42B95" w:rsidR="009010D0" w:rsidRDefault="009010D0" w:rsidP="003A1432">
      <w:pPr>
        <w:pStyle w:val="ListParagraph"/>
        <w:numPr>
          <w:ilvl w:val="0"/>
          <w:numId w:val="32"/>
        </w:numPr>
        <w:tabs>
          <w:tab w:val="left" w:pos="709"/>
          <w:tab w:val="left" w:pos="851"/>
          <w:tab w:val="left" w:pos="993"/>
        </w:tabs>
        <w:ind w:left="0" w:firstLine="709"/>
        <w:rPr>
          <w:iCs/>
          <w:lang w:val="bg-BG"/>
        </w:rPr>
      </w:pPr>
      <w:r w:rsidRPr="009010D0">
        <w:rPr>
          <w:iCs/>
          <w:lang w:val="bg-BG"/>
        </w:rPr>
        <w:t xml:space="preserve">Отпада </w:t>
      </w:r>
      <w:r>
        <w:rPr>
          <w:iCs/>
          <w:lang w:val="bg-BG"/>
        </w:rPr>
        <w:t>автоматичен предпазител</w:t>
      </w:r>
      <w:r w:rsidRPr="009010D0">
        <w:rPr>
          <w:iCs/>
          <w:lang w:val="bg-BG"/>
        </w:rPr>
        <w:t xml:space="preserve"> </w:t>
      </w:r>
      <w:r>
        <w:rPr>
          <w:iCs/>
          <w:lang w:val="bg-BG"/>
        </w:rPr>
        <w:t>(</w:t>
      </w:r>
      <w:r w:rsidRPr="009010D0">
        <w:rPr>
          <w:iCs/>
          <w:lang w:val="bg-BG"/>
        </w:rPr>
        <w:t>АП</w:t>
      </w:r>
      <w:r>
        <w:rPr>
          <w:iCs/>
          <w:lang w:val="bg-BG"/>
        </w:rPr>
        <w:t>)</w:t>
      </w:r>
      <w:r w:rsidRPr="009010D0">
        <w:rPr>
          <w:iCs/>
          <w:lang w:val="bg-BG"/>
        </w:rPr>
        <w:t xml:space="preserve"> на контакт 220 V  </w:t>
      </w:r>
      <w:r w:rsidR="003A1432">
        <w:rPr>
          <w:iCs/>
          <w:lang w:val="bg-BG"/>
        </w:rPr>
        <w:t>І</w:t>
      </w:r>
      <w:r w:rsidR="009C4B15">
        <w:rPr>
          <w:iCs/>
          <w:lang w:val="bg-BG"/>
        </w:rPr>
        <w:t xml:space="preserve"> </w:t>
      </w:r>
      <w:r w:rsidR="003A1432">
        <w:rPr>
          <w:iCs/>
          <w:lang w:val="bg-BG"/>
        </w:rPr>
        <w:t>(първа) кабина. Същия</w:t>
      </w:r>
      <w:r w:rsidR="009C4B15">
        <w:rPr>
          <w:iCs/>
          <w:lang w:val="bg-BG"/>
        </w:rPr>
        <w:t>т</w:t>
      </w:r>
      <w:r w:rsidR="003A1432">
        <w:rPr>
          <w:iCs/>
          <w:lang w:val="bg-BG"/>
        </w:rPr>
        <w:t xml:space="preserve"> е разбит;</w:t>
      </w:r>
    </w:p>
    <w:p w14:paraId="6947D694" w14:textId="02730740" w:rsidR="003A1432" w:rsidRDefault="003A1432" w:rsidP="003A1432">
      <w:pPr>
        <w:pStyle w:val="ListParagraph"/>
        <w:numPr>
          <w:ilvl w:val="0"/>
          <w:numId w:val="32"/>
        </w:numPr>
        <w:tabs>
          <w:tab w:val="left" w:pos="709"/>
          <w:tab w:val="left" w:pos="851"/>
          <w:tab w:val="left" w:pos="993"/>
        </w:tabs>
        <w:rPr>
          <w:iCs/>
          <w:lang w:val="bg-BG"/>
        </w:rPr>
      </w:pPr>
      <w:r w:rsidRPr="003A1432">
        <w:rPr>
          <w:iCs/>
          <w:lang w:val="bg-BG"/>
        </w:rPr>
        <w:t>Лек пропуск на въздух от центробежния регулатор</w:t>
      </w:r>
      <w:r>
        <w:rPr>
          <w:iCs/>
          <w:lang w:val="bg-BG"/>
        </w:rPr>
        <w:t xml:space="preserve"> (</w:t>
      </w:r>
      <w:r w:rsidRPr="003A1432">
        <w:rPr>
          <w:iCs/>
          <w:lang w:val="bg-BG"/>
        </w:rPr>
        <w:t>ЦР)</w:t>
      </w:r>
      <w:r>
        <w:rPr>
          <w:iCs/>
          <w:lang w:val="bg-BG"/>
        </w:rPr>
        <w:t>.</w:t>
      </w:r>
    </w:p>
    <w:p w14:paraId="11E9D761" w14:textId="53C0AF29" w:rsidR="00522296" w:rsidRPr="00522296" w:rsidRDefault="00522296" w:rsidP="00522296">
      <w:pPr>
        <w:tabs>
          <w:tab w:val="left" w:pos="851"/>
          <w:tab w:val="left" w:pos="993"/>
        </w:tabs>
        <w:rPr>
          <w:iCs/>
          <w:lang w:val="bg-BG"/>
        </w:rPr>
      </w:pPr>
      <w:r w:rsidRPr="00522296">
        <w:rPr>
          <w:iCs/>
          <w:lang w:val="bg-BG"/>
        </w:rPr>
        <w:t>На 21.03.2022 г. локомотив № 915200433</w:t>
      </w:r>
      <w:r>
        <w:rPr>
          <w:iCs/>
          <w:lang w:val="bg-BG"/>
        </w:rPr>
        <w:t xml:space="preserve">09-1 е приет в ремонтния цех на </w:t>
      </w:r>
      <w:r w:rsidRPr="00522296">
        <w:rPr>
          <w:iCs/>
          <w:lang w:val="bg-BG"/>
        </w:rPr>
        <w:t>Локомотивно депо Пло</w:t>
      </w:r>
      <w:r>
        <w:rPr>
          <w:iCs/>
          <w:lang w:val="bg-BG"/>
        </w:rPr>
        <w:t>вдив за отстраняване на посочените неизправности.</w:t>
      </w:r>
    </w:p>
    <w:p w14:paraId="09A2638B" w14:textId="62D94FB3" w:rsidR="007C6E0B" w:rsidRPr="00835C05" w:rsidRDefault="007C6E0B" w:rsidP="001E67DE">
      <w:pPr>
        <w:rPr>
          <w:color w:val="000000" w:themeColor="text1"/>
          <w:lang w:val="bg-BG"/>
        </w:rPr>
      </w:pPr>
      <w:r w:rsidRPr="00835C05">
        <w:rPr>
          <w:color w:val="000000" w:themeColor="text1"/>
          <w:lang w:val="bg-BG"/>
        </w:rPr>
        <w:t>На 24.03.2022 г. към 14:40 часа началникът на цеха уведомява дежурния депомайстор, че локомотив № 91520043309-1 е готов от ремонт и може да бъде придвижен на 5-ти коловоз под напрежение, за да бъдат извършени функционални проби от длъжностните лица преди пускане в експлоатация.</w:t>
      </w:r>
    </w:p>
    <w:p w14:paraId="0F6BEE98" w14:textId="322380F5" w:rsidR="00175589" w:rsidRPr="0045445B" w:rsidRDefault="004A00B0" w:rsidP="007C6E0B">
      <w:pPr>
        <w:rPr>
          <w:iCs/>
          <w:lang w:val="bg-BG"/>
        </w:rPr>
      </w:pPr>
      <w:r w:rsidRPr="004A00B0">
        <w:rPr>
          <w:iCs/>
          <w:lang w:val="bg-BG"/>
        </w:rPr>
        <w:lastRenderedPageBreak/>
        <w:t>На 24.03.2022 г. в 15:</w:t>
      </w:r>
      <w:r w:rsidR="00F10D06">
        <w:rPr>
          <w:iCs/>
          <w:lang w:val="bg-BG"/>
        </w:rPr>
        <w:t>15</w:t>
      </w:r>
      <w:r w:rsidRPr="004A00B0">
        <w:rPr>
          <w:iCs/>
          <w:lang w:val="bg-BG"/>
        </w:rPr>
        <w:t xml:space="preserve"> часа с маневрен </w:t>
      </w:r>
      <w:r w:rsidR="007C6E0B">
        <w:rPr>
          <w:iCs/>
          <w:lang w:val="bg-BG"/>
        </w:rPr>
        <w:t xml:space="preserve">дизелов </w:t>
      </w:r>
      <w:r w:rsidRPr="004A00B0">
        <w:rPr>
          <w:iCs/>
          <w:lang w:val="bg-BG"/>
        </w:rPr>
        <w:t>локомотив № 98520052003-1,  локомотив № 91520043309-1 е изваден от ремонтния цех и подаден на 5-ти коловоз под контактна мрежа за извършване на функционални проби.</w:t>
      </w:r>
    </w:p>
    <w:p w14:paraId="655F5B38" w14:textId="6E1000C5" w:rsidR="00406F2B" w:rsidRPr="0096332E" w:rsidRDefault="007A7B47" w:rsidP="00406F2B">
      <w:pPr>
        <w:ind w:firstLine="708"/>
        <w:rPr>
          <w:lang w:val="bg-BG"/>
        </w:rPr>
      </w:pPr>
      <w:r>
        <w:rPr>
          <w:lang w:val="bg-BG"/>
        </w:rPr>
        <w:t>Д</w:t>
      </w:r>
      <w:r w:rsidR="00406F2B" w:rsidRPr="0096332E">
        <w:rPr>
          <w:lang w:val="bg-BG"/>
        </w:rPr>
        <w:t>лъжностни</w:t>
      </w:r>
      <w:r>
        <w:rPr>
          <w:lang w:val="bg-BG"/>
        </w:rPr>
        <w:t>те лица</w:t>
      </w:r>
      <w:r w:rsidR="00F10D06">
        <w:rPr>
          <w:lang w:val="bg-BG"/>
        </w:rPr>
        <w:t>,</w:t>
      </w:r>
      <w:r>
        <w:rPr>
          <w:lang w:val="bg-BG"/>
        </w:rPr>
        <w:t xml:space="preserve"> извършили</w:t>
      </w:r>
      <w:r w:rsidR="00406F2B" w:rsidRPr="0096332E">
        <w:rPr>
          <w:lang w:val="bg-BG"/>
        </w:rPr>
        <w:t xml:space="preserve"> функционалните проби на локомотив № 91520043309-1</w:t>
      </w:r>
      <w:r w:rsidR="00F10D06">
        <w:rPr>
          <w:lang w:val="bg-BG"/>
        </w:rPr>
        <w:t>,</w:t>
      </w:r>
      <w:r w:rsidR="00406F2B" w:rsidRPr="0096332E">
        <w:rPr>
          <w:lang w:val="bg-BG"/>
        </w:rPr>
        <w:t xml:space="preserve"> са:</w:t>
      </w:r>
    </w:p>
    <w:p w14:paraId="163B4E9C" w14:textId="1A79AA20" w:rsidR="00406F2B" w:rsidRPr="0096332E" w:rsidRDefault="003805EC" w:rsidP="00406F2B">
      <w:pPr>
        <w:pStyle w:val="ListParagraph"/>
        <w:numPr>
          <w:ilvl w:val="0"/>
          <w:numId w:val="5"/>
        </w:numPr>
        <w:rPr>
          <w:lang w:val="bg-BG"/>
        </w:rPr>
      </w:pPr>
      <w:r w:rsidRPr="0096332E">
        <w:rPr>
          <w:lang w:val="bg-BG"/>
        </w:rPr>
        <w:t>И</w:t>
      </w:r>
      <w:r w:rsidR="00406F2B" w:rsidRPr="0096332E">
        <w:rPr>
          <w:lang w:val="bg-BG"/>
        </w:rPr>
        <w:t>нструктор, машинист локомотивен;</w:t>
      </w:r>
    </w:p>
    <w:p w14:paraId="7C437349" w14:textId="45376574" w:rsidR="00406F2B" w:rsidRDefault="00406F2B" w:rsidP="00406F2B">
      <w:pPr>
        <w:pStyle w:val="ListParagraph"/>
        <w:numPr>
          <w:ilvl w:val="0"/>
          <w:numId w:val="5"/>
        </w:numPr>
        <w:rPr>
          <w:lang w:val="bg-BG"/>
        </w:rPr>
      </w:pPr>
      <w:r w:rsidRPr="0096332E">
        <w:rPr>
          <w:lang w:val="bg-BG"/>
        </w:rPr>
        <w:t>Инспектор качество ремонт – приемчик</w:t>
      </w:r>
      <w:r w:rsidR="009C4B15">
        <w:rPr>
          <w:lang w:val="bg-BG"/>
        </w:rPr>
        <w:t xml:space="preserve"> (ИКРП)</w:t>
      </w:r>
      <w:r w:rsidRPr="0096332E">
        <w:rPr>
          <w:lang w:val="bg-BG"/>
        </w:rPr>
        <w:t>;</w:t>
      </w:r>
    </w:p>
    <w:p w14:paraId="5F90E508" w14:textId="1543F6B3" w:rsidR="003805EC" w:rsidRPr="003805EC" w:rsidRDefault="003805EC" w:rsidP="007A7B47">
      <w:pPr>
        <w:ind w:firstLine="0"/>
        <w:rPr>
          <w:lang w:val="bg-BG"/>
        </w:rPr>
      </w:pPr>
      <w:r>
        <w:rPr>
          <w:lang w:val="bg-BG"/>
        </w:rPr>
        <w:t>При извършване на функционалните проби в кабината на локомотива са присъствали</w:t>
      </w:r>
      <w:r w:rsidR="007A7B47">
        <w:rPr>
          <w:lang w:val="bg-BG"/>
        </w:rPr>
        <w:t xml:space="preserve"> и</w:t>
      </w:r>
      <w:r>
        <w:rPr>
          <w:lang w:val="bg-BG"/>
        </w:rPr>
        <w:t>:</w:t>
      </w:r>
    </w:p>
    <w:p w14:paraId="42AAB5B3" w14:textId="18030793" w:rsidR="00406F2B" w:rsidRPr="0096332E" w:rsidRDefault="003805EC" w:rsidP="00406F2B">
      <w:pPr>
        <w:pStyle w:val="ListParagraph"/>
        <w:numPr>
          <w:ilvl w:val="0"/>
          <w:numId w:val="5"/>
        </w:numPr>
        <w:rPr>
          <w:lang w:val="bg-BG"/>
        </w:rPr>
      </w:pPr>
      <w:r w:rsidRPr="0096332E">
        <w:rPr>
          <w:lang w:val="bg-BG"/>
        </w:rPr>
        <w:t>О</w:t>
      </w:r>
      <w:r w:rsidR="00406F2B" w:rsidRPr="0096332E">
        <w:rPr>
          <w:lang w:val="bg-BG"/>
        </w:rPr>
        <w:t>рганизатор производство и ремонт на ПЖПС</w:t>
      </w:r>
      <w:r>
        <w:rPr>
          <w:lang w:val="bg-BG"/>
        </w:rPr>
        <w:t xml:space="preserve"> – майстор</w:t>
      </w:r>
      <w:r w:rsidR="00DC43F9">
        <w:rPr>
          <w:lang w:val="bg-BG"/>
        </w:rPr>
        <w:t xml:space="preserve"> (пострадал)</w:t>
      </w:r>
      <w:r w:rsidR="00406F2B" w:rsidRPr="0096332E">
        <w:rPr>
          <w:lang w:val="bg-BG"/>
        </w:rPr>
        <w:t>;</w:t>
      </w:r>
    </w:p>
    <w:p w14:paraId="2A09695F" w14:textId="171536EE" w:rsidR="00406F2B" w:rsidRPr="0096332E" w:rsidRDefault="003805EC" w:rsidP="00406F2B">
      <w:pPr>
        <w:pStyle w:val="ListParagraph"/>
        <w:numPr>
          <w:ilvl w:val="0"/>
          <w:numId w:val="5"/>
        </w:numPr>
        <w:rPr>
          <w:lang w:val="bg-BG"/>
        </w:rPr>
      </w:pPr>
      <w:r w:rsidRPr="0096332E">
        <w:rPr>
          <w:lang w:val="bg-BG"/>
        </w:rPr>
        <w:t>З</w:t>
      </w:r>
      <w:r w:rsidR="00406F2B" w:rsidRPr="0096332E">
        <w:rPr>
          <w:lang w:val="bg-BG"/>
        </w:rPr>
        <w:t>ам</w:t>
      </w:r>
      <w:r>
        <w:rPr>
          <w:lang w:val="bg-BG"/>
        </w:rPr>
        <w:t>естник</w:t>
      </w:r>
      <w:r w:rsidR="00406F2B" w:rsidRPr="0096332E">
        <w:rPr>
          <w:lang w:val="bg-BG"/>
        </w:rPr>
        <w:t>-началник по експлоатация</w:t>
      </w:r>
      <w:r w:rsidR="00681BBE">
        <w:rPr>
          <w:lang w:val="bg-BG"/>
        </w:rPr>
        <w:t xml:space="preserve"> в Л</w:t>
      </w:r>
      <w:r>
        <w:rPr>
          <w:lang w:val="bg-BG"/>
        </w:rPr>
        <w:t>окомотивно депо Пловдив</w:t>
      </w:r>
      <w:r w:rsidR="00406F2B" w:rsidRPr="0096332E">
        <w:rPr>
          <w:lang w:val="bg-BG"/>
        </w:rPr>
        <w:t>.</w:t>
      </w:r>
    </w:p>
    <w:p w14:paraId="6B565132" w14:textId="599E4A3E" w:rsidR="0045445B" w:rsidRPr="0096332E" w:rsidRDefault="00990D8C" w:rsidP="006A4103">
      <w:pPr>
        <w:ind w:left="-284" w:firstLine="993"/>
        <w:rPr>
          <w:lang w:val="bg-BG"/>
        </w:rPr>
      </w:pPr>
      <w:r w:rsidRPr="0096332E">
        <w:rPr>
          <w:lang w:val="bg-BG"/>
        </w:rPr>
        <w:t xml:space="preserve">С пулта за управление на локомотива </w:t>
      </w:r>
      <w:r>
        <w:rPr>
          <w:lang w:val="bg-BG"/>
        </w:rPr>
        <w:t>след</w:t>
      </w:r>
      <w:r w:rsidRPr="0096332E">
        <w:rPr>
          <w:lang w:val="bg-BG"/>
        </w:rPr>
        <w:t xml:space="preserve"> 15:</w:t>
      </w:r>
      <w:r>
        <w:rPr>
          <w:lang w:val="bg-BG"/>
        </w:rPr>
        <w:t>3</w:t>
      </w:r>
      <w:r w:rsidR="00F96E98">
        <w:rPr>
          <w:lang w:val="bg-BG"/>
        </w:rPr>
        <w:t>8</w:t>
      </w:r>
      <w:r w:rsidRPr="0096332E">
        <w:rPr>
          <w:lang w:val="bg-BG"/>
        </w:rPr>
        <w:t xml:space="preserve"> часа е манипулирал </w:t>
      </w:r>
      <w:r>
        <w:rPr>
          <w:lang w:val="bg-BG"/>
        </w:rPr>
        <w:t>ИКРП</w:t>
      </w:r>
      <w:r w:rsidR="006A4103">
        <w:rPr>
          <w:lang w:val="bg-BG"/>
        </w:rPr>
        <w:t xml:space="preserve">. </w:t>
      </w:r>
    </w:p>
    <w:p w14:paraId="3EF9F0D8" w14:textId="7D4E0852" w:rsidR="00684D27" w:rsidRPr="0096332E" w:rsidRDefault="00684D27" w:rsidP="0045211B">
      <w:pPr>
        <w:pStyle w:val="ListParagraph"/>
        <w:numPr>
          <w:ilvl w:val="2"/>
          <w:numId w:val="19"/>
        </w:numPr>
        <w:spacing w:before="120"/>
        <w:ind w:left="0" w:firstLine="709"/>
        <w:contextualSpacing w:val="0"/>
        <w:rPr>
          <w:i/>
          <w:iCs/>
          <w:lang w:val="bg-BG"/>
        </w:rPr>
      </w:pPr>
      <w:r w:rsidRPr="0096332E">
        <w:rPr>
          <w:i/>
          <w:iCs/>
          <w:lang w:val="bg-BG"/>
        </w:rPr>
        <w:t>Дата, точно време и място на събитието.</w:t>
      </w:r>
    </w:p>
    <w:p w14:paraId="159965FD" w14:textId="76FA8577" w:rsidR="002E38AC" w:rsidRPr="0096332E" w:rsidRDefault="009C4B15" w:rsidP="00BA6C1D">
      <w:pPr>
        <w:ind w:firstLine="720"/>
        <w:rPr>
          <w:lang w:val="bg-BG"/>
        </w:rPr>
      </w:pPr>
      <w:r>
        <w:rPr>
          <w:noProof/>
          <w:szCs w:val="24"/>
          <w:lang w:val="bg-BG" w:eastAsia="bg-BG"/>
        </w:rPr>
        <mc:AlternateContent>
          <mc:Choice Requires="wpg">
            <w:drawing>
              <wp:anchor distT="0" distB="0" distL="114300" distR="114300" simplePos="0" relativeHeight="251659264" behindDoc="0" locked="0" layoutInCell="1" allowOverlap="1" wp14:anchorId="5BBA1142" wp14:editId="4D2D11C4">
                <wp:simplePos x="0" y="0"/>
                <wp:positionH relativeFrom="column">
                  <wp:posOffset>253694</wp:posOffset>
                </wp:positionH>
                <wp:positionV relativeFrom="page">
                  <wp:posOffset>3186430</wp:posOffset>
                </wp:positionV>
                <wp:extent cx="5475605" cy="5609590"/>
                <wp:effectExtent l="0" t="0" r="0" b="0"/>
                <wp:wrapTopAndBottom/>
                <wp:docPr id="6" name="Group 6"/>
                <wp:cNvGraphicFramePr/>
                <a:graphic xmlns:a="http://schemas.openxmlformats.org/drawingml/2006/main">
                  <a:graphicData uri="http://schemas.microsoft.com/office/word/2010/wordprocessingGroup">
                    <wpg:wgp>
                      <wpg:cNvGrpSpPr/>
                      <wpg:grpSpPr>
                        <a:xfrm>
                          <a:off x="0" y="0"/>
                          <a:ext cx="5475605" cy="5609590"/>
                          <a:chOff x="0" y="0"/>
                          <a:chExt cx="9560642" cy="5610061"/>
                        </a:xfrm>
                      </wpg:grpSpPr>
                      <pic:pic xmlns:pic="http://schemas.openxmlformats.org/drawingml/2006/picture">
                        <pic:nvPicPr>
                          <pic:cNvPr id="10" name="Picture 10"/>
                          <pic:cNvPicPr>
                            <a:picLocks noChangeAspect="1"/>
                          </pic:cNvPicPr>
                        </pic:nvPicPr>
                        <pic:blipFill rotWithShape="1">
                          <a:blip r:embed="rId12">
                            <a:extLst>
                              <a:ext uri="{28A0092B-C50C-407E-A947-70E740481C1C}">
                                <a14:useLocalDpi xmlns:a14="http://schemas.microsoft.com/office/drawing/2010/main" val="0"/>
                              </a:ext>
                            </a:extLst>
                          </a:blip>
                          <a:srcRect t="-96" r="12" b="248"/>
                          <a:stretch/>
                        </pic:blipFill>
                        <pic:spPr>
                          <a:xfrm>
                            <a:off x="0" y="0"/>
                            <a:ext cx="9560642" cy="5143494"/>
                          </a:xfrm>
                          <a:prstGeom prst="rect">
                            <a:avLst/>
                          </a:prstGeom>
                        </pic:spPr>
                      </pic:pic>
                      <wps:wsp>
                        <wps:cNvPr id="11" name="Text Box 3"/>
                        <wps:cNvSpPr txBox="1"/>
                        <wps:spPr>
                          <a:xfrm>
                            <a:off x="24" y="5142766"/>
                            <a:ext cx="9560083" cy="467295"/>
                          </a:xfrm>
                          <a:prstGeom prst="rect">
                            <a:avLst/>
                          </a:prstGeom>
                          <a:solidFill>
                            <a:schemeClr val="lt1"/>
                          </a:solidFill>
                          <a:ln w="6350">
                            <a:noFill/>
                          </a:ln>
                        </wps:spPr>
                        <wps:txbx>
                          <w:txbxContent>
                            <w:p w14:paraId="0C34F2B0" w14:textId="4A359D0B" w:rsidR="00513538" w:rsidRDefault="00513538" w:rsidP="00360489">
                              <w:pPr>
                                <w:ind w:firstLine="0"/>
                                <w:jc w:val="center"/>
                                <w:rPr>
                                  <w:b/>
                                  <w:bCs/>
                                  <w:sz w:val="32"/>
                                  <w:szCs w:val="28"/>
                                  <w:lang w:val="bg-BG"/>
                                </w:rPr>
                              </w:pPr>
                              <w:r>
                                <w:rPr>
                                  <w:b/>
                                  <w:lang w:val="bg-BG"/>
                                </w:rPr>
                                <w:t>Фиг. 3.2. Схема на локомотивно депо Пловдив с разположението на двата локомотива, пострадалия и по-важните сгради наоколо.</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5BBA1142" id="Group 6" o:spid="_x0000_s1029" style="position:absolute;left:0;text-align:left;margin-left:20pt;margin-top:250.9pt;width:431.15pt;height:441.7pt;z-index:251659264;mso-position-vertical-relative:page" coordsize="95606,561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WTklLT0xPVgAAAAWQ&#10;AwACAAAAFAAAEKKQBAACAAAAFAAAELaSkQACAAAAAzYwAACSkgACAAAAAzYwAADqHAAHAAAIDAAA&#10;CJY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MDIyOjA1OjMwIDE4OjU1OjE4ADIwMjI6MDU6MzAgMTg6NTU6MTgAAABW&#10;AE4ASQBLAE8ATABPAFYAAAD/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4Qsb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GBAUGBQQGBgUGBwcG&#10;CAoQCgoJCQoUDg8MEBcUGBgXFBYWGh0lHxobIxwWFiAsICMmJykqKRkfLTAtKDAlKCko/9sAQwEH&#10;BwcKCAoTCgoTKBoWGigoKCgoKCgoKCgoKCgoKCgoKCgoKCgoKCgoKCgoKCgoKCgoKCgoKCgoKCgo&#10;KCgoKCgo/8AAEQgElAT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">
                <v:shape id="Picture 10" o:spid="_x0000_s1030" type="#_x0000_t75" style="position:absolute;width:95606;height:5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">
                  <v:imagedata r:id="rId13" o:title="" croptop="-63f" cropbottom="163f" cropright="8f"/>
                </v:shape>
                <v:shape id="Text Box 3" o:spid="_x0000_s1031" type="#_x0000_t202" style="position:absolute;top:51427;width:95601;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0C34F2B0" w14:textId="4A359D0B" w:rsidR="00513538" w:rsidRDefault="00513538" w:rsidP="00360489">
                        <w:pPr>
                          <w:ind w:firstLine="0"/>
                          <w:jc w:val="center"/>
                          <w:rPr>
                            <w:b/>
                            <w:bCs/>
                            <w:sz w:val="32"/>
                            <w:szCs w:val="28"/>
                            <w:lang w:val="bg-BG"/>
                          </w:rPr>
                        </w:pPr>
                        <w:r>
                          <w:rPr>
                            <w:b/>
                            <w:lang w:val="bg-BG"/>
                          </w:rPr>
                          <w:t>Фиг. 3.2. Схема на локомотивно депо Пловдив с разположението на двата локомотива, пострадалия и по-важните сгради наоколо.</w:t>
                        </w:r>
                      </w:p>
                    </w:txbxContent>
                  </v:textbox>
                </v:shape>
                <w10:wrap type="topAndBottom" anchory="page"/>
              </v:group>
            </w:pict>
          </mc:Fallback>
        </mc:AlternateContent>
      </w:r>
      <w:r w:rsidR="00714ABE" w:rsidRPr="0096332E">
        <w:rPr>
          <w:lang w:val="bg-BG"/>
        </w:rPr>
        <w:t xml:space="preserve">Събитието </w:t>
      </w:r>
      <w:r w:rsidR="00D50012">
        <w:rPr>
          <w:lang w:val="bg-BG"/>
        </w:rPr>
        <w:t>е възникнало</w:t>
      </w:r>
      <w:r w:rsidR="00714ABE" w:rsidRPr="0096332E">
        <w:rPr>
          <w:lang w:val="bg-BG"/>
        </w:rPr>
        <w:t xml:space="preserve"> на 24.03.2022 г. в 15:45 ча</w:t>
      </w:r>
      <w:r w:rsidR="00DC43F9">
        <w:rPr>
          <w:lang w:val="bg-BG"/>
        </w:rPr>
        <w:t>са на пети коловоз в района на Л</w:t>
      </w:r>
      <w:r w:rsidR="00714ABE" w:rsidRPr="0096332E">
        <w:rPr>
          <w:lang w:val="bg-BG"/>
        </w:rPr>
        <w:t>окомотивно депо Пловдив</w:t>
      </w:r>
      <w:r w:rsidR="00DC43F9">
        <w:rPr>
          <w:lang w:val="bg-BG"/>
        </w:rPr>
        <w:t>, което е в</w:t>
      </w:r>
      <w:r w:rsidR="00F00FDB">
        <w:rPr>
          <w:lang w:val="bg-BG"/>
        </w:rPr>
        <w:t xml:space="preserve"> структурата </w:t>
      </w:r>
      <w:r>
        <w:rPr>
          <w:lang w:val="bg-BG"/>
        </w:rPr>
        <w:t>на</w:t>
      </w:r>
      <w:r w:rsidR="00F00FDB">
        <w:rPr>
          <w:lang w:val="bg-BG"/>
        </w:rPr>
        <w:t xml:space="preserve"> БДЖ ПП ЕООД</w:t>
      </w:r>
      <w:r w:rsidR="00360489">
        <w:rPr>
          <w:lang w:val="bg-BG"/>
        </w:rPr>
        <w:t xml:space="preserve"> (фиг. 3.</w:t>
      </w:r>
      <w:r w:rsidR="0045445B">
        <w:rPr>
          <w:lang w:val="bg-BG"/>
        </w:rPr>
        <w:t>2</w:t>
      </w:r>
      <w:r w:rsidR="00360489">
        <w:rPr>
          <w:lang w:val="bg-BG"/>
        </w:rPr>
        <w:t>)</w:t>
      </w:r>
      <w:r w:rsidR="00714ABE" w:rsidRPr="0096332E">
        <w:rPr>
          <w:lang w:val="bg-BG"/>
        </w:rPr>
        <w:t>.</w:t>
      </w:r>
    </w:p>
    <w:p w14:paraId="6331090A" w14:textId="09A97271" w:rsidR="00360489" w:rsidRDefault="00F96E98" w:rsidP="00C37467">
      <w:pPr>
        <w:ind w:firstLine="720"/>
        <w:rPr>
          <w:szCs w:val="24"/>
          <w:lang w:val="bg-BG" w:eastAsia="bg-BG"/>
        </w:rPr>
      </w:pPr>
      <w:r>
        <w:rPr>
          <w:noProof/>
          <w:szCs w:val="24"/>
          <w:lang w:val="bg-BG" w:eastAsia="bg-BG"/>
        </w:rPr>
        <w:lastRenderedPageBreak/>
        <mc:AlternateContent>
          <mc:Choice Requires="wpg">
            <w:drawing>
              <wp:anchor distT="0" distB="0" distL="114300" distR="114300" simplePos="0" relativeHeight="251655168" behindDoc="0" locked="0" layoutInCell="1" allowOverlap="1" wp14:anchorId="2C3C2FFD" wp14:editId="41D679A8">
                <wp:simplePos x="0" y="0"/>
                <wp:positionH relativeFrom="column">
                  <wp:posOffset>274599</wp:posOffset>
                </wp:positionH>
                <wp:positionV relativeFrom="page">
                  <wp:posOffset>5000293</wp:posOffset>
                </wp:positionV>
                <wp:extent cx="5243830" cy="3927475"/>
                <wp:effectExtent l="0" t="0" r="0" b="0"/>
                <wp:wrapTopAndBottom/>
                <wp:docPr id="1" name="Group 1"/>
                <wp:cNvGraphicFramePr/>
                <a:graphic xmlns:a="http://schemas.openxmlformats.org/drawingml/2006/main">
                  <a:graphicData uri="http://schemas.microsoft.com/office/word/2010/wordprocessingGroup">
                    <wpg:wgp>
                      <wpg:cNvGrpSpPr/>
                      <wpg:grpSpPr>
                        <a:xfrm>
                          <a:off x="0" y="0"/>
                          <a:ext cx="5243830" cy="3927475"/>
                          <a:chOff x="0" y="0"/>
                          <a:chExt cx="9561710" cy="4102163"/>
                        </a:xfrm>
                      </wpg:grpSpPr>
                      <pic:pic xmlns:pic="http://schemas.openxmlformats.org/drawingml/2006/picture">
                        <pic:nvPicPr>
                          <pic:cNvPr id="4"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159" r="-134"/>
                          <a:stretch/>
                        </pic:blipFill>
                        <pic:spPr>
                          <a:xfrm>
                            <a:off x="0" y="0"/>
                            <a:ext cx="9561710" cy="3808673"/>
                          </a:xfrm>
                          <a:prstGeom prst="rect">
                            <a:avLst/>
                          </a:prstGeom>
                        </pic:spPr>
                      </pic:pic>
                      <wps:wsp>
                        <wps:cNvPr id="5" name="Text Box 3"/>
                        <wps:cNvSpPr txBox="1"/>
                        <wps:spPr>
                          <a:xfrm>
                            <a:off x="26" y="3816413"/>
                            <a:ext cx="9561035" cy="285750"/>
                          </a:xfrm>
                          <a:prstGeom prst="rect">
                            <a:avLst/>
                          </a:prstGeom>
                          <a:solidFill>
                            <a:schemeClr val="lt1"/>
                          </a:solidFill>
                          <a:ln w="6350">
                            <a:noFill/>
                          </a:ln>
                        </wps:spPr>
                        <wps:txbx>
                          <w:txbxContent>
                            <w:p w14:paraId="1C09B5EF" w14:textId="3125536F" w:rsidR="00513538" w:rsidRDefault="00513538" w:rsidP="00F00FDB">
                              <w:pPr>
                                <w:ind w:firstLine="0"/>
                                <w:rPr>
                                  <w:b/>
                                  <w:bCs/>
                                  <w:sz w:val="32"/>
                                  <w:szCs w:val="28"/>
                                  <w:lang w:val="bg-BG"/>
                                </w:rPr>
                              </w:pPr>
                              <w:r>
                                <w:rPr>
                                  <w:b/>
                                  <w:lang w:val="bg-BG"/>
                                </w:rPr>
                                <w:t>Фиг.3.4. Тягови рамена, обслужвани от Локомотивно депо Пловдив ПловдивПловдив</w:t>
                              </w:r>
                              <w:r>
                                <w:rPr>
                                  <w:b/>
                                  <w:bCs/>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2C3C2FFD" id="Group 1" o:spid="_x0000_s1032" style="position:absolute;left:0;text-align:left;margin-left:21.6pt;margin-top:393.7pt;width:412.9pt;height:309.25pt;z-index:251655168;mso-position-vertical-relative:page" coordsize="95617,410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">
                <v:shape id="Picture 4" o:spid="_x0000_s1033" type="#_x0000_t75" style="position:absolute;width:95617;height:38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">
                  <v:imagedata r:id="rId15" o:title="" cropleft="104f" cropright="-88f"/>
                </v:shape>
                <v:shape id="Text Box 3" o:spid="_x0000_s1034" type="#_x0000_t202" style="position:absolute;top:38164;width:9561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" fillcolor="white [3201]" stroked="f" strokeweight=".5pt">
                  <v:textbox>
                    <w:txbxContent>
                      <w:p w14:paraId="1C09B5EF" w14:textId="3125536F" w:rsidR="00513538" w:rsidRDefault="00513538" w:rsidP="00F00FDB">
                        <w:pPr>
                          <w:ind w:firstLine="0"/>
                          <w:rPr>
                            <w:b/>
                            <w:bCs/>
                            <w:sz w:val="32"/>
                            <w:szCs w:val="28"/>
                            <w:lang w:val="bg-BG"/>
                          </w:rPr>
                        </w:pPr>
                        <w:r>
                          <w:rPr>
                            <w:b/>
                            <w:lang w:val="bg-BG"/>
                          </w:rPr>
                          <w:t>Фиг.3.4. Тягови рамена, обслужвани от Локомотивно депо Пловдив ПловдивПловдив</w:t>
                        </w:r>
                        <w:r>
                          <w:rPr>
                            <w:b/>
                            <w:bCs/>
                            <w:szCs w:val="24"/>
                            <w:lang w:val="bg-BG"/>
                          </w:rPr>
                          <w:t>.</w:t>
                        </w:r>
                      </w:p>
                    </w:txbxContent>
                  </v:textbox>
                </v:shape>
                <w10:wrap type="topAndBottom" anchory="page"/>
              </v:group>
            </w:pict>
          </mc:Fallback>
        </mc:AlternateContent>
      </w:r>
      <w:r>
        <w:rPr>
          <w:noProof/>
          <w:szCs w:val="24"/>
          <w:lang w:val="bg-BG" w:eastAsia="bg-BG"/>
        </w:rPr>
        <mc:AlternateContent>
          <mc:Choice Requires="wpg">
            <w:drawing>
              <wp:anchor distT="0" distB="0" distL="114300" distR="114300" simplePos="0" relativeHeight="251657216" behindDoc="0" locked="0" layoutInCell="1" allowOverlap="1" wp14:anchorId="7B2A7B5C" wp14:editId="5C05FAF8">
                <wp:simplePos x="0" y="0"/>
                <wp:positionH relativeFrom="column">
                  <wp:posOffset>461010</wp:posOffset>
                </wp:positionH>
                <wp:positionV relativeFrom="page">
                  <wp:posOffset>1136733</wp:posOffset>
                </wp:positionV>
                <wp:extent cx="4899660" cy="3736975"/>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4899660" cy="3736975"/>
                          <a:chOff x="0" y="0"/>
                          <a:chExt cx="9561711" cy="4178381"/>
                        </a:xfrm>
                      </wpg:grpSpPr>
                      <pic:pic xmlns:pic="http://schemas.openxmlformats.org/drawingml/2006/picture">
                        <pic:nvPicPr>
                          <pic:cNvPr id="7" name="Picture 7"/>
                          <pic:cNvPicPr>
                            <a:picLocks noChangeAspect="1"/>
                          </pic:cNvPicPr>
                        </pic:nvPicPr>
                        <pic:blipFill>
                          <a:blip r:embed="rId16">
                            <a:extLst>
                              <a:ext uri="{28A0092B-C50C-407E-A947-70E740481C1C}">
                                <a14:useLocalDpi xmlns:a14="http://schemas.microsoft.com/office/drawing/2010/main" val="0"/>
                              </a:ext>
                            </a:extLst>
                          </a:blip>
                          <a:srcRect l="2397" r="2397"/>
                          <a:stretch/>
                        </pic:blipFill>
                        <pic:spPr>
                          <a:xfrm>
                            <a:off x="0" y="0"/>
                            <a:ext cx="9561711" cy="3808673"/>
                          </a:xfrm>
                          <a:prstGeom prst="rect">
                            <a:avLst/>
                          </a:prstGeom>
                        </pic:spPr>
                      </pic:pic>
                      <wps:wsp>
                        <wps:cNvPr id="8" name="Text Box 3"/>
                        <wps:cNvSpPr txBox="1"/>
                        <wps:spPr>
                          <a:xfrm>
                            <a:off x="23" y="3816411"/>
                            <a:ext cx="9561688" cy="361970"/>
                          </a:xfrm>
                          <a:prstGeom prst="rect">
                            <a:avLst/>
                          </a:prstGeom>
                          <a:solidFill>
                            <a:schemeClr val="lt1"/>
                          </a:solidFill>
                          <a:ln w="6350">
                            <a:noFill/>
                          </a:ln>
                        </wps:spPr>
                        <wps:txbx>
                          <w:txbxContent>
                            <w:p w14:paraId="27CB7DF2" w14:textId="7421DFD6" w:rsidR="00513538" w:rsidRDefault="00513538" w:rsidP="00BD44ED">
                              <w:pPr>
                                <w:ind w:firstLine="0"/>
                                <w:jc w:val="center"/>
                                <w:rPr>
                                  <w:b/>
                                  <w:bCs/>
                                  <w:sz w:val="32"/>
                                  <w:szCs w:val="28"/>
                                  <w:lang w:val="bg-BG"/>
                                </w:rPr>
                              </w:pPr>
                              <w:r>
                                <w:rPr>
                                  <w:b/>
                                  <w:lang w:val="bg-BG"/>
                                </w:rPr>
                                <w:t>Фиг. 3.3. Карта с местоположението на локомотивно депо Пловдив</w:t>
                              </w:r>
                              <w:r>
                                <w:rPr>
                                  <w:b/>
                                  <w:bCs/>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7B2A7B5C" id="Group 3" o:spid="_x0000_s1035" style="position:absolute;left:0;text-align:left;margin-left:36.3pt;margin-top:89.5pt;width:385.8pt;height:294.25pt;z-index:251657216;mso-position-vertical-relative:page" coordsize="95617,417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ZOSUtPTE9WAAAABZADAAIAAAAU&#10;AAAQopAEAAIAAAAUAAAQtpKRAAIAAAADODQAAJKSAAIAAAADODQAAOocAAcAAAgMAAAIlgAAAAAc&#10;6gAAAA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IwMjI6MDU6MjcgMTI6NTU6MjQAMjAyMjowNToyNyAxMjo1NToyNAAAAFYATgBJAEsA&#10;TwBMAE8AVgA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hCxt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YEBQYFBAYGBQYHBwYIChAKCgkJ&#10;ChQODwwQFxQYGBcUFhYaHSUfGhsjHBYWICwgIyYnKSopGR8tMC0oMCUoKSj/2wBDAQcHBwoIChMK&#10;ChMoGhYaKCgoKCgoKCgoKCgoKCgoKCgoKCgoKCgoKCgoKCgoKCgoKCgoKCgoKCgoKCgoKCgoKCj/&#10;wAARCAEiAb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">
                <v:shape id="Picture 7" o:spid="_x0000_s1036" type="#_x0000_t75" style="position:absolute;width:95617;height:38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">
                  <v:imagedata r:id="rId17" o:title="" cropleft="1571f" cropright="1571f"/>
                </v:shape>
                <v:shape id="Text Box 3" o:spid="_x0000_s1037" type="#_x0000_t202" style="position:absolute;top:38164;width:9561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14:paraId="27CB7DF2" w14:textId="7421DFD6" w:rsidR="00513538" w:rsidRDefault="00513538" w:rsidP="00BD44ED">
                        <w:pPr>
                          <w:ind w:firstLine="0"/>
                          <w:jc w:val="center"/>
                          <w:rPr>
                            <w:b/>
                            <w:bCs/>
                            <w:sz w:val="32"/>
                            <w:szCs w:val="28"/>
                            <w:lang w:val="bg-BG"/>
                          </w:rPr>
                        </w:pPr>
                        <w:r>
                          <w:rPr>
                            <w:b/>
                            <w:lang w:val="bg-BG"/>
                          </w:rPr>
                          <w:t>Фиг. 3.3. Карта с местоположението на локомотивно депо Пловдив</w:t>
                        </w:r>
                        <w:r>
                          <w:rPr>
                            <w:b/>
                            <w:bCs/>
                            <w:szCs w:val="24"/>
                            <w:lang w:val="bg-BG"/>
                          </w:rPr>
                          <w:t>.</w:t>
                        </w:r>
                      </w:p>
                    </w:txbxContent>
                  </v:textbox>
                </v:shape>
                <w10:wrap type="topAndBottom" anchory="page"/>
              </v:group>
            </w:pict>
          </mc:Fallback>
        </mc:AlternateContent>
      </w:r>
      <w:r w:rsidR="004732DE">
        <w:rPr>
          <w:lang w:val="bg-BG"/>
        </w:rPr>
        <w:t xml:space="preserve">Локомотивно депо Пловдив се намира в непосредствена близост до гара Пловдив </w:t>
      </w:r>
      <w:r w:rsidR="00BD44ED">
        <w:rPr>
          <w:lang w:val="bg-BG"/>
        </w:rPr>
        <w:t>(фиг. 3.</w:t>
      </w:r>
      <w:r w:rsidR="0045445B">
        <w:rPr>
          <w:lang w:val="bg-BG"/>
        </w:rPr>
        <w:t>3</w:t>
      </w:r>
      <w:r w:rsidR="00BD44ED">
        <w:rPr>
          <w:lang w:val="bg-BG"/>
        </w:rPr>
        <w:t xml:space="preserve">) </w:t>
      </w:r>
      <w:r w:rsidR="004732DE">
        <w:rPr>
          <w:lang w:val="bg-BG"/>
        </w:rPr>
        <w:t>и обслужва тягови</w:t>
      </w:r>
      <w:r w:rsidR="0045211B">
        <w:rPr>
          <w:lang w:val="bg-BG"/>
        </w:rPr>
        <w:t>те</w:t>
      </w:r>
      <w:r w:rsidR="004732DE">
        <w:rPr>
          <w:lang w:val="bg-BG"/>
        </w:rPr>
        <w:t xml:space="preserve"> рамена по основни линии №№ 1, 3, </w:t>
      </w:r>
      <w:r w:rsidR="00BD44ED">
        <w:rPr>
          <w:lang w:val="bg-BG"/>
        </w:rPr>
        <w:t xml:space="preserve">4, </w:t>
      </w:r>
      <w:r w:rsidR="004732DE">
        <w:rPr>
          <w:lang w:val="bg-BG"/>
        </w:rPr>
        <w:t>8 и второстепенни линии №№ 1</w:t>
      </w:r>
      <w:r w:rsidR="00BD44ED">
        <w:rPr>
          <w:lang w:val="bg-BG"/>
        </w:rPr>
        <w:t>8</w:t>
      </w:r>
      <w:r w:rsidR="004732DE">
        <w:rPr>
          <w:lang w:val="bg-BG"/>
        </w:rPr>
        <w:t xml:space="preserve">, </w:t>
      </w:r>
      <w:r w:rsidR="00BD44ED">
        <w:rPr>
          <w:lang w:val="bg-BG"/>
        </w:rPr>
        <w:t>19, 81, 82 и 82а (фиг. 3.</w:t>
      </w:r>
      <w:r w:rsidR="0045445B">
        <w:rPr>
          <w:lang w:val="bg-BG"/>
        </w:rPr>
        <w:t>4</w:t>
      </w:r>
      <w:r w:rsidR="00BD44ED">
        <w:rPr>
          <w:lang w:val="bg-BG"/>
        </w:rPr>
        <w:t>).</w:t>
      </w:r>
      <w:r w:rsidR="00BD44ED" w:rsidRPr="00BD44ED">
        <w:rPr>
          <w:szCs w:val="24"/>
          <w:lang w:val="bg-BG" w:eastAsia="bg-BG"/>
        </w:rPr>
        <w:t xml:space="preserve"> </w:t>
      </w:r>
    </w:p>
    <w:p w14:paraId="5D235474" w14:textId="5ED67F80" w:rsidR="00360489" w:rsidRPr="004732DE" w:rsidRDefault="00360489" w:rsidP="00BA6C1D">
      <w:pPr>
        <w:ind w:firstLine="720"/>
        <w:rPr>
          <w:lang w:val="bg-BG"/>
        </w:rPr>
      </w:pPr>
    </w:p>
    <w:p w14:paraId="38EA5462" w14:textId="2B5C4AE0" w:rsidR="00684D27" w:rsidRPr="0096332E" w:rsidRDefault="00684D27" w:rsidP="00A4646B">
      <w:pPr>
        <w:pStyle w:val="ListParagraph"/>
        <w:numPr>
          <w:ilvl w:val="2"/>
          <w:numId w:val="19"/>
        </w:numPr>
        <w:ind w:left="1276" w:hanging="567"/>
        <w:rPr>
          <w:i/>
          <w:iCs/>
          <w:lang w:val="bg-BG"/>
        </w:rPr>
      </w:pPr>
      <w:r w:rsidRPr="0096332E">
        <w:rPr>
          <w:i/>
          <w:iCs/>
          <w:lang w:val="bg-BG"/>
        </w:rPr>
        <w:t>Описание на мястото на събитието:</w:t>
      </w:r>
    </w:p>
    <w:p w14:paraId="10B3F34B" w14:textId="63F4381C" w:rsidR="00684D27" w:rsidRPr="0096332E" w:rsidRDefault="0045211B" w:rsidP="0045211B">
      <w:pPr>
        <w:pStyle w:val="ListParagraph"/>
        <w:numPr>
          <w:ilvl w:val="3"/>
          <w:numId w:val="19"/>
        </w:numPr>
        <w:ind w:left="1418" w:hanging="709"/>
        <w:rPr>
          <w:i/>
          <w:iCs/>
          <w:lang w:val="bg-BG"/>
        </w:rPr>
      </w:pPr>
      <w:r>
        <w:rPr>
          <w:i/>
          <w:iCs/>
          <w:lang w:val="bg-BG"/>
        </w:rPr>
        <w:t xml:space="preserve"> </w:t>
      </w:r>
      <w:r w:rsidR="00684D27" w:rsidRPr="0096332E">
        <w:rPr>
          <w:i/>
          <w:iCs/>
          <w:lang w:val="bg-BG"/>
        </w:rPr>
        <w:t>Метеорологични и географски условия в момента на събитието.</w:t>
      </w:r>
    </w:p>
    <w:p w14:paraId="628946DB" w14:textId="3CB57D65" w:rsidR="002E38AC" w:rsidRPr="0096332E" w:rsidRDefault="00F32071" w:rsidP="002E38AC">
      <w:pPr>
        <w:ind w:firstLine="720"/>
        <w:rPr>
          <w:lang w:val="bg-BG"/>
        </w:rPr>
      </w:pPr>
      <w:r>
        <w:rPr>
          <w:lang w:val="bg-BG"/>
        </w:rPr>
        <w:lastRenderedPageBreak/>
        <w:sym w:font="Symbol" w:char="F0B7"/>
      </w:r>
      <w:r>
        <w:rPr>
          <w:lang w:val="bg-BG"/>
        </w:rPr>
        <w:t xml:space="preserve"> </w:t>
      </w:r>
      <w:r w:rsidR="00711CF6">
        <w:rPr>
          <w:lang w:val="bg-BG"/>
        </w:rPr>
        <w:t>Събитието е възникнало</w:t>
      </w:r>
      <w:r w:rsidR="00714ABE" w:rsidRPr="0096332E">
        <w:rPr>
          <w:lang w:val="bg-BG"/>
        </w:rPr>
        <w:t xml:space="preserve"> в светлата част на денонощието, около 15:45 часа.</w:t>
      </w:r>
    </w:p>
    <w:p w14:paraId="698125F2" w14:textId="458FBBAF" w:rsidR="00714ABE" w:rsidRPr="0096332E" w:rsidRDefault="00F32071" w:rsidP="002E38AC">
      <w:pPr>
        <w:ind w:firstLine="720"/>
        <w:rPr>
          <w:lang w:val="bg-BG"/>
        </w:rPr>
      </w:pPr>
      <w:r>
        <w:rPr>
          <w:lang w:val="bg-BG"/>
        </w:rPr>
        <w:sym w:font="Symbol" w:char="F0B7"/>
      </w:r>
      <w:r>
        <w:rPr>
          <w:lang w:val="bg-BG"/>
        </w:rPr>
        <w:t xml:space="preserve"> Температура на въздуха</w:t>
      </w:r>
      <w:r w:rsidR="00F96E98">
        <w:rPr>
          <w:lang w:val="bg-BG"/>
        </w:rPr>
        <w:t>:</w:t>
      </w:r>
      <w:r>
        <w:rPr>
          <w:lang w:val="bg-BG"/>
        </w:rPr>
        <w:t xml:space="preserve"> 21</w:t>
      </w:r>
      <w:r w:rsidR="00714ABE" w:rsidRPr="0096332E">
        <w:rPr>
          <w:lang w:val="bg-BG"/>
        </w:rPr>
        <w:t>°С.</w:t>
      </w:r>
    </w:p>
    <w:p w14:paraId="0DDD7C0B" w14:textId="5F8921A2" w:rsidR="00714ABE" w:rsidRDefault="00F32071" w:rsidP="002E38AC">
      <w:pPr>
        <w:ind w:firstLine="720"/>
        <w:rPr>
          <w:lang w:val="bg-BG"/>
        </w:rPr>
      </w:pPr>
      <w:r>
        <w:rPr>
          <w:lang w:val="bg-BG"/>
        </w:rPr>
        <w:sym w:font="Symbol" w:char="F0B7"/>
      </w:r>
      <w:r>
        <w:rPr>
          <w:lang w:val="bg-BG"/>
        </w:rPr>
        <w:t xml:space="preserve"> </w:t>
      </w:r>
      <w:r w:rsidR="00714ABE" w:rsidRPr="0096332E">
        <w:rPr>
          <w:lang w:val="bg-BG"/>
        </w:rPr>
        <w:t>Посока и скор</w:t>
      </w:r>
      <w:r>
        <w:rPr>
          <w:lang w:val="bg-BG"/>
        </w:rPr>
        <w:t>ост на вятъра</w:t>
      </w:r>
      <w:r w:rsidR="00F96E98">
        <w:rPr>
          <w:lang w:val="bg-BG"/>
        </w:rPr>
        <w:t>:</w:t>
      </w:r>
      <w:r w:rsidR="00444AFB">
        <w:rPr>
          <w:lang w:val="bg-BG"/>
        </w:rPr>
        <w:t xml:space="preserve"> северозапад,</w:t>
      </w:r>
      <w:r>
        <w:rPr>
          <w:lang w:val="bg-BG"/>
        </w:rPr>
        <w:t xml:space="preserve"> 5</w:t>
      </w:r>
      <w:r w:rsidR="00714ABE" w:rsidRPr="0096332E">
        <w:rPr>
          <w:lang w:val="bg-BG"/>
        </w:rPr>
        <w:t xml:space="preserve"> км/ч.</w:t>
      </w:r>
    </w:p>
    <w:p w14:paraId="6451237D" w14:textId="3EA94267" w:rsidR="00F32071" w:rsidRPr="0096332E" w:rsidRDefault="00F32071" w:rsidP="002E38AC">
      <w:pPr>
        <w:ind w:firstLine="720"/>
        <w:rPr>
          <w:lang w:val="bg-BG"/>
        </w:rPr>
      </w:pPr>
      <w:r>
        <w:rPr>
          <w:lang w:val="bg-BG"/>
        </w:rPr>
        <w:sym w:font="Symbol" w:char="F0B7"/>
      </w:r>
      <w:r>
        <w:rPr>
          <w:lang w:val="bg-BG"/>
        </w:rPr>
        <w:t xml:space="preserve"> Време – ясно, слънчево</w:t>
      </w:r>
      <w:r w:rsidRPr="00F32071">
        <w:rPr>
          <w:lang w:val="bg-BG"/>
        </w:rPr>
        <w:t>;</w:t>
      </w:r>
    </w:p>
    <w:p w14:paraId="47702BC1" w14:textId="16EB16D6" w:rsidR="00684D27" w:rsidRPr="0096332E" w:rsidRDefault="0045211B" w:rsidP="0045211B">
      <w:pPr>
        <w:pStyle w:val="ListParagraph"/>
        <w:numPr>
          <w:ilvl w:val="3"/>
          <w:numId w:val="19"/>
        </w:numPr>
        <w:ind w:left="1418" w:hanging="709"/>
        <w:rPr>
          <w:i/>
          <w:iCs/>
          <w:lang w:val="bg-BG"/>
        </w:rPr>
      </w:pPr>
      <w:r>
        <w:rPr>
          <w:i/>
          <w:iCs/>
          <w:lang w:val="bg-BG"/>
        </w:rPr>
        <w:t xml:space="preserve"> </w:t>
      </w:r>
      <w:r w:rsidR="00684D27" w:rsidRPr="0096332E">
        <w:rPr>
          <w:i/>
          <w:iCs/>
          <w:lang w:val="bg-BG"/>
        </w:rPr>
        <w:t>Извършване на строителни работи на мястото или в близост до него.</w:t>
      </w:r>
    </w:p>
    <w:p w14:paraId="354B700B" w14:textId="256A8E7E" w:rsidR="002E38AC" w:rsidRPr="0096332E" w:rsidRDefault="00A75E63" w:rsidP="00BA6C1D">
      <w:pPr>
        <w:ind w:firstLine="720"/>
        <w:rPr>
          <w:lang w:val="bg-BG"/>
        </w:rPr>
      </w:pPr>
      <w:r>
        <w:rPr>
          <w:lang w:val="bg-BG"/>
        </w:rPr>
        <w:t>Не е приложимо.</w:t>
      </w:r>
    </w:p>
    <w:p w14:paraId="2A16232D" w14:textId="704891DA" w:rsidR="002E38AC" w:rsidRPr="0096332E" w:rsidRDefault="002E38AC" w:rsidP="00A4646B">
      <w:pPr>
        <w:pStyle w:val="ListParagraph"/>
        <w:numPr>
          <w:ilvl w:val="2"/>
          <w:numId w:val="19"/>
        </w:numPr>
        <w:tabs>
          <w:tab w:val="left" w:pos="1276"/>
        </w:tabs>
        <w:spacing w:before="120"/>
        <w:ind w:left="0" w:firstLine="709"/>
        <w:contextualSpacing w:val="0"/>
        <w:rPr>
          <w:i/>
          <w:iCs/>
          <w:lang w:val="bg-BG"/>
        </w:rPr>
      </w:pPr>
      <w:r w:rsidRPr="0096332E">
        <w:rPr>
          <w:i/>
          <w:iCs/>
          <w:lang w:val="bg-BG"/>
        </w:rPr>
        <w:t>Смъртни случаи, наранявания и материални щети:</w:t>
      </w:r>
    </w:p>
    <w:p w14:paraId="2E502C46" w14:textId="18E31478" w:rsidR="002E38AC" w:rsidRPr="0096332E" w:rsidRDefault="002E38AC" w:rsidP="0045211B">
      <w:pPr>
        <w:pStyle w:val="ListParagraph"/>
        <w:numPr>
          <w:ilvl w:val="3"/>
          <w:numId w:val="19"/>
        </w:numPr>
        <w:ind w:left="1276" w:hanging="567"/>
        <w:rPr>
          <w:i/>
          <w:iCs/>
          <w:lang w:val="bg-BG"/>
        </w:rPr>
      </w:pPr>
      <w:r w:rsidRPr="0096332E">
        <w:rPr>
          <w:i/>
          <w:iCs/>
          <w:lang w:val="bg-BG"/>
        </w:rPr>
        <w:t>Служители на железопътно</w:t>
      </w:r>
      <w:r w:rsidR="002E7DE9">
        <w:rPr>
          <w:i/>
          <w:iCs/>
          <w:lang w:val="bg-BG"/>
        </w:rPr>
        <w:t>то</w:t>
      </w:r>
      <w:r w:rsidRPr="0096332E">
        <w:rPr>
          <w:i/>
          <w:iCs/>
          <w:lang w:val="bg-BG"/>
        </w:rPr>
        <w:t xml:space="preserve"> предприятие.</w:t>
      </w:r>
    </w:p>
    <w:p w14:paraId="54BF3260" w14:textId="4A7F4692" w:rsidR="002E38AC" w:rsidRPr="0096332E" w:rsidRDefault="002E7DE9" w:rsidP="002E38AC">
      <w:pPr>
        <w:ind w:firstLine="720"/>
        <w:rPr>
          <w:lang w:val="bg-BG"/>
        </w:rPr>
      </w:pPr>
      <w:r w:rsidRPr="0096332E">
        <w:rPr>
          <w:lang w:val="bg-BG"/>
        </w:rPr>
        <w:t>О</w:t>
      </w:r>
      <w:r w:rsidR="0096332E" w:rsidRPr="0096332E">
        <w:rPr>
          <w:lang w:val="bg-BG"/>
        </w:rPr>
        <w:t>рганизатор</w:t>
      </w:r>
      <w:r>
        <w:rPr>
          <w:lang w:val="bg-BG"/>
        </w:rPr>
        <w:t xml:space="preserve"> </w:t>
      </w:r>
      <w:r w:rsidR="0096332E" w:rsidRPr="0096332E">
        <w:rPr>
          <w:lang w:val="bg-BG"/>
        </w:rPr>
        <w:t>производство и ремонт на ПЖПС, майстор</w:t>
      </w:r>
      <w:r w:rsidR="00AD782D">
        <w:rPr>
          <w:lang w:val="bg-BG"/>
        </w:rPr>
        <w:t xml:space="preserve"> – смърт</w:t>
      </w:r>
      <w:r w:rsidR="0045211B">
        <w:rPr>
          <w:lang w:val="bg-BG"/>
        </w:rPr>
        <w:t>на злополука</w:t>
      </w:r>
      <w:r w:rsidR="0096332E">
        <w:rPr>
          <w:lang w:val="bg-BG"/>
        </w:rPr>
        <w:t>.</w:t>
      </w:r>
    </w:p>
    <w:p w14:paraId="45FC6883" w14:textId="7ED795DC" w:rsidR="002E38AC" w:rsidRPr="0096332E" w:rsidRDefault="0045211B" w:rsidP="0045211B">
      <w:pPr>
        <w:pStyle w:val="ListParagraph"/>
        <w:numPr>
          <w:ilvl w:val="3"/>
          <w:numId w:val="19"/>
        </w:numPr>
        <w:ind w:left="1418" w:hanging="709"/>
        <w:rPr>
          <w:i/>
          <w:iCs/>
          <w:lang w:val="bg-BG"/>
        </w:rPr>
      </w:pPr>
      <w:r>
        <w:rPr>
          <w:i/>
          <w:iCs/>
          <w:lang w:val="bg-BG"/>
        </w:rPr>
        <w:t xml:space="preserve"> </w:t>
      </w:r>
      <w:r w:rsidR="002E38AC" w:rsidRPr="0096332E">
        <w:rPr>
          <w:i/>
          <w:iCs/>
          <w:lang w:val="bg-BG"/>
        </w:rPr>
        <w:t>Други лица, служебно свързани с мястото на събитието.</w:t>
      </w:r>
    </w:p>
    <w:p w14:paraId="7F42490C" w14:textId="46C8621F" w:rsidR="002E38AC" w:rsidRPr="0096332E" w:rsidRDefault="0096332E" w:rsidP="00BA6C1D">
      <w:pPr>
        <w:ind w:firstLine="720"/>
        <w:rPr>
          <w:lang w:val="bg-BG"/>
        </w:rPr>
      </w:pPr>
      <w:r w:rsidRPr="0096332E">
        <w:rPr>
          <w:lang w:val="bg-BG"/>
        </w:rPr>
        <w:t>Няма.</w:t>
      </w:r>
    </w:p>
    <w:p w14:paraId="2CF93AEF" w14:textId="61D301ED" w:rsidR="002E38AC" w:rsidRPr="0096332E" w:rsidRDefault="0045211B" w:rsidP="0045211B">
      <w:pPr>
        <w:pStyle w:val="ListParagraph"/>
        <w:numPr>
          <w:ilvl w:val="3"/>
          <w:numId w:val="19"/>
        </w:numPr>
        <w:ind w:left="1418" w:hanging="709"/>
        <w:rPr>
          <w:i/>
          <w:iCs/>
          <w:lang w:val="bg-BG"/>
        </w:rPr>
      </w:pPr>
      <w:r>
        <w:rPr>
          <w:i/>
          <w:iCs/>
          <w:lang w:val="bg-BG"/>
        </w:rPr>
        <w:t xml:space="preserve"> </w:t>
      </w:r>
      <w:r w:rsidR="002E38AC" w:rsidRPr="0096332E">
        <w:rPr>
          <w:i/>
          <w:iCs/>
          <w:lang w:val="bg-BG"/>
        </w:rPr>
        <w:t>Пътници.</w:t>
      </w:r>
    </w:p>
    <w:p w14:paraId="7056BA1D" w14:textId="65F87B5C" w:rsidR="002E38AC" w:rsidRPr="0096332E" w:rsidRDefault="0096332E" w:rsidP="00BA6C1D">
      <w:pPr>
        <w:ind w:firstLine="720"/>
        <w:rPr>
          <w:lang w:val="bg-BG"/>
        </w:rPr>
      </w:pPr>
      <w:r w:rsidRPr="0096332E">
        <w:rPr>
          <w:lang w:val="bg-BG"/>
        </w:rPr>
        <w:t>Няма.</w:t>
      </w:r>
    </w:p>
    <w:p w14:paraId="4A2EDBD4" w14:textId="4F331F4A" w:rsidR="002E38AC" w:rsidRPr="0096332E" w:rsidRDefault="002E38AC" w:rsidP="0045211B">
      <w:pPr>
        <w:pStyle w:val="ListParagraph"/>
        <w:numPr>
          <w:ilvl w:val="3"/>
          <w:numId w:val="19"/>
        </w:numPr>
        <w:ind w:left="1560" w:hanging="851"/>
        <w:rPr>
          <w:i/>
          <w:iCs/>
          <w:lang w:val="bg-BG"/>
        </w:rPr>
      </w:pPr>
      <w:r w:rsidRPr="0096332E">
        <w:rPr>
          <w:i/>
          <w:iCs/>
          <w:lang w:val="bg-BG"/>
        </w:rPr>
        <w:t>Външни лица.</w:t>
      </w:r>
    </w:p>
    <w:p w14:paraId="02B42012" w14:textId="348608D7" w:rsidR="002E38AC" w:rsidRPr="0096332E" w:rsidRDefault="0096332E" w:rsidP="00BA6C1D">
      <w:pPr>
        <w:ind w:firstLine="720"/>
        <w:rPr>
          <w:lang w:val="bg-BG"/>
        </w:rPr>
      </w:pPr>
      <w:r w:rsidRPr="0096332E">
        <w:rPr>
          <w:lang w:val="bg-BG"/>
        </w:rPr>
        <w:t>Няма.</w:t>
      </w:r>
    </w:p>
    <w:p w14:paraId="533F1407" w14:textId="216A69B2" w:rsidR="002E38AC" w:rsidRPr="0096332E" w:rsidRDefault="002E38AC" w:rsidP="00F32071">
      <w:pPr>
        <w:pStyle w:val="ListParagraph"/>
        <w:numPr>
          <w:ilvl w:val="3"/>
          <w:numId w:val="19"/>
        </w:numPr>
        <w:ind w:left="1560" w:hanging="851"/>
        <w:rPr>
          <w:i/>
          <w:iCs/>
          <w:lang w:val="bg-BG"/>
        </w:rPr>
      </w:pPr>
      <w:r w:rsidRPr="0096332E">
        <w:rPr>
          <w:i/>
          <w:iCs/>
          <w:lang w:val="bg-BG"/>
        </w:rPr>
        <w:t>Товари, багаж или друго имущество.</w:t>
      </w:r>
    </w:p>
    <w:p w14:paraId="35F020F2" w14:textId="24AD8EBE" w:rsidR="002E38AC" w:rsidRPr="0096332E" w:rsidRDefault="0096332E" w:rsidP="00BA6C1D">
      <w:pPr>
        <w:ind w:firstLine="720"/>
        <w:rPr>
          <w:lang w:val="bg-BG"/>
        </w:rPr>
      </w:pPr>
      <w:r w:rsidRPr="0096332E">
        <w:rPr>
          <w:lang w:val="bg-BG"/>
        </w:rPr>
        <w:t>Няма.</w:t>
      </w:r>
    </w:p>
    <w:p w14:paraId="582CAA92" w14:textId="440F5E5E" w:rsidR="002E38AC" w:rsidRPr="0096332E" w:rsidRDefault="002E38AC" w:rsidP="00F32071">
      <w:pPr>
        <w:pStyle w:val="ListParagraph"/>
        <w:numPr>
          <w:ilvl w:val="3"/>
          <w:numId w:val="19"/>
        </w:numPr>
        <w:ind w:left="1560" w:hanging="851"/>
        <w:rPr>
          <w:i/>
          <w:iCs/>
          <w:lang w:val="bg-BG"/>
        </w:rPr>
      </w:pPr>
      <w:r w:rsidRPr="0096332E">
        <w:rPr>
          <w:i/>
          <w:iCs/>
          <w:lang w:val="bg-BG"/>
        </w:rPr>
        <w:t>Подвижен състав, инфраструктура и околна среда.</w:t>
      </w:r>
    </w:p>
    <w:p w14:paraId="449887E5" w14:textId="0F663CC9" w:rsidR="002E38AC" w:rsidRPr="0096332E" w:rsidRDefault="0096332E" w:rsidP="00BA6C1D">
      <w:pPr>
        <w:ind w:firstLine="720"/>
        <w:rPr>
          <w:lang w:val="bg-BG"/>
        </w:rPr>
      </w:pPr>
      <w:r w:rsidRPr="0096332E">
        <w:rPr>
          <w:lang w:val="bg-BG"/>
        </w:rPr>
        <w:t>Няма.</w:t>
      </w:r>
    </w:p>
    <w:p w14:paraId="2AA22267" w14:textId="58AEB0D4" w:rsidR="002E38AC" w:rsidRPr="0096332E" w:rsidRDefault="002E38AC" w:rsidP="00A4646B">
      <w:pPr>
        <w:pStyle w:val="ListParagraph"/>
        <w:numPr>
          <w:ilvl w:val="2"/>
          <w:numId w:val="19"/>
        </w:numPr>
        <w:tabs>
          <w:tab w:val="left" w:pos="1276"/>
        </w:tabs>
        <w:spacing w:before="120"/>
        <w:ind w:left="0" w:firstLine="709"/>
        <w:contextualSpacing w:val="0"/>
        <w:rPr>
          <w:i/>
          <w:iCs/>
          <w:lang w:val="bg-BG"/>
        </w:rPr>
      </w:pPr>
      <w:r w:rsidRPr="0096332E">
        <w:rPr>
          <w:i/>
          <w:iCs/>
          <w:lang w:val="bg-BG"/>
        </w:rPr>
        <w:t>Описание на други последствия, включително въздействие на събитието върху обичайната дейност на участниците.</w:t>
      </w:r>
    </w:p>
    <w:p w14:paraId="290E8477" w14:textId="5194476F" w:rsidR="002E38AC" w:rsidRPr="0096332E" w:rsidRDefault="0096332E" w:rsidP="002E38AC">
      <w:pPr>
        <w:rPr>
          <w:lang w:val="bg-BG"/>
        </w:rPr>
      </w:pPr>
      <w:r w:rsidRPr="0096332E">
        <w:rPr>
          <w:lang w:val="bg-BG"/>
        </w:rPr>
        <w:t>Няма.</w:t>
      </w:r>
    </w:p>
    <w:p w14:paraId="2CFC81CE" w14:textId="004F5B3F" w:rsidR="002E38AC" w:rsidRDefault="002E38AC" w:rsidP="00F32071">
      <w:pPr>
        <w:pStyle w:val="ListParagraph"/>
        <w:numPr>
          <w:ilvl w:val="2"/>
          <w:numId w:val="19"/>
        </w:numPr>
        <w:tabs>
          <w:tab w:val="left" w:pos="1276"/>
        </w:tabs>
        <w:spacing w:before="120"/>
        <w:ind w:left="0" w:firstLine="709"/>
        <w:contextualSpacing w:val="0"/>
        <w:rPr>
          <w:i/>
          <w:iCs/>
          <w:lang w:val="bg-BG"/>
        </w:rPr>
      </w:pPr>
      <w:r w:rsidRPr="0096332E">
        <w:rPr>
          <w:i/>
          <w:iCs/>
          <w:lang w:val="bg-BG"/>
        </w:rPr>
        <w:t>Самоличност на участниците и техните функции.</w:t>
      </w:r>
    </w:p>
    <w:p w14:paraId="7F6C408C" w14:textId="067CF3FA" w:rsidR="00F32071" w:rsidRDefault="00F32071" w:rsidP="00F32071">
      <w:pPr>
        <w:pStyle w:val="ListParagraph"/>
        <w:tabs>
          <w:tab w:val="left" w:pos="1276"/>
        </w:tabs>
        <w:ind w:left="0"/>
        <w:contextualSpacing w:val="0"/>
        <w:rPr>
          <w:i/>
          <w:iCs/>
          <w:lang w:val="bg-BG"/>
        </w:rPr>
      </w:pPr>
      <w:r w:rsidRPr="00F32071">
        <w:rPr>
          <w:i/>
          <w:iCs/>
          <w:lang w:val="bg-BG"/>
        </w:rPr>
        <w:t>Железопътна инфраструктура:</w:t>
      </w:r>
    </w:p>
    <w:p w14:paraId="02A87007" w14:textId="50BDA812" w:rsidR="00F32071" w:rsidRDefault="00F32071" w:rsidP="00F32071">
      <w:pPr>
        <w:pStyle w:val="ListParagraph"/>
        <w:tabs>
          <w:tab w:val="left" w:pos="1276"/>
        </w:tabs>
        <w:ind w:left="0"/>
        <w:contextualSpacing w:val="0"/>
        <w:rPr>
          <w:iCs/>
          <w:lang w:val="bg-BG"/>
        </w:rPr>
      </w:pPr>
      <w:r w:rsidRPr="00F32071">
        <w:rPr>
          <w:iCs/>
          <w:lang w:val="bg-BG"/>
        </w:rPr>
        <w:t>Не е приложимо.</w:t>
      </w:r>
    </w:p>
    <w:p w14:paraId="16E589AB" w14:textId="68F9A92C" w:rsidR="00F32071" w:rsidRDefault="00F32071" w:rsidP="00F32071">
      <w:pPr>
        <w:pStyle w:val="ListParagraph"/>
        <w:tabs>
          <w:tab w:val="left" w:pos="1276"/>
        </w:tabs>
        <w:ind w:left="0"/>
        <w:contextualSpacing w:val="0"/>
        <w:rPr>
          <w:i/>
          <w:iCs/>
          <w:lang w:val="bg-BG"/>
        </w:rPr>
      </w:pPr>
      <w:r w:rsidRPr="00F32071">
        <w:rPr>
          <w:i/>
          <w:iCs/>
          <w:lang w:val="bg-BG"/>
        </w:rPr>
        <w:t>Железопътно предприятие:</w:t>
      </w:r>
    </w:p>
    <w:p w14:paraId="18019FBF" w14:textId="2BB90C32" w:rsidR="00AB2310" w:rsidRPr="00AB2310" w:rsidRDefault="00AB2310" w:rsidP="00AB2310">
      <w:pPr>
        <w:pStyle w:val="ListParagraph"/>
        <w:tabs>
          <w:tab w:val="left" w:pos="1276"/>
        </w:tabs>
        <w:ind w:hanging="153"/>
        <w:rPr>
          <w:iCs/>
          <w:lang w:val="bg-BG"/>
        </w:rPr>
      </w:pPr>
      <w:r>
        <w:rPr>
          <w:iCs/>
          <w:lang w:val="bg-BG"/>
        </w:rPr>
        <w:t>,,БДЖ-Пътнически превози</w:t>
      </w:r>
      <w:r w:rsidRPr="00AB2310">
        <w:rPr>
          <w:iCs/>
          <w:lang w:val="bg-BG"/>
        </w:rPr>
        <w:t xml:space="preserve">“ ЕООД притежава: </w:t>
      </w:r>
    </w:p>
    <w:p w14:paraId="115A1D5C" w14:textId="42B07BEE" w:rsidR="00AB2310" w:rsidRPr="00AB2310" w:rsidRDefault="00AB2310" w:rsidP="00B04930">
      <w:pPr>
        <w:tabs>
          <w:tab w:val="left" w:pos="1276"/>
        </w:tabs>
        <w:ind w:firstLine="567"/>
        <w:rPr>
          <w:iCs/>
          <w:lang w:val="bg-BG"/>
        </w:rPr>
      </w:pPr>
      <w:r>
        <w:rPr>
          <w:iCs/>
          <w:lang w:val="bg-BG"/>
        </w:rPr>
        <w:t>▪ Лиценз за</w:t>
      </w:r>
      <w:r w:rsidRPr="00AB2310">
        <w:rPr>
          <w:iCs/>
          <w:lang w:val="bg-BG"/>
        </w:rPr>
        <w:t xml:space="preserve"> железопътни транспортни услуги № 151, валиден до 30.11.2022г.;</w:t>
      </w:r>
    </w:p>
    <w:p w14:paraId="49250406" w14:textId="62471DA1" w:rsidR="00AB2310" w:rsidRPr="00AB2310" w:rsidRDefault="00AB2310" w:rsidP="00B04930">
      <w:pPr>
        <w:tabs>
          <w:tab w:val="left" w:pos="1276"/>
        </w:tabs>
        <w:ind w:firstLine="567"/>
        <w:rPr>
          <w:iCs/>
          <w:lang w:val="bg-BG"/>
        </w:rPr>
      </w:pPr>
      <w:r>
        <w:rPr>
          <w:iCs/>
          <w:lang w:val="bg-BG"/>
        </w:rPr>
        <w:t xml:space="preserve">▪ </w:t>
      </w:r>
      <w:r w:rsidRPr="00AB2310">
        <w:rPr>
          <w:iCs/>
          <w:lang w:val="bg-BG"/>
        </w:rPr>
        <w:t>Сертификат за безопасност част А BG , валиден до 30.12.2022 г.;</w:t>
      </w:r>
    </w:p>
    <w:p w14:paraId="2C183D76" w14:textId="31DF99E2" w:rsidR="00AB2310" w:rsidRPr="00AB2310" w:rsidRDefault="00AB2310" w:rsidP="00B04930">
      <w:pPr>
        <w:tabs>
          <w:tab w:val="left" w:pos="1276"/>
        </w:tabs>
        <w:ind w:firstLine="567"/>
        <w:rPr>
          <w:iCs/>
          <w:lang w:val="bg-BG"/>
        </w:rPr>
      </w:pPr>
      <w:r>
        <w:rPr>
          <w:iCs/>
          <w:lang w:val="bg-BG"/>
        </w:rPr>
        <w:t xml:space="preserve">▪ </w:t>
      </w:r>
      <w:r w:rsidRPr="00AB2310">
        <w:rPr>
          <w:iCs/>
          <w:lang w:val="bg-BG"/>
        </w:rPr>
        <w:t>Сертификат за безопасност част Б BG , валиден до 30.12.2022 г.;</w:t>
      </w:r>
    </w:p>
    <w:p w14:paraId="3B763124" w14:textId="78239A04" w:rsidR="00AB2310" w:rsidRPr="00AB2310" w:rsidRDefault="00AB2310" w:rsidP="00B04930">
      <w:pPr>
        <w:tabs>
          <w:tab w:val="left" w:pos="1276"/>
        </w:tabs>
        <w:ind w:firstLine="567"/>
        <w:rPr>
          <w:iCs/>
          <w:lang w:val="bg-BG"/>
        </w:rPr>
      </w:pPr>
      <w:r>
        <w:rPr>
          <w:iCs/>
          <w:lang w:val="bg-BG"/>
        </w:rPr>
        <w:t xml:space="preserve">▪ </w:t>
      </w:r>
      <w:r w:rsidRPr="00AB2310">
        <w:rPr>
          <w:iCs/>
          <w:lang w:val="bg-BG"/>
        </w:rPr>
        <w:t>Сертификат на ЛОП BG, валиден до 18.04.2026 г.</w:t>
      </w:r>
    </w:p>
    <w:p w14:paraId="4CDBFA30" w14:textId="212FC362" w:rsidR="00F32071" w:rsidRPr="00AB2310" w:rsidRDefault="00B83671" w:rsidP="00AB2310">
      <w:pPr>
        <w:tabs>
          <w:tab w:val="left" w:pos="1276"/>
        </w:tabs>
        <w:ind w:firstLine="0"/>
        <w:rPr>
          <w:iCs/>
          <w:lang w:val="bg-BG"/>
        </w:rPr>
      </w:pPr>
      <w:r>
        <w:rPr>
          <w:iCs/>
          <w:lang w:val="bg-BG"/>
        </w:rPr>
        <w:t xml:space="preserve">Персонал в </w:t>
      </w:r>
      <w:r w:rsidR="00AB2310" w:rsidRPr="00AB2310">
        <w:rPr>
          <w:iCs/>
          <w:lang w:val="bg-BG"/>
        </w:rPr>
        <w:t>,,БДЖ-Пътнически превози“ ЕООД с отношение към произшествието:</w:t>
      </w:r>
    </w:p>
    <w:p w14:paraId="6E0C74A1" w14:textId="37FC7F48" w:rsidR="00BA6C1D" w:rsidRDefault="00B04930" w:rsidP="00B04930">
      <w:pPr>
        <w:ind w:firstLine="567"/>
        <w:rPr>
          <w:lang w:val="bg-BG"/>
        </w:rPr>
      </w:pPr>
      <w:r>
        <w:rPr>
          <w:lang w:val="bg-BG"/>
        </w:rPr>
        <w:sym w:font="Symbol" w:char="F0B7"/>
      </w:r>
      <w:r>
        <w:rPr>
          <w:lang w:val="bg-BG"/>
        </w:rPr>
        <w:t xml:space="preserve"> </w:t>
      </w:r>
      <w:r w:rsidR="005466A2">
        <w:rPr>
          <w:lang w:val="bg-BG"/>
        </w:rPr>
        <w:t>И</w:t>
      </w:r>
      <w:r>
        <w:rPr>
          <w:lang w:val="bg-BG"/>
        </w:rPr>
        <w:t>нспектор качество по ремонта</w:t>
      </w:r>
      <w:r w:rsidR="005466A2">
        <w:rPr>
          <w:lang w:val="bg-BG"/>
        </w:rPr>
        <w:t>, приемчик</w:t>
      </w:r>
      <w:r w:rsidR="00B83671">
        <w:rPr>
          <w:lang w:val="bg-BG"/>
        </w:rPr>
        <w:t xml:space="preserve"> – Локомотивно депо Пловдив</w:t>
      </w:r>
      <w:r w:rsidR="005466A2">
        <w:rPr>
          <w:lang w:val="bg-BG"/>
        </w:rPr>
        <w:t>;</w:t>
      </w:r>
    </w:p>
    <w:p w14:paraId="3F3D68AF" w14:textId="776B1579" w:rsidR="005466A2" w:rsidRDefault="00B04930" w:rsidP="00B04930">
      <w:pPr>
        <w:ind w:firstLine="567"/>
        <w:rPr>
          <w:lang w:val="bg-BG"/>
        </w:rPr>
      </w:pPr>
      <w:r>
        <w:rPr>
          <w:lang w:val="bg-BG"/>
        </w:rPr>
        <w:sym w:font="Symbol" w:char="F0B7"/>
      </w:r>
      <w:r>
        <w:rPr>
          <w:lang w:val="bg-BG"/>
        </w:rPr>
        <w:t xml:space="preserve"> </w:t>
      </w:r>
      <w:r w:rsidR="00B83671">
        <w:rPr>
          <w:lang w:val="bg-BG"/>
        </w:rPr>
        <w:t>Машинист,</w:t>
      </w:r>
      <w:r w:rsidR="005466A2">
        <w:rPr>
          <w:lang w:val="bg-BG"/>
        </w:rPr>
        <w:t xml:space="preserve"> инструктор, локомотивен</w:t>
      </w:r>
      <w:r w:rsidR="00B83671">
        <w:rPr>
          <w:lang w:val="bg-BG"/>
        </w:rPr>
        <w:t xml:space="preserve"> </w:t>
      </w:r>
      <w:r w:rsidR="00B83671" w:rsidRPr="00B83671">
        <w:rPr>
          <w:lang w:val="bg-BG"/>
        </w:rPr>
        <w:t>– Локомотивно депо Пловдив</w:t>
      </w:r>
      <w:r w:rsidR="005466A2">
        <w:rPr>
          <w:lang w:val="bg-BG"/>
        </w:rPr>
        <w:t>;</w:t>
      </w:r>
    </w:p>
    <w:p w14:paraId="315B313B" w14:textId="2170E716" w:rsidR="005466A2" w:rsidRDefault="00B04930" w:rsidP="00B04930">
      <w:pPr>
        <w:ind w:firstLine="567"/>
        <w:rPr>
          <w:lang w:val="bg-BG"/>
        </w:rPr>
      </w:pPr>
      <w:r>
        <w:rPr>
          <w:lang w:val="bg-BG"/>
        </w:rPr>
        <w:sym w:font="Symbol" w:char="F0B7"/>
      </w:r>
      <w:r>
        <w:rPr>
          <w:lang w:val="bg-BG"/>
        </w:rPr>
        <w:t xml:space="preserve"> </w:t>
      </w:r>
      <w:r w:rsidR="00ED6624">
        <w:rPr>
          <w:lang w:val="bg-BG"/>
        </w:rPr>
        <w:t>Началник цех</w:t>
      </w:r>
      <w:r w:rsidR="00B83671">
        <w:rPr>
          <w:lang w:val="bg-BG"/>
        </w:rPr>
        <w:t xml:space="preserve"> ремонт </w:t>
      </w:r>
      <w:r w:rsidR="00B83671" w:rsidRPr="00B83671">
        <w:rPr>
          <w:lang w:val="bg-BG"/>
        </w:rPr>
        <w:t>– Локомотивно депо Пловдив</w:t>
      </w:r>
      <w:r w:rsidR="00ED6624">
        <w:rPr>
          <w:lang w:val="bg-BG"/>
        </w:rPr>
        <w:t>;</w:t>
      </w:r>
    </w:p>
    <w:p w14:paraId="2E999B71" w14:textId="41F88D2F" w:rsidR="00ED6624" w:rsidRDefault="00B04930" w:rsidP="00B04930">
      <w:pPr>
        <w:tabs>
          <w:tab w:val="left" w:pos="1276"/>
        </w:tabs>
        <w:ind w:firstLine="567"/>
        <w:rPr>
          <w:lang w:val="bg-BG"/>
        </w:rPr>
      </w:pPr>
      <w:r>
        <w:rPr>
          <w:lang w:val="bg-BG"/>
        </w:rPr>
        <w:sym w:font="Symbol" w:char="F0B7"/>
      </w:r>
      <w:r>
        <w:rPr>
          <w:lang w:val="bg-BG"/>
        </w:rPr>
        <w:t xml:space="preserve"> </w:t>
      </w:r>
      <w:r w:rsidR="00B83671">
        <w:rPr>
          <w:lang w:val="bg-BG"/>
        </w:rPr>
        <w:t>Заместник-началник по</w:t>
      </w:r>
      <w:r w:rsidR="00ED6624">
        <w:rPr>
          <w:lang w:val="bg-BG"/>
        </w:rPr>
        <w:t xml:space="preserve"> експлоатация</w:t>
      </w:r>
      <w:r w:rsidR="00B83671">
        <w:rPr>
          <w:lang w:val="bg-BG"/>
        </w:rPr>
        <w:t xml:space="preserve"> </w:t>
      </w:r>
      <w:r w:rsidR="00B83671" w:rsidRPr="00B83671">
        <w:rPr>
          <w:lang w:val="bg-BG"/>
        </w:rPr>
        <w:t>– Локомотивно депо Пловдив</w:t>
      </w:r>
      <w:r w:rsidR="00ED6624">
        <w:rPr>
          <w:lang w:val="bg-BG"/>
        </w:rPr>
        <w:t>;</w:t>
      </w:r>
    </w:p>
    <w:p w14:paraId="0B74903B" w14:textId="4274A7C7" w:rsidR="005D2986" w:rsidRPr="0096332E" w:rsidRDefault="00B04930" w:rsidP="00B04930">
      <w:pPr>
        <w:ind w:firstLine="567"/>
        <w:rPr>
          <w:lang w:val="bg-BG"/>
        </w:rPr>
      </w:pPr>
      <w:r>
        <w:rPr>
          <w:lang w:val="bg-BG"/>
        </w:rPr>
        <w:sym w:font="Symbol" w:char="F0B7"/>
      </w:r>
      <w:r>
        <w:rPr>
          <w:lang w:val="bg-BG"/>
        </w:rPr>
        <w:t xml:space="preserve"> </w:t>
      </w:r>
      <w:r w:rsidR="005D2986" w:rsidRPr="0096332E">
        <w:rPr>
          <w:lang w:val="bg-BG"/>
        </w:rPr>
        <w:t>Организатор производство и ремонт на ПЖПС</w:t>
      </w:r>
      <w:r w:rsidR="005D2986">
        <w:rPr>
          <w:lang w:val="bg-BG"/>
        </w:rPr>
        <w:t>,</w:t>
      </w:r>
      <w:r w:rsidR="005D2986" w:rsidRPr="0096332E">
        <w:rPr>
          <w:lang w:val="bg-BG"/>
        </w:rPr>
        <w:t xml:space="preserve"> майстор</w:t>
      </w:r>
      <w:r w:rsidR="00B83671">
        <w:rPr>
          <w:lang w:val="bg-BG"/>
        </w:rPr>
        <w:t xml:space="preserve"> </w:t>
      </w:r>
      <w:r w:rsidR="00B83671" w:rsidRPr="00B83671">
        <w:rPr>
          <w:lang w:val="bg-BG"/>
        </w:rPr>
        <w:t>– Локомотивно депо Пловдив</w:t>
      </w:r>
      <w:r w:rsidR="005D2986">
        <w:rPr>
          <w:lang w:val="bg-BG"/>
        </w:rPr>
        <w:t>.</w:t>
      </w:r>
    </w:p>
    <w:p w14:paraId="6EE3388D" w14:textId="3B34DFCE" w:rsidR="002E38AC" w:rsidRPr="0096332E" w:rsidRDefault="002E38AC" w:rsidP="00B04930">
      <w:pPr>
        <w:pStyle w:val="ListParagraph"/>
        <w:numPr>
          <w:ilvl w:val="2"/>
          <w:numId w:val="19"/>
        </w:numPr>
        <w:spacing w:before="120"/>
        <w:ind w:left="1276" w:hanging="567"/>
        <w:contextualSpacing w:val="0"/>
        <w:rPr>
          <w:i/>
          <w:iCs/>
          <w:lang w:val="bg-BG"/>
        </w:rPr>
      </w:pPr>
      <w:r w:rsidRPr="0096332E">
        <w:rPr>
          <w:i/>
          <w:iCs/>
          <w:lang w:val="bg-BG"/>
        </w:rPr>
        <w:t>Описание на съответните части на инфраструктурата и системата за сигнализация:</w:t>
      </w:r>
    </w:p>
    <w:p w14:paraId="1DFD6100" w14:textId="1EEE2098" w:rsidR="002E38AC" w:rsidRPr="0096332E" w:rsidRDefault="002E38AC" w:rsidP="00A4646B">
      <w:pPr>
        <w:pStyle w:val="ListParagraph"/>
        <w:numPr>
          <w:ilvl w:val="3"/>
          <w:numId w:val="19"/>
        </w:numPr>
        <w:ind w:left="1560" w:hanging="851"/>
        <w:rPr>
          <w:i/>
          <w:iCs/>
          <w:lang w:val="bg-BG"/>
        </w:rPr>
      </w:pPr>
      <w:r w:rsidRPr="0096332E">
        <w:rPr>
          <w:i/>
          <w:iCs/>
          <w:lang w:val="bg-BG"/>
        </w:rPr>
        <w:t>Вид на коловоза, железопътната стрелка, железопътния прелез и др. под.</w:t>
      </w:r>
    </w:p>
    <w:p w14:paraId="1C7F0682" w14:textId="35BD71AB" w:rsidR="00BA6C1D" w:rsidRPr="00E63039" w:rsidRDefault="00444AFB" w:rsidP="00BA6C1D">
      <w:pPr>
        <w:rPr>
          <w:lang w:val="bg-BG"/>
        </w:rPr>
      </w:pPr>
      <w:r w:rsidRPr="00E63039">
        <w:rPr>
          <w:lang w:val="bg-BG"/>
        </w:rPr>
        <w:t xml:space="preserve">Пети коловоз е проходен, в крива с радиус </w:t>
      </w:r>
      <w:r w:rsidR="00835C05">
        <w:t>R</w:t>
      </w:r>
      <w:r w:rsidR="00835C05" w:rsidRPr="00835C05">
        <w:rPr>
          <w:lang w:val="ru-RU"/>
        </w:rPr>
        <w:t>=</w:t>
      </w:r>
      <w:r w:rsidRPr="00E63039">
        <w:rPr>
          <w:lang w:val="bg-BG"/>
        </w:rPr>
        <w:t xml:space="preserve">190 м, наклон 0 </w:t>
      </w:r>
      <w:r w:rsidR="00E63039" w:rsidRPr="00E63039">
        <w:rPr>
          <w:iCs/>
          <w:lang w:val="bg-BG"/>
        </w:rPr>
        <w:t xml:space="preserve">‰, </w:t>
      </w:r>
      <w:r w:rsidR="00E63039" w:rsidRPr="00B76FF2">
        <w:rPr>
          <w:iCs/>
          <w:lang w:val="bg-BG"/>
        </w:rPr>
        <w:t>с дължина</w:t>
      </w:r>
      <w:r w:rsidR="00B76FF2">
        <w:rPr>
          <w:iCs/>
          <w:lang w:val="bg-BG"/>
        </w:rPr>
        <w:t xml:space="preserve"> </w:t>
      </w:r>
      <w:r w:rsidR="00B76FF2">
        <w:rPr>
          <w:iCs/>
        </w:rPr>
        <w:t>L</w:t>
      </w:r>
      <w:r w:rsidR="00B76FF2" w:rsidRPr="00B76FF2">
        <w:rPr>
          <w:iCs/>
          <w:lang w:val="ru-RU"/>
        </w:rPr>
        <w:t>=</w:t>
      </w:r>
      <w:r w:rsidR="001D2A8A">
        <w:rPr>
          <w:iCs/>
          <w:lang w:val="bg-BG"/>
        </w:rPr>
        <w:t>264м</w:t>
      </w:r>
      <w:r w:rsidR="00835C05">
        <w:rPr>
          <w:iCs/>
          <w:lang w:val="bg-BG"/>
        </w:rPr>
        <w:t>. Коловозът свързва из</w:t>
      </w:r>
      <w:r w:rsidR="006A4103">
        <w:rPr>
          <w:iCs/>
          <w:lang w:val="bg-BG"/>
        </w:rPr>
        <w:t>точната и западната час</w:t>
      </w:r>
      <w:r w:rsidR="007F6BF0">
        <w:rPr>
          <w:iCs/>
          <w:lang w:val="bg-BG"/>
        </w:rPr>
        <w:t>т</w:t>
      </w:r>
      <w:r w:rsidR="006A4103">
        <w:rPr>
          <w:iCs/>
          <w:lang w:val="bg-BG"/>
        </w:rPr>
        <w:t xml:space="preserve"> на Л</w:t>
      </w:r>
      <w:r w:rsidR="00835C05">
        <w:rPr>
          <w:iCs/>
          <w:lang w:val="bg-BG"/>
        </w:rPr>
        <w:t>окомотивно депо Пловдив с гара Пловдив.</w:t>
      </w:r>
    </w:p>
    <w:p w14:paraId="502963F8" w14:textId="77777777" w:rsidR="002E38AC" w:rsidRPr="0096332E" w:rsidRDefault="002E38AC" w:rsidP="00A4646B">
      <w:pPr>
        <w:pStyle w:val="ListParagraph"/>
        <w:numPr>
          <w:ilvl w:val="3"/>
          <w:numId w:val="19"/>
        </w:numPr>
        <w:ind w:left="1560" w:hanging="851"/>
        <w:rPr>
          <w:i/>
          <w:iCs/>
          <w:lang w:val="bg-BG"/>
        </w:rPr>
      </w:pPr>
      <w:r w:rsidRPr="0096332E">
        <w:rPr>
          <w:i/>
          <w:iCs/>
          <w:lang w:val="bg-BG"/>
        </w:rPr>
        <w:t>Междугарова блокировка, гарова инсталация, вид на сигнализацията.</w:t>
      </w:r>
    </w:p>
    <w:p w14:paraId="5EED0A84" w14:textId="5B271A11" w:rsidR="00BA6C1D" w:rsidRPr="0096332E" w:rsidRDefault="00D50012" w:rsidP="00BA6C1D">
      <w:pPr>
        <w:ind w:firstLine="720"/>
        <w:rPr>
          <w:lang w:val="bg-BG"/>
        </w:rPr>
      </w:pPr>
      <w:r>
        <w:rPr>
          <w:lang w:val="bg-BG"/>
        </w:rPr>
        <w:t>Не е приложимо</w:t>
      </w:r>
      <w:r w:rsidR="00E535BE">
        <w:rPr>
          <w:lang w:val="bg-BG"/>
        </w:rPr>
        <w:t>.</w:t>
      </w:r>
    </w:p>
    <w:p w14:paraId="46B95999" w14:textId="77777777" w:rsidR="002E38AC" w:rsidRPr="0096332E" w:rsidRDefault="002E38AC" w:rsidP="00A4646B">
      <w:pPr>
        <w:pStyle w:val="ListParagraph"/>
        <w:numPr>
          <w:ilvl w:val="3"/>
          <w:numId w:val="19"/>
        </w:numPr>
        <w:ind w:left="1418" w:hanging="709"/>
        <w:rPr>
          <w:i/>
          <w:iCs/>
          <w:lang w:val="bg-BG"/>
        </w:rPr>
      </w:pPr>
      <w:r w:rsidRPr="0096332E">
        <w:rPr>
          <w:i/>
          <w:iCs/>
          <w:lang w:val="bg-BG"/>
        </w:rPr>
        <w:t>Системи за влакова защита.</w:t>
      </w:r>
    </w:p>
    <w:p w14:paraId="4FAF0EC9" w14:textId="524CE3AC" w:rsidR="00BA6C1D" w:rsidRPr="0096332E" w:rsidRDefault="00D50012" w:rsidP="00BA6C1D">
      <w:pPr>
        <w:ind w:firstLine="720"/>
        <w:rPr>
          <w:lang w:val="bg-BG"/>
        </w:rPr>
      </w:pPr>
      <w:r>
        <w:rPr>
          <w:lang w:val="bg-BG"/>
        </w:rPr>
        <w:t>Не е приложимо</w:t>
      </w:r>
      <w:r w:rsidR="00E535BE">
        <w:rPr>
          <w:lang w:val="bg-BG"/>
        </w:rPr>
        <w:t>.</w:t>
      </w:r>
    </w:p>
    <w:p w14:paraId="09D70472" w14:textId="77777777" w:rsidR="00BA6C1D" w:rsidRPr="0096332E" w:rsidRDefault="002E38AC" w:rsidP="0045211B">
      <w:pPr>
        <w:pStyle w:val="ListParagraph"/>
        <w:numPr>
          <w:ilvl w:val="2"/>
          <w:numId w:val="19"/>
        </w:numPr>
        <w:tabs>
          <w:tab w:val="left" w:pos="1276"/>
        </w:tabs>
        <w:ind w:left="0" w:firstLine="709"/>
        <w:contextualSpacing w:val="0"/>
        <w:rPr>
          <w:i/>
          <w:iCs/>
          <w:lang w:val="bg-BG"/>
        </w:rPr>
      </w:pPr>
      <w:r w:rsidRPr="0096332E">
        <w:rPr>
          <w:i/>
          <w:iCs/>
          <w:lang w:val="bg-BG"/>
        </w:rPr>
        <w:t>Друга информация относно събитието.</w:t>
      </w:r>
    </w:p>
    <w:p w14:paraId="6956AA76" w14:textId="6683C5D0" w:rsidR="0045211B" w:rsidRDefault="0045211B" w:rsidP="0045211B">
      <w:pPr>
        <w:tabs>
          <w:tab w:val="left" w:pos="1134"/>
        </w:tabs>
        <w:rPr>
          <w:lang w:val="bg-BG"/>
        </w:rPr>
      </w:pPr>
      <w:r w:rsidRPr="0045211B">
        <w:rPr>
          <w:lang w:val="bg-BG"/>
        </w:rPr>
        <w:t>Не е приложимо.</w:t>
      </w:r>
    </w:p>
    <w:p w14:paraId="262B1256" w14:textId="25D6E1DA" w:rsidR="003477C3" w:rsidRPr="0045211B" w:rsidRDefault="003477C3" w:rsidP="0045211B">
      <w:pPr>
        <w:tabs>
          <w:tab w:val="left" w:pos="1134"/>
        </w:tabs>
        <w:rPr>
          <w:b/>
          <w:i/>
          <w:iCs/>
          <w:lang w:val="bg-BG"/>
        </w:rPr>
      </w:pPr>
    </w:p>
    <w:p w14:paraId="579024CE" w14:textId="57B89FAE" w:rsidR="00BA6C1D" w:rsidRPr="0045211B" w:rsidRDefault="00BA6C1D" w:rsidP="0045211B">
      <w:pPr>
        <w:pStyle w:val="ListParagraph"/>
        <w:numPr>
          <w:ilvl w:val="1"/>
          <w:numId w:val="19"/>
        </w:numPr>
        <w:tabs>
          <w:tab w:val="left" w:pos="1134"/>
        </w:tabs>
        <w:spacing w:before="120"/>
        <w:ind w:hanging="219"/>
        <w:rPr>
          <w:b/>
          <w:i/>
          <w:iCs/>
          <w:lang w:val="bg-BG"/>
        </w:rPr>
      </w:pPr>
      <w:r w:rsidRPr="0045211B">
        <w:rPr>
          <w:b/>
          <w:i/>
          <w:iCs/>
          <w:lang w:val="bg-BG"/>
        </w:rPr>
        <w:lastRenderedPageBreak/>
        <w:t>Фактическо описание на случилото се</w:t>
      </w:r>
      <w:r w:rsidR="00AD782D" w:rsidRPr="0045211B">
        <w:rPr>
          <w:b/>
          <w:i/>
          <w:iCs/>
          <w:lang w:val="bg-BG"/>
        </w:rPr>
        <w:t>:</w:t>
      </w:r>
    </w:p>
    <w:p w14:paraId="4FE0D9B6" w14:textId="77777777" w:rsidR="008C0832" w:rsidRPr="0096332E" w:rsidRDefault="008C0832" w:rsidP="00A4646B">
      <w:pPr>
        <w:pStyle w:val="ListParagraph"/>
        <w:numPr>
          <w:ilvl w:val="2"/>
          <w:numId w:val="19"/>
        </w:numPr>
        <w:ind w:left="1276" w:hanging="567"/>
        <w:rPr>
          <w:i/>
          <w:iCs/>
          <w:lang w:val="bg-BG"/>
        </w:rPr>
      </w:pPr>
      <w:r w:rsidRPr="0096332E">
        <w:rPr>
          <w:i/>
          <w:iCs/>
          <w:lang w:val="bg-BG"/>
        </w:rPr>
        <w:t>Непосредствена последователност на случките, довели до събитието, включително:</w:t>
      </w:r>
    </w:p>
    <w:p w14:paraId="000D0405" w14:textId="3ADB48D7" w:rsidR="008C0832" w:rsidRPr="0096332E" w:rsidRDefault="00A4646B" w:rsidP="00A4646B">
      <w:pPr>
        <w:pStyle w:val="ListParagraph"/>
        <w:numPr>
          <w:ilvl w:val="3"/>
          <w:numId w:val="19"/>
        </w:numPr>
        <w:tabs>
          <w:tab w:val="left" w:pos="1134"/>
        </w:tabs>
        <w:ind w:left="1418" w:hanging="709"/>
        <w:rPr>
          <w:i/>
          <w:iCs/>
          <w:lang w:val="bg-BG"/>
        </w:rPr>
      </w:pPr>
      <w:r>
        <w:rPr>
          <w:i/>
          <w:iCs/>
          <w:lang w:val="bg-BG"/>
        </w:rPr>
        <w:t xml:space="preserve"> </w:t>
      </w:r>
      <w:r w:rsidR="008C0832" w:rsidRPr="0096332E">
        <w:rPr>
          <w:i/>
          <w:iCs/>
          <w:lang w:val="bg-BG"/>
        </w:rPr>
        <w:t>Действия, предприети от участващи в събитието лица.</w:t>
      </w:r>
    </w:p>
    <w:p w14:paraId="3B47C3F9" w14:textId="120D76B9" w:rsidR="001D2A8A" w:rsidRDefault="00256079" w:rsidP="007A7B47">
      <w:pPr>
        <w:rPr>
          <w:lang w:val="bg-BG"/>
        </w:rPr>
      </w:pPr>
      <w:r w:rsidRPr="00835C05">
        <w:rPr>
          <w:bCs/>
          <w:lang w:val="bg-BG"/>
        </w:rPr>
        <w:t>За обективизиране на</w:t>
      </w:r>
      <w:r w:rsidR="001D2A8A">
        <w:rPr>
          <w:bCs/>
          <w:lang w:val="bg-BG"/>
        </w:rPr>
        <w:t xml:space="preserve"> разследването Комисията за разследване</w:t>
      </w:r>
      <w:r w:rsidR="00FC63DD" w:rsidRPr="00835C05">
        <w:rPr>
          <w:bCs/>
          <w:lang w:val="bg-BG"/>
        </w:rPr>
        <w:t xml:space="preserve"> </w:t>
      </w:r>
      <w:r w:rsidR="00197144">
        <w:rPr>
          <w:bCs/>
          <w:lang w:val="bg-BG"/>
        </w:rPr>
        <w:t>из</w:t>
      </w:r>
      <w:r w:rsidR="001D2A8A">
        <w:rPr>
          <w:bCs/>
          <w:lang w:val="bg-BG"/>
        </w:rPr>
        <w:t>ползва</w:t>
      </w:r>
      <w:r w:rsidR="00412305">
        <w:rPr>
          <w:bCs/>
          <w:lang w:val="bg-BG"/>
        </w:rPr>
        <w:t xml:space="preserve"> видеозаписи</w:t>
      </w:r>
      <w:r w:rsidR="001D2A8A">
        <w:rPr>
          <w:bCs/>
          <w:lang w:val="bg-BG"/>
        </w:rPr>
        <w:t>те</w:t>
      </w:r>
      <w:r w:rsidR="00412305">
        <w:rPr>
          <w:bCs/>
          <w:lang w:val="bg-BG"/>
        </w:rPr>
        <w:t xml:space="preserve"> от</w:t>
      </w:r>
      <w:r w:rsidR="00412305">
        <w:rPr>
          <w:lang w:val="bg-BG"/>
        </w:rPr>
        <w:t xml:space="preserve"> охранителна камера</w:t>
      </w:r>
      <w:r w:rsidRPr="00835C05">
        <w:rPr>
          <w:lang w:val="bg-BG"/>
        </w:rPr>
        <w:t xml:space="preserve"> </w:t>
      </w:r>
      <w:r w:rsidR="00412305" w:rsidRPr="00412305">
        <w:rPr>
          <w:lang w:val="bg-BG"/>
        </w:rPr>
        <w:t>(„nvr_Ploshtad_main_20220324151510_162300”)</w:t>
      </w:r>
      <w:r w:rsidR="00412305">
        <w:rPr>
          <w:lang w:val="bg-BG"/>
        </w:rPr>
        <w:t>,</w:t>
      </w:r>
      <w:r w:rsidR="00412305" w:rsidRPr="00412305">
        <w:rPr>
          <w:lang w:val="bg-BG"/>
        </w:rPr>
        <w:t xml:space="preserve"> </w:t>
      </w:r>
      <w:r w:rsidRPr="00835C05">
        <w:rPr>
          <w:lang w:val="bg-BG"/>
        </w:rPr>
        <w:t>п</w:t>
      </w:r>
      <w:r w:rsidR="00412305">
        <w:rPr>
          <w:lang w:val="bg-BG"/>
        </w:rPr>
        <w:t>редоставени</w:t>
      </w:r>
      <w:r w:rsidRPr="00835C05">
        <w:rPr>
          <w:lang w:val="bg-BG"/>
        </w:rPr>
        <w:t xml:space="preserve"> </w:t>
      </w:r>
      <w:r w:rsidR="006E2C61" w:rsidRPr="00835C05">
        <w:rPr>
          <w:lang w:val="bg-BG"/>
        </w:rPr>
        <w:t>от МВР – Пловдив</w:t>
      </w:r>
      <w:r w:rsidR="00412305">
        <w:rPr>
          <w:lang w:val="bg-BG"/>
        </w:rPr>
        <w:t>.</w:t>
      </w:r>
      <w:r w:rsidR="006E2C61" w:rsidRPr="00835C05">
        <w:rPr>
          <w:lang w:val="bg-BG"/>
        </w:rPr>
        <w:t xml:space="preserve"> </w:t>
      </w:r>
      <w:r w:rsidR="00412305">
        <w:rPr>
          <w:lang w:val="bg-BG"/>
        </w:rPr>
        <w:t xml:space="preserve"> </w:t>
      </w:r>
      <w:r w:rsidR="001D2A8A">
        <w:rPr>
          <w:lang w:val="bg-BG"/>
        </w:rPr>
        <w:t>Времето, регистрирано от камерата</w:t>
      </w:r>
      <w:r w:rsidR="00412305" w:rsidRPr="00412305">
        <w:rPr>
          <w:lang w:val="bg-BG"/>
        </w:rPr>
        <w:t xml:space="preserve"> се различава от астрономическото, като го изпреварва с 2,5 минути по данни</w:t>
      </w:r>
      <w:r w:rsidR="007F6BF0">
        <w:rPr>
          <w:lang w:val="bg-BG"/>
        </w:rPr>
        <w:t>, предоставени</w:t>
      </w:r>
      <w:r w:rsidR="00412305" w:rsidRPr="00412305">
        <w:rPr>
          <w:lang w:val="bg-BG"/>
        </w:rPr>
        <w:t xml:space="preserve"> от охранителна фирма</w:t>
      </w:r>
      <w:r w:rsidR="001D2A8A">
        <w:rPr>
          <w:lang w:val="bg-BG"/>
        </w:rPr>
        <w:t xml:space="preserve"> </w:t>
      </w:r>
      <w:r w:rsidR="001D2A8A" w:rsidRPr="001D2A8A">
        <w:rPr>
          <w:lang w:val="bg-BG"/>
        </w:rPr>
        <w:t>„ТРАФИК СОТ“ ООД</w:t>
      </w:r>
      <w:r w:rsidR="00412305" w:rsidRPr="00412305">
        <w:rPr>
          <w:lang w:val="bg-BG"/>
        </w:rPr>
        <w:t xml:space="preserve">, поддържаща видеонаблюдението </w:t>
      </w:r>
      <w:r w:rsidR="001D2A8A">
        <w:rPr>
          <w:lang w:val="bg-BG"/>
        </w:rPr>
        <w:t>в Локомотивно депо Пловдив</w:t>
      </w:r>
      <w:r w:rsidR="00412305">
        <w:rPr>
          <w:lang w:val="bg-BG"/>
        </w:rPr>
        <w:t>.</w:t>
      </w:r>
    </w:p>
    <w:p w14:paraId="5A4FFBC1" w14:textId="29E45621" w:rsidR="00256079" w:rsidRPr="00835C05" w:rsidRDefault="001D2A8A" w:rsidP="007A7B47">
      <w:pPr>
        <w:rPr>
          <w:lang w:val="bg-BG"/>
        </w:rPr>
      </w:pPr>
      <w:r w:rsidRPr="001D2A8A">
        <w:rPr>
          <w:lang w:val="bg-BG"/>
        </w:rPr>
        <w:t>Установи се следната хронология</w:t>
      </w:r>
      <w:r>
        <w:rPr>
          <w:lang w:val="bg-BG"/>
        </w:rPr>
        <w:t xml:space="preserve"> на събитието</w:t>
      </w:r>
      <w:r w:rsidRPr="001D2A8A">
        <w:rPr>
          <w:lang w:val="bg-BG"/>
        </w:rPr>
        <w:t>:</w:t>
      </w:r>
      <w:r w:rsidR="00412305">
        <w:rPr>
          <w:lang w:val="bg-BG"/>
        </w:rPr>
        <w:t xml:space="preserve"> </w:t>
      </w:r>
      <w:r>
        <w:rPr>
          <w:lang w:val="bg-BG"/>
        </w:rPr>
        <w:t xml:space="preserve">     </w:t>
      </w:r>
    </w:p>
    <w:p w14:paraId="4979F327" w14:textId="29906044" w:rsidR="00256079" w:rsidRPr="00835C05" w:rsidRDefault="00256079" w:rsidP="007A7B47">
      <w:pPr>
        <w:pStyle w:val="ListParagraph"/>
        <w:numPr>
          <w:ilvl w:val="0"/>
          <w:numId w:val="6"/>
        </w:numPr>
        <w:tabs>
          <w:tab w:val="left" w:pos="993"/>
        </w:tabs>
        <w:ind w:left="0" w:firstLine="709"/>
        <w:contextualSpacing w:val="0"/>
        <w:rPr>
          <w:bCs/>
          <w:lang w:val="bg-BG"/>
        </w:rPr>
      </w:pPr>
      <w:r w:rsidRPr="00835C05">
        <w:rPr>
          <w:color w:val="000000" w:themeColor="text1"/>
          <w:lang w:val="bg-BG"/>
        </w:rPr>
        <w:t xml:space="preserve">В 15:20:06 часа локомотив </w:t>
      </w:r>
      <w:r w:rsidR="006E2C61" w:rsidRPr="00835C05">
        <w:rPr>
          <w:color w:val="000000" w:themeColor="text1"/>
          <w:lang w:val="bg-BG"/>
        </w:rPr>
        <w:t xml:space="preserve">№ </w:t>
      </w:r>
      <w:r w:rsidR="001D2A8A">
        <w:rPr>
          <w:color w:val="000000" w:themeColor="text1"/>
          <w:lang w:val="bg-BG"/>
        </w:rPr>
        <w:t>91520043309-1 е изтеглен</w:t>
      </w:r>
      <w:r w:rsidR="00FC63DD" w:rsidRPr="00835C05">
        <w:rPr>
          <w:color w:val="000000" w:themeColor="text1"/>
          <w:lang w:val="bg-BG"/>
        </w:rPr>
        <w:t xml:space="preserve"> от дизелов локомотив №</w:t>
      </w:r>
      <w:r w:rsidR="008A09D7" w:rsidRPr="00835C05">
        <w:rPr>
          <w:color w:val="000000" w:themeColor="text1"/>
          <w:lang w:val="bg-BG"/>
        </w:rPr>
        <w:t xml:space="preserve"> </w:t>
      </w:r>
      <w:r w:rsidR="008A09D7" w:rsidRPr="00835C05">
        <w:rPr>
          <w:lang w:val="bg-BG"/>
        </w:rPr>
        <w:t>98520052003-1</w:t>
      </w:r>
      <w:r w:rsidR="00197144">
        <w:rPr>
          <w:lang w:val="bg-BG"/>
        </w:rPr>
        <w:t xml:space="preserve"> </w:t>
      </w:r>
      <w:r w:rsidR="001D2A8A">
        <w:rPr>
          <w:lang w:val="bg-BG"/>
        </w:rPr>
        <w:t xml:space="preserve">и </w:t>
      </w:r>
      <w:r w:rsidR="00FC63DD" w:rsidRPr="00835C05">
        <w:rPr>
          <w:color w:val="000000" w:themeColor="text1"/>
          <w:lang w:val="bg-BG"/>
        </w:rPr>
        <w:t>се установява на 5</w:t>
      </w:r>
      <w:r w:rsidR="00197144">
        <w:rPr>
          <w:color w:val="000000" w:themeColor="text1"/>
          <w:lang w:val="bg-BG"/>
        </w:rPr>
        <w:t>-ти</w:t>
      </w:r>
      <w:r w:rsidR="00FC63DD" w:rsidRPr="00835C05">
        <w:rPr>
          <w:color w:val="000000" w:themeColor="text1"/>
          <w:lang w:val="bg-BG"/>
        </w:rPr>
        <w:t xml:space="preserve"> коловоз, между</w:t>
      </w:r>
      <w:r w:rsidRPr="00835C05">
        <w:rPr>
          <w:color w:val="000000" w:themeColor="text1"/>
          <w:lang w:val="bg-BG"/>
        </w:rPr>
        <w:t xml:space="preserve"> сградата на Експлоатацията </w:t>
      </w:r>
      <w:r w:rsidR="00FC63DD" w:rsidRPr="00835C05">
        <w:rPr>
          <w:color w:val="000000" w:themeColor="text1"/>
          <w:lang w:val="bg-BG"/>
        </w:rPr>
        <w:t xml:space="preserve">и ремонтното хале </w:t>
      </w:r>
      <w:r w:rsidRPr="00835C05">
        <w:rPr>
          <w:color w:val="000000" w:themeColor="text1"/>
          <w:lang w:val="bg-BG"/>
        </w:rPr>
        <w:t xml:space="preserve">на </w:t>
      </w:r>
      <w:r w:rsidR="006E2C61" w:rsidRPr="00835C05">
        <w:rPr>
          <w:color w:val="000000" w:themeColor="text1"/>
          <w:lang w:val="bg-BG"/>
        </w:rPr>
        <w:t xml:space="preserve">Локомотивно </w:t>
      </w:r>
      <w:r w:rsidR="00FC63DD" w:rsidRPr="00835C05">
        <w:rPr>
          <w:color w:val="000000" w:themeColor="text1"/>
          <w:lang w:val="bg-BG"/>
        </w:rPr>
        <w:t>депо Пловдив</w:t>
      </w:r>
      <w:r w:rsidRPr="00835C05">
        <w:rPr>
          <w:color w:val="000000" w:themeColor="text1"/>
          <w:lang w:val="bg-BG"/>
        </w:rPr>
        <w:t xml:space="preserve"> (фиг.</w:t>
      </w:r>
      <w:r w:rsidR="00197144">
        <w:rPr>
          <w:color w:val="000000" w:themeColor="text1"/>
          <w:lang w:val="bg-BG"/>
        </w:rPr>
        <w:t xml:space="preserve"> </w:t>
      </w:r>
      <w:r w:rsidR="00835C05">
        <w:rPr>
          <w:color w:val="000000" w:themeColor="text1"/>
          <w:lang w:val="bg-BG"/>
        </w:rPr>
        <w:t>3</w:t>
      </w:r>
      <w:r w:rsidRPr="00835C05">
        <w:rPr>
          <w:color w:val="000000" w:themeColor="text1"/>
          <w:lang w:val="bg-BG"/>
        </w:rPr>
        <w:t>.</w:t>
      </w:r>
      <w:r w:rsidR="00835C05">
        <w:rPr>
          <w:color w:val="000000" w:themeColor="text1"/>
          <w:lang w:val="bg-BG"/>
        </w:rPr>
        <w:t>5</w:t>
      </w:r>
      <w:r w:rsidR="00A91459">
        <w:rPr>
          <w:color w:val="000000" w:themeColor="text1"/>
          <w:lang w:val="bg-BG"/>
        </w:rPr>
        <w:t>);</w:t>
      </w:r>
    </w:p>
    <w:p w14:paraId="6672096A" w14:textId="02070860" w:rsidR="00256079" w:rsidRPr="00835C05" w:rsidRDefault="00256079" w:rsidP="007A7B47">
      <w:pPr>
        <w:pStyle w:val="ListParagraph"/>
        <w:numPr>
          <w:ilvl w:val="0"/>
          <w:numId w:val="6"/>
        </w:numPr>
        <w:tabs>
          <w:tab w:val="left" w:pos="993"/>
        </w:tabs>
        <w:ind w:left="0" w:firstLine="709"/>
        <w:contextualSpacing w:val="0"/>
        <w:rPr>
          <w:bCs/>
          <w:lang w:val="bg-BG"/>
        </w:rPr>
      </w:pPr>
      <w:r w:rsidRPr="00835C05">
        <w:rPr>
          <w:color w:val="000000" w:themeColor="text1"/>
          <w:lang w:val="bg-BG"/>
        </w:rPr>
        <w:t xml:space="preserve">В 15:20:28 часа </w:t>
      </w:r>
      <w:r w:rsidR="006E2C61" w:rsidRPr="00835C05">
        <w:rPr>
          <w:color w:val="000000" w:themeColor="text1"/>
          <w:lang w:val="bg-BG"/>
        </w:rPr>
        <w:t>инструктор, локомотивен машинист</w:t>
      </w:r>
      <w:r w:rsidRPr="00835C05">
        <w:rPr>
          <w:color w:val="000000" w:themeColor="text1"/>
          <w:lang w:val="bg-BG"/>
        </w:rPr>
        <w:t xml:space="preserve"> с </w:t>
      </w:r>
      <w:r w:rsidR="001D2A8A">
        <w:rPr>
          <w:color w:val="000000" w:themeColor="text1"/>
          <w:lang w:val="bg-BG"/>
        </w:rPr>
        <w:t xml:space="preserve">папка в ръка се качва в първа кабина </w:t>
      </w:r>
      <w:r w:rsidRPr="00835C05">
        <w:rPr>
          <w:color w:val="000000" w:themeColor="text1"/>
          <w:lang w:val="bg-BG"/>
        </w:rPr>
        <w:t xml:space="preserve"> на локомотива (близката до камерата). </w:t>
      </w:r>
      <w:r w:rsidR="001D2A8A">
        <w:rPr>
          <w:color w:val="000000" w:themeColor="text1"/>
          <w:lang w:val="bg-BG"/>
        </w:rPr>
        <w:t>Към момента д</w:t>
      </w:r>
      <w:r w:rsidR="006E2C61" w:rsidRPr="00835C05">
        <w:rPr>
          <w:color w:val="000000" w:themeColor="text1"/>
          <w:lang w:val="bg-BG"/>
        </w:rPr>
        <w:t>вата токоснемателя</w:t>
      </w:r>
      <w:r w:rsidRPr="00835C05">
        <w:rPr>
          <w:color w:val="000000" w:themeColor="text1"/>
          <w:lang w:val="bg-BG"/>
        </w:rPr>
        <w:t xml:space="preserve"> на локомотива са свалени (фиг.</w:t>
      </w:r>
      <w:r w:rsidR="00197144">
        <w:rPr>
          <w:color w:val="000000" w:themeColor="text1"/>
          <w:lang w:val="bg-BG"/>
        </w:rPr>
        <w:t xml:space="preserve"> </w:t>
      </w:r>
      <w:r w:rsidR="00835C05">
        <w:rPr>
          <w:color w:val="000000" w:themeColor="text1"/>
          <w:lang w:val="bg-BG"/>
        </w:rPr>
        <w:t>3</w:t>
      </w:r>
      <w:r w:rsidRPr="00835C05">
        <w:rPr>
          <w:color w:val="000000" w:themeColor="text1"/>
          <w:lang w:val="bg-BG"/>
        </w:rPr>
        <w:t>.</w:t>
      </w:r>
      <w:r w:rsidR="00835C05">
        <w:rPr>
          <w:color w:val="000000" w:themeColor="text1"/>
          <w:lang w:val="bg-BG"/>
        </w:rPr>
        <w:t>6</w:t>
      </w:r>
      <w:r w:rsidR="00A91459">
        <w:rPr>
          <w:color w:val="000000" w:themeColor="text1"/>
          <w:lang w:val="bg-BG"/>
        </w:rPr>
        <w:t>);</w:t>
      </w:r>
    </w:p>
    <w:p w14:paraId="3FE01714" w14:textId="160314E2" w:rsidR="00256079" w:rsidRPr="00835C05" w:rsidRDefault="00256079" w:rsidP="007A7B47">
      <w:pPr>
        <w:pStyle w:val="ListParagraph"/>
        <w:numPr>
          <w:ilvl w:val="0"/>
          <w:numId w:val="6"/>
        </w:numPr>
        <w:tabs>
          <w:tab w:val="left" w:pos="993"/>
        </w:tabs>
        <w:ind w:left="0" w:firstLine="709"/>
        <w:contextualSpacing w:val="0"/>
        <w:rPr>
          <w:bCs/>
          <w:lang w:val="bg-BG"/>
        </w:rPr>
      </w:pPr>
      <w:r w:rsidRPr="00835C05">
        <w:rPr>
          <w:color w:val="000000" w:themeColor="text1"/>
          <w:lang w:val="bg-BG"/>
        </w:rPr>
        <w:t>В 15:21:03 часа локомотивния</w:t>
      </w:r>
      <w:r w:rsidR="00197144">
        <w:rPr>
          <w:color w:val="000000" w:themeColor="text1"/>
          <w:lang w:val="bg-BG"/>
        </w:rPr>
        <w:t>т</w:t>
      </w:r>
      <w:r w:rsidRPr="00835C05">
        <w:rPr>
          <w:color w:val="000000" w:themeColor="text1"/>
          <w:lang w:val="bg-BG"/>
        </w:rPr>
        <w:t xml:space="preserve"> инструктор от кабината влиза в машинното отделение </w:t>
      </w:r>
      <w:r w:rsidR="001D2A8A">
        <w:rPr>
          <w:color w:val="000000" w:themeColor="text1"/>
          <w:lang w:val="bg-BG"/>
        </w:rPr>
        <w:t>на локомотива</w:t>
      </w:r>
      <w:r w:rsidRPr="00835C05">
        <w:rPr>
          <w:color w:val="000000" w:themeColor="text1"/>
          <w:lang w:val="bg-BG"/>
        </w:rPr>
        <w:t xml:space="preserve"> от страната на реверсорния шкаф</w:t>
      </w:r>
      <w:r w:rsidR="003F23D7">
        <w:rPr>
          <w:color w:val="000000" w:themeColor="text1"/>
          <w:lang w:val="bg-BG"/>
        </w:rPr>
        <w:t>,</w:t>
      </w:r>
      <w:r w:rsidRPr="00835C05">
        <w:rPr>
          <w:color w:val="000000" w:themeColor="text1"/>
          <w:lang w:val="bg-BG"/>
        </w:rPr>
        <w:t xml:space="preserve"> </w:t>
      </w:r>
      <w:r w:rsidR="001D2A8A">
        <w:rPr>
          <w:color w:val="000000" w:themeColor="text1"/>
          <w:lang w:val="bg-BG"/>
        </w:rPr>
        <w:t xml:space="preserve">непроходен коридор </w:t>
      </w:r>
      <w:r w:rsidRPr="00835C05">
        <w:rPr>
          <w:color w:val="000000" w:themeColor="text1"/>
          <w:lang w:val="bg-BG"/>
        </w:rPr>
        <w:t>(фиг.</w:t>
      </w:r>
      <w:r w:rsidR="00197144">
        <w:rPr>
          <w:color w:val="000000" w:themeColor="text1"/>
          <w:lang w:val="bg-BG"/>
        </w:rPr>
        <w:t xml:space="preserve"> </w:t>
      </w:r>
      <w:r w:rsidR="00835C05">
        <w:rPr>
          <w:color w:val="000000" w:themeColor="text1"/>
          <w:lang w:val="bg-BG"/>
        </w:rPr>
        <w:t>3</w:t>
      </w:r>
      <w:r w:rsidRPr="00835C05">
        <w:rPr>
          <w:color w:val="000000" w:themeColor="text1"/>
          <w:lang w:val="bg-BG"/>
        </w:rPr>
        <w:t>.</w:t>
      </w:r>
      <w:r w:rsidR="00835C05">
        <w:rPr>
          <w:color w:val="000000" w:themeColor="text1"/>
          <w:lang w:val="bg-BG"/>
        </w:rPr>
        <w:t>7</w:t>
      </w:r>
      <w:r w:rsidRPr="00835C05">
        <w:rPr>
          <w:color w:val="000000" w:themeColor="text1"/>
          <w:lang w:val="bg-BG"/>
        </w:rPr>
        <w:t>).</w:t>
      </w:r>
    </w:p>
    <w:p w14:paraId="12E21F81" w14:textId="344202AD" w:rsidR="00256079" w:rsidRPr="00A91459" w:rsidRDefault="00256079" w:rsidP="007A7B47">
      <w:pPr>
        <w:pStyle w:val="ListParagraph"/>
        <w:numPr>
          <w:ilvl w:val="0"/>
          <w:numId w:val="6"/>
        </w:numPr>
        <w:tabs>
          <w:tab w:val="left" w:pos="993"/>
        </w:tabs>
        <w:ind w:left="0" w:firstLine="709"/>
        <w:contextualSpacing w:val="0"/>
        <w:rPr>
          <w:bCs/>
          <w:lang w:val="bg-BG"/>
        </w:rPr>
      </w:pPr>
      <w:r w:rsidRPr="00835C05">
        <w:rPr>
          <w:color w:val="000000" w:themeColor="text1"/>
          <w:lang w:val="bg-BG"/>
        </w:rPr>
        <w:t>В 15:27:13 часа в локомотива се</w:t>
      </w:r>
      <w:r w:rsidR="006E2C61" w:rsidRPr="00835C05">
        <w:rPr>
          <w:color w:val="000000" w:themeColor="text1"/>
          <w:lang w:val="bg-BG"/>
        </w:rPr>
        <w:t xml:space="preserve"> качва организатор производство и ремонт на ПЖПС, майстор</w:t>
      </w:r>
      <w:r w:rsidRPr="00835C05">
        <w:rPr>
          <w:color w:val="000000" w:themeColor="text1"/>
          <w:lang w:val="bg-BG"/>
        </w:rPr>
        <w:t xml:space="preserve"> (пострадалия</w:t>
      </w:r>
      <w:r w:rsidR="00197144">
        <w:rPr>
          <w:color w:val="000000" w:themeColor="text1"/>
          <w:lang w:val="bg-BG"/>
        </w:rPr>
        <w:t>т</w:t>
      </w:r>
      <w:r w:rsidRPr="00835C05">
        <w:rPr>
          <w:color w:val="000000" w:themeColor="text1"/>
          <w:lang w:val="bg-BG"/>
        </w:rPr>
        <w:t>) (фиг.</w:t>
      </w:r>
      <w:r w:rsidR="00835C05">
        <w:rPr>
          <w:color w:val="000000" w:themeColor="text1"/>
          <w:lang w:val="bg-BG"/>
        </w:rPr>
        <w:t>3</w:t>
      </w:r>
      <w:r w:rsidRPr="00835C05">
        <w:rPr>
          <w:color w:val="000000" w:themeColor="text1"/>
          <w:lang w:val="bg-BG"/>
        </w:rPr>
        <w:t>.</w:t>
      </w:r>
      <w:r w:rsidR="00835C05">
        <w:rPr>
          <w:color w:val="000000" w:themeColor="text1"/>
          <w:lang w:val="bg-BG"/>
        </w:rPr>
        <w:t>8</w:t>
      </w:r>
      <w:r w:rsidR="00A91459">
        <w:rPr>
          <w:color w:val="000000" w:themeColor="text1"/>
          <w:lang w:val="bg-BG"/>
        </w:rPr>
        <w:t>);</w:t>
      </w:r>
    </w:p>
    <w:p w14:paraId="62DCB9C1" w14:textId="7FBC45CE" w:rsidR="00A91459" w:rsidRPr="00835C05" w:rsidRDefault="00A91459" w:rsidP="007A7B47">
      <w:pPr>
        <w:pStyle w:val="ListParagraph"/>
        <w:numPr>
          <w:ilvl w:val="0"/>
          <w:numId w:val="6"/>
        </w:numPr>
        <w:tabs>
          <w:tab w:val="left" w:pos="993"/>
        </w:tabs>
        <w:ind w:left="0" w:firstLine="709"/>
        <w:contextualSpacing w:val="0"/>
        <w:rPr>
          <w:bCs/>
          <w:lang w:val="bg-BG"/>
        </w:rPr>
      </w:pPr>
      <w:r>
        <w:rPr>
          <w:color w:val="000000" w:themeColor="text1"/>
          <w:lang w:val="bg-BG"/>
        </w:rPr>
        <w:t>В 15:2</w:t>
      </w:r>
      <w:r w:rsidR="004E501D">
        <w:rPr>
          <w:color w:val="000000" w:themeColor="text1"/>
          <w:lang w:val="bg-BG"/>
        </w:rPr>
        <w:t>8</w:t>
      </w:r>
      <w:r>
        <w:rPr>
          <w:color w:val="000000" w:themeColor="text1"/>
          <w:lang w:val="bg-BG"/>
        </w:rPr>
        <w:t xml:space="preserve">:17 часа в локомотива се качва с чаша кафе в устата заместник-началник експлоатация </w:t>
      </w:r>
      <w:r w:rsidRPr="004E501D">
        <w:rPr>
          <w:lang w:val="bg-BG"/>
        </w:rPr>
        <w:t>(фиг. 3.9);</w:t>
      </w:r>
    </w:p>
    <w:p w14:paraId="07DF450C" w14:textId="3B92BC81" w:rsidR="00256079" w:rsidRPr="004E501D" w:rsidRDefault="00256079" w:rsidP="007A7B47">
      <w:pPr>
        <w:pStyle w:val="ListParagraph"/>
        <w:numPr>
          <w:ilvl w:val="0"/>
          <w:numId w:val="6"/>
        </w:numPr>
        <w:tabs>
          <w:tab w:val="left" w:pos="993"/>
        </w:tabs>
        <w:ind w:left="0" w:firstLine="709"/>
        <w:contextualSpacing w:val="0"/>
        <w:rPr>
          <w:bCs/>
          <w:lang w:val="bg-BG"/>
        </w:rPr>
      </w:pPr>
      <w:r w:rsidRPr="004E501D">
        <w:rPr>
          <w:color w:val="000000" w:themeColor="text1"/>
          <w:lang w:val="bg-BG"/>
        </w:rPr>
        <w:t xml:space="preserve">В 15:30:13 часа в локомотива се </w:t>
      </w:r>
      <w:r w:rsidR="00A02ECB" w:rsidRPr="004E501D">
        <w:rPr>
          <w:color w:val="000000" w:themeColor="text1"/>
          <w:lang w:val="bg-BG"/>
        </w:rPr>
        <w:t>качва инспектор качество по</w:t>
      </w:r>
      <w:r w:rsidR="006E2C61" w:rsidRPr="004E501D">
        <w:rPr>
          <w:color w:val="000000" w:themeColor="text1"/>
          <w:lang w:val="bg-BG"/>
        </w:rPr>
        <w:t xml:space="preserve"> ремонта, приемчик</w:t>
      </w:r>
      <w:r w:rsidRPr="004E501D">
        <w:rPr>
          <w:color w:val="000000" w:themeColor="text1"/>
          <w:lang w:val="bg-BG"/>
        </w:rPr>
        <w:t xml:space="preserve"> (фиг.</w:t>
      </w:r>
      <w:r w:rsidR="00835C05" w:rsidRPr="004E501D">
        <w:rPr>
          <w:color w:val="000000" w:themeColor="text1"/>
          <w:lang w:val="bg-BG"/>
        </w:rPr>
        <w:t>3</w:t>
      </w:r>
      <w:r w:rsidRPr="004E501D">
        <w:rPr>
          <w:color w:val="000000" w:themeColor="text1"/>
          <w:lang w:val="bg-BG"/>
        </w:rPr>
        <w:t>.</w:t>
      </w:r>
      <w:r w:rsidR="004E501D" w:rsidRPr="004E501D">
        <w:rPr>
          <w:color w:val="000000" w:themeColor="text1"/>
          <w:lang w:val="bg-BG"/>
        </w:rPr>
        <w:t>10</w:t>
      </w:r>
      <w:r w:rsidR="00A91459" w:rsidRPr="004E501D">
        <w:rPr>
          <w:color w:val="000000" w:themeColor="text1"/>
          <w:lang w:val="bg-BG"/>
        </w:rPr>
        <w:t>);</w:t>
      </w:r>
    </w:p>
    <w:p w14:paraId="1B68A525" w14:textId="71FCB1C9" w:rsidR="00256079" w:rsidRPr="00835C05" w:rsidRDefault="00256079" w:rsidP="007A7B47">
      <w:pPr>
        <w:pStyle w:val="ListParagraph"/>
        <w:numPr>
          <w:ilvl w:val="0"/>
          <w:numId w:val="6"/>
        </w:numPr>
        <w:tabs>
          <w:tab w:val="left" w:pos="993"/>
        </w:tabs>
        <w:ind w:left="0" w:firstLine="709"/>
        <w:contextualSpacing w:val="0"/>
        <w:rPr>
          <w:bCs/>
          <w:lang w:val="bg-BG"/>
        </w:rPr>
      </w:pPr>
      <w:r w:rsidRPr="00835C05">
        <w:rPr>
          <w:color w:val="000000" w:themeColor="text1"/>
          <w:lang w:val="bg-BG"/>
        </w:rPr>
        <w:t xml:space="preserve">В 15:38:15 часа на мястото на машиниста сяда </w:t>
      </w:r>
      <w:r w:rsidR="00A02ECB" w:rsidRPr="00835C05">
        <w:rPr>
          <w:color w:val="000000" w:themeColor="text1"/>
          <w:lang w:val="bg-BG"/>
        </w:rPr>
        <w:t xml:space="preserve">инспектор качество по ремонта, приемчик </w:t>
      </w:r>
      <w:r w:rsidRPr="00835C05">
        <w:rPr>
          <w:color w:val="000000" w:themeColor="text1"/>
          <w:lang w:val="bg-BG"/>
        </w:rPr>
        <w:t>(фиг.</w:t>
      </w:r>
      <w:r w:rsidR="00835C05">
        <w:rPr>
          <w:color w:val="000000" w:themeColor="text1"/>
          <w:lang w:val="bg-BG"/>
        </w:rPr>
        <w:t>3</w:t>
      </w:r>
      <w:r w:rsidRPr="00835C05">
        <w:rPr>
          <w:color w:val="000000" w:themeColor="text1"/>
          <w:lang w:val="bg-BG"/>
        </w:rPr>
        <w:t>.</w:t>
      </w:r>
      <w:r w:rsidR="00835C05">
        <w:rPr>
          <w:color w:val="000000" w:themeColor="text1"/>
          <w:lang w:val="bg-BG"/>
        </w:rPr>
        <w:t>1</w:t>
      </w:r>
      <w:r w:rsidR="004E501D">
        <w:rPr>
          <w:color w:val="000000" w:themeColor="text1"/>
          <w:lang w:val="bg-BG"/>
        </w:rPr>
        <w:t>1</w:t>
      </w:r>
      <w:r w:rsidR="00A91459">
        <w:rPr>
          <w:color w:val="000000" w:themeColor="text1"/>
          <w:lang w:val="bg-BG"/>
        </w:rPr>
        <w:t>);</w:t>
      </w:r>
    </w:p>
    <w:p w14:paraId="1894305F" w14:textId="40EA0C3E" w:rsidR="00256079" w:rsidRPr="00835C05" w:rsidRDefault="00256079" w:rsidP="007A7B47">
      <w:pPr>
        <w:pStyle w:val="ListParagraph"/>
        <w:numPr>
          <w:ilvl w:val="0"/>
          <w:numId w:val="6"/>
        </w:numPr>
        <w:tabs>
          <w:tab w:val="left" w:pos="993"/>
        </w:tabs>
        <w:ind w:left="0" w:firstLine="709"/>
        <w:contextualSpacing w:val="0"/>
        <w:rPr>
          <w:bCs/>
          <w:lang w:val="bg-BG"/>
        </w:rPr>
      </w:pPr>
      <w:r w:rsidRPr="00835C05">
        <w:rPr>
          <w:color w:val="000000" w:themeColor="text1"/>
          <w:lang w:val="bg-BG"/>
        </w:rPr>
        <w:t xml:space="preserve">В 15:41:02 часа </w:t>
      </w:r>
      <w:r w:rsidR="00A02ECB" w:rsidRPr="00835C05">
        <w:rPr>
          <w:color w:val="000000" w:themeColor="text1"/>
          <w:lang w:val="bg-BG"/>
        </w:rPr>
        <w:t xml:space="preserve">организатор производство и ремонт на ПЖПС, майстор </w:t>
      </w:r>
      <w:r w:rsidRPr="00835C05">
        <w:rPr>
          <w:color w:val="000000" w:themeColor="text1"/>
          <w:lang w:val="bg-BG"/>
        </w:rPr>
        <w:t>(пострадалият) слиза от локомотива от страна на помощник машиниста (фиг.</w:t>
      </w:r>
      <w:r w:rsidR="00835C05">
        <w:rPr>
          <w:color w:val="000000" w:themeColor="text1"/>
          <w:lang w:val="bg-BG"/>
        </w:rPr>
        <w:t>3</w:t>
      </w:r>
      <w:r w:rsidRPr="00835C05">
        <w:rPr>
          <w:color w:val="000000" w:themeColor="text1"/>
          <w:lang w:val="bg-BG"/>
        </w:rPr>
        <w:t>.</w:t>
      </w:r>
      <w:r w:rsidR="00197144">
        <w:rPr>
          <w:color w:val="000000" w:themeColor="text1"/>
          <w:lang w:val="bg-BG"/>
        </w:rPr>
        <w:t>1</w:t>
      </w:r>
      <w:r w:rsidR="004E501D">
        <w:rPr>
          <w:color w:val="000000" w:themeColor="text1"/>
          <w:lang w:val="bg-BG"/>
        </w:rPr>
        <w:t>2</w:t>
      </w:r>
      <w:r w:rsidR="00A91459">
        <w:rPr>
          <w:color w:val="000000" w:themeColor="text1"/>
          <w:lang w:val="bg-BG"/>
        </w:rPr>
        <w:t>);</w:t>
      </w:r>
    </w:p>
    <w:p w14:paraId="08105B45" w14:textId="5B61953A" w:rsidR="00256079" w:rsidRPr="00A91459" w:rsidRDefault="00256079" w:rsidP="007A7B47">
      <w:pPr>
        <w:pStyle w:val="ListParagraph"/>
        <w:numPr>
          <w:ilvl w:val="0"/>
          <w:numId w:val="6"/>
        </w:numPr>
        <w:tabs>
          <w:tab w:val="left" w:pos="993"/>
        </w:tabs>
        <w:ind w:left="0" w:firstLine="709"/>
        <w:contextualSpacing w:val="0"/>
        <w:rPr>
          <w:bCs/>
          <w:lang w:val="bg-BG"/>
        </w:rPr>
      </w:pPr>
      <w:r w:rsidRPr="00835C05">
        <w:rPr>
          <w:color w:val="000000" w:themeColor="text1"/>
          <w:lang w:val="bg-BG"/>
        </w:rPr>
        <w:t xml:space="preserve">В 15:42:28 часа </w:t>
      </w:r>
      <w:r w:rsidR="00A02ECB" w:rsidRPr="00835C05">
        <w:rPr>
          <w:color w:val="000000" w:themeColor="text1"/>
          <w:lang w:val="bg-BG"/>
        </w:rPr>
        <w:t xml:space="preserve">организатор производство и ремонт на ПЖПС, майстор </w:t>
      </w:r>
      <w:r w:rsidRPr="00835C05">
        <w:rPr>
          <w:color w:val="000000" w:themeColor="text1"/>
          <w:lang w:val="bg-BG"/>
        </w:rPr>
        <w:t xml:space="preserve">(пострадалият) </w:t>
      </w:r>
      <w:r w:rsidR="00A02ECB" w:rsidRPr="00835C05">
        <w:rPr>
          <w:color w:val="000000" w:themeColor="text1"/>
          <w:lang w:val="bg-BG"/>
        </w:rPr>
        <w:t xml:space="preserve">отново </w:t>
      </w:r>
      <w:r w:rsidRPr="00835C05">
        <w:rPr>
          <w:color w:val="000000" w:themeColor="text1"/>
          <w:lang w:val="bg-BG"/>
        </w:rPr>
        <w:t>се качва в локомотива от страна</w:t>
      </w:r>
      <w:r w:rsidR="00A02ECB" w:rsidRPr="00835C05">
        <w:rPr>
          <w:color w:val="000000" w:themeColor="text1"/>
          <w:lang w:val="bg-BG"/>
        </w:rPr>
        <w:t>та</w:t>
      </w:r>
      <w:r w:rsidRPr="00835C05">
        <w:rPr>
          <w:color w:val="000000" w:themeColor="text1"/>
          <w:lang w:val="bg-BG"/>
        </w:rPr>
        <w:t xml:space="preserve"> на помощник машиниста с отвертка в ръка и се отправя директно към машинното помещение в непроходния коридор, за да отстрани неизправн</w:t>
      </w:r>
      <w:r w:rsidR="00A02ECB" w:rsidRPr="00835C05">
        <w:rPr>
          <w:color w:val="000000" w:themeColor="text1"/>
          <w:lang w:val="bg-BG"/>
        </w:rPr>
        <w:t>остта на контактора за влаково</w:t>
      </w:r>
      <w:r w:rsidRPr="00835C05">
        <w:rPr>
          <w:color w:val="000000" w:themeColor="text1"/>
          <w:lang w:val="bg-BG"/>
        </w:rPr>
        <w:t xml:space="preserve"> отопление </w:t>
      </w:r>
      <w:r w:rsidRPr="004E501D">
        <w:rPr>
          <w:color w:val="000000" w:themeColor="text1"/>
          <w:lang w:val="bg-BG"/>
        </w:rPr>
        <w:t>(фиг.</w:t>
      </w:r>
      <w:r w:rsidR="00197144" w:rsidRPr="004E501D">
        <w:rPr>
          <w:color w:val="000000" w:themeColor="text1"/>
          <w:lang w:val="bg-BG"/>
        </w:rPr>
        <w:t>3</w:t>
      </w:r>
      <w:r w:rsidRPr="004E501D">
        <w:rPr>
          <w:color w:val="000000" w:themeColor="text1"/>
          <w:lang w:val="bg-BG"/>
        </w:rPr>
        <w:t>.</w:t>
      </w:r>
      <w:r w:rsidR="00197144" w:rsidRPr="004E501D">
        <w:rPr>
          <w:color w:val="000000" w:themeColor="text1"/>
          <w:lang w:val="bg-BG"/>
        </w:rPr>
        <w:t>1</w:t>
      </w:r>
      <w:r w:rsidR="004E501D" w:rsidRPr="004E501D">
        <w:rPr>
          <w:color w:val="000000" w:themeColor="text1"/>
          <w:lang w:val="bg-BG"/>
        </w:rPr>
        <w:t>3</w:t>
      </w:r>
      <w:r w:rsidR="00A91459" w:rsidRPr="004E501D">
        <w:rPr>
          <w:color w:val="000000" w:themeColor="text1"/>
          <w:lang w:val="bg-BG"/>
        </w:rPr>
        <w:t>);</w:t>
      </w:r>
    </w:p>
    <w:p w14:paraId="7901129C" w14:textId="1BBEA891" w:rsidR="00A91459" w:rsidRPr="00835C05" w:rsidRDefault="00A91459" w:rsidP="00343053">
      <w:pPr>
        <w:pStyle w:val="ListParagraph"/>
        <w:numPr>
          <w:ilvl w:val="0"/>
          <w:numId w:val="6"/>
        </w:numPr>
        <w:tabs>
          <w:tab w:val="left" w:pos="851"/>
          <w:tab w:val="left" w:pos="1134"/>
        </w:tabs>
        <w:ind w:left="0" w:firstLine="709"/>
        <w:contextualSpacing w:val="0"/>
        <w:rPr>
          <w:bCs/>
          <w:lang w:val="bg-BG"/>
        </w:rPr>
      </w:pPr>
      <w:r>
        <w:rPr>
          <w:bCs/>
          <w:lang w:val="bg-BG"/>
        </w:rPr>
        <w:t xml:space="preserve">В 15:44:32 часа </w:t>
      </w:r>
      <w:r w:rsidR="00343053" w:rsidRPr="00343053">
        <w:rPr>
          <w:bCs/>
          <w:lang w:val="bg-BG"/>
        </w:rPr>
        <w:t>заместник-началник експлоатация</w:t>
      </w:r>
      <w:r w:rsidR="00343053">
        <w:rPr>
          <w:bCs/>
          <w:lang w:val="bg-BG"/>
        </w:rPr>
        <w:t xml:space="preserve"> </w:t>
      </w:r>
      <w:r w:rsidR="00343053" w:rsidRPr="00343053">
        <w:rPr>
          <w:bCs/>
          <w:lang w:val="bg-BG"/>
        </w:rPr>
        <w:t>с чаша кафе в устата</w:t>
      </w:r>
      <w:r w:rsidR="00343053">
        <w:rPr>
          <w:bCs/>
          <w:lang w:val="bg-BG"/>
        </w:rPr>
        <w:t xml:space="preserve"> слиза от локомотива </w:t>
      </w:r>
      <w:r w:rsidR="00343053" w:rsidRPr="004E501D">
        <w:rPr>
          <w:bCs/>
          <w:lang w:val="bg-BG"/>
        </w:rPr>
        <w:t>(фиг. 3.1</w:t>
      </w:r>
      <w:r w:rsidR="004E501D" w:rsidRPr="004E501D">
        <w:rPr>
          <w:bCs/>
          <w:lang w:val="bg-BG"/>
        </w:rPr>
        <w:t>4</w:t>
      </w:r>
      <w:r w:rsidR="00343053" w:rsidRPr="004E501D">
        <w:rPr>
          <w:bCs/>
          <w:lang w:val="bg-BG"/>
        </w:rPr>
        <w:t>);</w:t>
      </w:r>
    </w:p>
    <w:p w14:paraId="768A26BA" w14:textId="4AB86785" w:rsidR="00256079" w:rsidRPr="00835C05" w:rsidRDefault="00256079" w:rsidP="00343053">
      <w:pPr>
        <w:pStyle w:val="ListParagraph"/>
        <w:numPr>
          <w:ilvl w:val="0"/>
          <w:numId w:val="6"/>
        </w:numPr>
        <w:tabs>
          <w:tab w:val="left" w:pos="851"/>
          <w:tab w:val="left" w:pos="993"/>
          <w:tab w:val="left" w:pos="1134"/>
        </w:tabs>
        <w:ind w:left="0" w:firstLine="709"/>
        <w:contextualSpacing w:val="0"/>
        <w:rPr>
          <w:bCs/>
          <w:lang w:val="bg-BG"/>
        </w:rPr>
      </w:pPr>
      <w:r w:rsidRPr="00835C05">
        <w:rPr>
          <w:color w:val="000000" w:themeColor="text1"/>
          <w:lang w:val="bg-BG"/>
        </w:rPr>
        <w:t xml:space="preserve">В 15:45:06 часа </w:t>
      </w:r>
      <w:r w:rsidR="00A02ECB" w:rsidRPr="00835C05">
        <w:rPr>
          <w:color w:val="000000" w:themeColor="text1"/>
          <w:lang w:val="bg-BG"/>
        </w:rPr>
        <w:t>инспектор качество по ремонта, приемчик си</w:t>
      </w:r>
      <w:r w:rsidRPr="00835C05">
        <w:rPr>
          <w:color w:val="000000" w:themeColor="text1"/>
          <w:lang w:val="bg-BG"/>
        </w:rPr>
        <w:t xml:space="preserve"> протяга </w:t>
      </w:r>
      <w:r w:rsidR="00343053">
        <w:rPr>
          <w:color w:val="000000" w:themeColor="text1"/>
          <w:lang w:val="bg-BG"/>
        </w:rPr>
        <w:t>лявата ръка</w:t>
      </w:r>
      <w:r w:rsidRPr="00835C05">
        <w:rPr>
          <w:color w:val="000000" w:themeColor="text1"/>
          <w:lang w:val="bg-BG"/>
        </w:rPr>
        <w:t xml:space="preserve"> напред</w:t>
      </w:r>
      <w:r w:rsidR="00343053">
        <w:rPr>
          <w:color w:val="000000" w:themeColor="text1"/>
          <w:lang w:val="bg-BG"/>
        </w:rPr>
        <w:t xml:space="preserve"> към пулта</w:t>
      </w:r>
      <w:r w:rsidRPr="00835C05">
        <w:rPr>
          <w:color w:val="000000" w:themeColor="text1"/>
          <w:lang w:val="bg-BG"/>
        </w:rPr>
        <w:t>, след което се вдига втори</w:t>
      </w:r>
      <w:r w:rsidR="00A02ECB" w:rsidRPr="00835C05">
        <w:rPr>
          <w:color w:val="000000" w:themeColor="text1"/>
          <w:lang w:val="bg-BG"/>
        </w:rPr>
        <w:t>я</w:t>
      </w:r>
      <w:r w:rsidR="00E71A51">
        <w:rPr>
          <w:color w:val="000000" w:themeColor="text1"/>
          <w:lang w:val="bg-BG"/>
        </w:rPr>
        <w:t>т</w:t>
      </w:r>
      <w:r w:rsidR="00A02ECB" w:rsidRPr="00835C05">
        <w:rPr>
          <w:color w:val="000000" w:themeColor="text1"/>
          <w:lang w:val="bg-BG"/>
        </w:rPr>
        <w:t xml:space="preserve"> токоснемател</w:t>
      </w:r>
      <w:r w:rsidRPr="00835C05">
        <w:rPr>
          <w:color w:val="000000" w:themeColor="text1"/>
          <w:lang w:val="bg-BG"/>
        </w:rPr>
        <w:t xml:space="preserve"> </w:t>
      </w:r>
      <w:r w:rsidR="00A02ECB" w:rsidRPr="00835C05">
        <w:rPr>
          <w:color w:val="000000" w:themeColor="text1"/>
          <w:lang w:val="bg-BG"/>
        </w:rPr>
        <w:t xml:space="preserve">на локомотива </w:t>
      </w:r>
      <w:r w:rsidRPr="00835C05">
        <w:rPr>
          <w:color w:val="000000" w:themeColor="text1"/>
          <w:lang w:val="bg-BG"/>
        </w:rPr>
        <w:t>(фиг.</w:t>
      </w:r>
      <w:r w:rsidR="00197144">
        <w:rPr>
          <w:color w:val="000000" w:themeColor="text1"/>
          <w:lang w:val="bg-BG"/>
        </w:rPr>
        <w:t>3</w:t>
      </w:r>
      <w:r w:rsidRPr="00835C05">
        <w:rPr>
          <w:color w:val="000000" w:themeColor="text1"/>
          <w:lang w:val="bg-BG"/>
        </w:rPr>
        <w:t>.</w:t>
      </w:r>
      <w:r w:rsidR="00197144">
        <w:rPr>
          <w:color w:val="000000" w:themeColor="text1"/>
          <w:lang w:val="bg-BG"/>
        </w:rPr>
        <w:t>1</w:t>
      </w:r>
      <w:r w:rsidR="00E66455">
        <w:rPr>
          <w:color w:val="000000" w:themeColor="text1"/>
          <w:lang w:val="bg-BG"/>
        </w:rPr>
        <w:t>5</w:t>
      </w:r>
      <w:r w:rsidRPr="00835C05">
        <w:rPr>
          <w:color w:val="000000" w:themeColor="text1"/>
          <w:lang w:val="bg-BG"/>
        </w:rPr>
        <w:t>).</w:t>
      </w:r>
    </w:p>
    <w:p w14:paraId="2CFCA468" w14:textId="54453829" w:rsidR="00256079" w:rsidRPr="00835C05" w:rsidRDefault="00256079" w:rsidP="007A7B47">
      <w:pPr>
        <w:pStyle w:val="ListParagraph"/>
        <w:numPr>
          <w:ilvl w:val="0"/>
          <w:numId w:val="6"/>
        </w:numPr>
        <w:tabs>
          <w:tab w:val="left" w:pos="1134"/>
        </w:tabs>
        <w:ind w:left="0" w:firstLine="709"/>
        <w:contextualSpacing w:val="0"/>
        <w:jc w:val="left"/>
        <w:rPr>
          <w:bCs/>
          <w:lang w:val="bg-BG"/>
        </w:rPr>
      </w:pPr>
      <w:r w:rsidRPr="00835C05">
        <w:rPr>
          <w:color w:val="000000" w:themeColor="text1"/>
          <w:lang w:val="bg-BG"/>
        </w:rPr>
        <w:t xml:space="preserve">В 15:45:22 часа се сваля втори </w:t>
      </w:r>
      <w:r w:rsidR="00A02ECB" w:rsidRPr="00835C05">
        <w:rPr>
          <w:color w:val="000000" w:themeColor="text1"/>
          <w:lang w:val="bg-BG"/>
        </w:rPr>
        <w:t xml:space="preserve">токоснемател </w:t>
      </w:r>
      <w:r w:rsidRPr="00835C05">
        <w:rPr>
          <w:color w:val="000000" w:themeColor="text1"/>
          <w:lang w:val="bg-BG"/>
        </w:rPr>
        <w:t>(фиг.</w:t>
      </w:r>
      <w:r w:rsidR="00197144">
        <w:rPr>
          <w:color w:val="000000" w:themeColor="text1"/>
          <w:lang w:val="bg-BG"/>
        </w:rPr>
        <w:t>3</w:t>
      </w:r>
      <w:r w:rsidRPr="00835C05">
        <w:rPr>
          <w:color w:val="000000" w:themeColor="text1"/>
          <w:lang w:val="bg-BG"/>
        </w:rPr>
        <w:t>.1</w:t>
      </w:r>
      <w:r w:rsidR="00E66455">
        <w:rPr>
          <w:color w:val="000000" w:themeColor="text1"/>
          <w:lang w:val="bg-BG"/>
        </w:rPr>
        <w:t>6</w:t>
      </w:r>
      <w:r w:rsidRPr="00835C05">
        <w:rPr>
          <w:color w:val="000000" w:themeColor="text1"/>
          <w:lang w:val="bg-BG"/>
        </w:rPr>
        <w:t>).</w:t>
      </w:r>
    </w:p>
    <w:p w14:paraId="733C06EA" w14:textId="52E6B444" w:rsidR="00256079" w:rsidRPr="00835C05" w:rsidRDefault="00256079" w:rsidP="007A7B47">
      <w:pPr>
        <w:pStyle w:val="ListParagraph"/>
        <w:numPr>
          <w:ilvl w:val="0"/>
          <w:numId w:val="6"/>
        </w:numPr>
        <w:tabs>
          <w:tab w:val="left" w:pos="1134"/>
        </w:tabs>
        <w:ind w:left="0" w:firstLine="709"/>
        <w:contextualSpacing w:val="0"/>
        <w:jc w:val="left"/>
        <w:rPr>
          <w:bCs/>
          <w:lang w:val="bg-BG"/>
        </w:rPr>
      </w:pPr>
      <w:r w:rsidRPr="00835C05">
        <w:rPr>
          <w:color w:val="000000" w:themeColor="text1"/>
          <w:lang w:val="bg-BG"/>
        </w:rPr>
        <w:t>В 15:58:45 часа пристига автомобил на СМП (фиг.</w:t>
      </w:r>
      <w:r w:rsidR="00197144">
        <w:rPr>
          <w:color w:val="000000" w:themeColor="text1"/>
          <w:lang w:val="bg-BG"/>
        </w:rPr>
        <w:t>3</w:t>
      </w:r>
      <w:r w:rsidRPr="00835C05">
        <w:rPr>
          <w:color w:val="000000" w:themeColor="text1"/>
          <w:lang w:val="bg-BG"/>
        </w:rPr>
        <w:t>.1</w:t>
      </w:r>
      <w:r w:rsidR="00E66455">
        <w:rPr>
          <w:color w:val="000000" w:themeColor="text1"/>
          <w:lang w:val="bg-BG"/>
        </w:rPr>
        <w:t>7</w:t>
      </w:r>
      <w:r w:rsidRPr="00835C05">
        <w:rPr>
          <w:color w:val="000000" w:themeColor="text1"/>
          <w:lang w:val="bg-BG"/>
        </w:rPr>
        <w:t>).</w:t>
      </w:r>
    </w:p>
    <w:p w14:paraId="60E236BE" w14:textId="6D2D0D42" w:rsidR="00256079" w:rsidRPr="00835C05" w:rsidRDefault="00256079" w:rsidP="007A7B47">
      <w:pPr>
        <w:pStyle w:val="ListParagraph"/>
        <w:numPr>
          <w:ilvl w:val="0"/>
          <w:numId w:val="6"/>
        </w:numPr>
        <w:tabs>
          <w:tab w:val="left" w:pos="1134"/>
        </w:tabs>
        <w:ind w:left="0" w:firstLine="709"/>
        <w:contextualSpacing w:val="0"/>
        <w:jc w:val="left"/>
        <w:rPr>
          <w:bCs/>
          <w:lang w:val="bg-BG"/>
        </w:rPr>
      </w:pPr>
      <w:r w:rsidRPr="00835C05">
        <w:rPr>
          <w:color w:val="000000" w:themeColor="text1"/>
          <w:lang w:val="bg-BG"/>
        </w:rPr>
        <w:t>В 16:05</w:t>
      </w:r>
      <w:r w:rsidR="00E71A51">
        <w:rPr>
          <w:color w:val="000000" w:themeColor="text1"/>
          <w:lang w:val="bg-BG"/>
        </w:rPr>
        <w:t>:00</w:t>
      </w:r>
      <w:r w:rsidRPr="00835C05">
        <w:rPr>
          <w:color w:val="000000" w:themeColor="text1"/>
          <w:lang w:val="bg-BG"/>
        </w:rPr>
        <w:t xml:space="preserve"> часа екипът на СМП установява часа на смъртта (фиг.</w:t>
      </w:r>
      <w:r w:rsidR="00197144">
        <w:rPr>
          <w:color w:val="000000" w:themeColor="text1"/>
          <w:lang w:val="bg-BG"/>
        </w:rPr>
        <w:t>3</w:t>
      </w:r>
      <w:r w:rsidRPr="00835C05">
        <w:rPr>
          <w:color w:val="000000" w:themeColor="text1"/>
          <w:lang w:val="bg-BG"/>
        </w:rPr>
        <w:t>.1</w:t>
      </w:r>
      <w:r w:rsidR="00E66455">
        <w:rPr>
          <w:color w:val="000000" w:themeColor="text1"/>
          <w:lang w:val="bg-BG"/>
        </w:rPr>
        <w:t>8</w:t>
      </w:r>
      <w:r w:rsidRPr="00835C05">
        <w:rPr>
          <w:color w:val="000000" w:themeColor="text1"/>
          <w:lang w:val="bg-BG"/>
        </w:rPr>
        <w:t>).</w:t>
      </w:r>
    </w:p>
    <w:p w14:paraId="615AFB0D" w14:textId="77777777" w:rsidR="00256079" w:rsidRPr="00835C05" w:rsidRDefault="00256079" w:rsidP="00256079">
      <w:pPr>
        <w:spacing w:line="300" w:lineRule="auto"/>
        <w:rPr>
          <w:bCs/>
          <w:lang w:val="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7"/>
      </w:tblGrid>
      <w:tr w:rsidR="00256079" w:rsidRPr="00835C05" w14:paraId="6BD23391" w14:textId="77777777" w:rsidTr="00F6614E">
        <w:tc>
          <w:tcPr>
            <w:tcW w:w="4673" w:type="dxa"/>
            <w:vAlign w:val="center"/>
            <w:hideMark/>
          </w:tcPr>
          <w:p w14:paraId="7A5E0E5E" w14:textId="0FC5EF0B" w:rsidR="00256079" w:rsidRPr="00835C05" w:rsidRDefault="00256079" w:rsidP="00197144">
            <w:pPr>
              <w:spacing w:line="300" w:lineRule="auto"/>
              <w:ind w:firstLine="0"/>
              <w:rPr>
                <w:bCs/>
                <w:lang w:val="bg-BG"/>
              </w:rPr>
            </w:pPr>
            <w:r w:rsidRPr="00835C05">
              <w:rPr>
                <w:noProof/>
                <w:lang w:val="bg-BG" w:eastAsia="bg-BG"/>
              </w:rPr>
              <w:drawing>
                <wp:inline distT="0" distB="0" distL="0" distR="0" wp14:anchorId="5501BBC0" wp14:editId="4411EB2F">
                  <wp:extent cx="2870200" cy="1581150"/>
                  <wp:effectExtent l="0" t="0" r="0" b="0"/>
                  <wp:docPr id="23" name="Picture 23" descr="15_20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0" descr="15_20_06.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679" t="-8" r="-5834" b="8"/>
                          <a:stretch/>
                        </pic:blipFill>
                        <pic:spPr bwMode="auto">
                          <a:xfrm>
                            <a:off x="0" y="0"/>
                            <a:ext cx="2870200" cy="1581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vAlign w:val="center"/>
            <w:hideMark/>
          </w:tcPr>
          <w:p w14:paraId="055A1487" w14:textId="76F8DF88" w:rsidR="00256079" w:rsidRPr="00835C05" w:rsidRDefault="00256079" w:rsidP="00F6614E">
            <w:pPr>
              <w:spacing w:line="300" w:lineRule="auto"/>
              <w:ind w:firstLine="0"/>
              <w:rPr>
                <w:bCs/>
                <w:lang w:val="bg-BG"/>
              </w:rPr>
            </w:pPr>
            <w:r w:rsidRPr="00835C05">
              <w:rPr>
                <w:noProof/>
                <w:lang w:val="bg-BG" w:eastAsia="bg-BG"/>
              </w:rPr>
              <w:drawing>
                <wp:inline distT="0" distB="0" distL="0" distR="0" wp14:anchorId="3E8C9449" wp14:editId="1C8EFB47">
                  <wp:extent cx="2800350" cy="1571625"/>
                  <wp:effectExtent l="0" t="0" r="0" b="9525"/>
                  <wp:docPr id="22" name="Picture 22" descr="15_20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descr="15_20_2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543" r="-4543"/>
                          <a:stretch/>
                        </pic:blipFill>
                        <pic:spPr bwMode="auto">
                          <a:xfrm>
                            <a:off x="0" y="0"/>
                            <a:ext cx="2800350" cy="1571625"/>
                          </a:xfrm>
                          <a:prstGeom prst="rect">
                            <a:avLst/>
                          </a:prstGeom>
                          <a:noFill/>
                          <a:ln>
                            <a:noFill/>
                          </a:ln>
                        </pic:spPr>
                      </pic:pic>
                    </a:graphicData>
                  </a:graphic>
                </wp:inline>
              </w:drawing>
            </w:r>
          </w:p>
        </w:tc>
      </w:tr>
      <w:tr w:rsidR="00256079" w:rsidRPr="00835C05" w14:paraId="368B831D" w14:textId="77777777" w:rsidTr="00F6614E">
        <w:tc>
          <w:tcPr>
            <w:tcW w:w="4673" w:type="dxa"/>
            <w:vAlign w:val="center"/>
            <w:hideMark/>
          </w:tcPr>
          <w:p w14:paraId="7A11282D" w14:textId="59CE2F10"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w:t>
            </w:r>
            <w:r w:rsidR="00835C05">
              <w:rPr>
                <w:b/>
                <w:color w:val="000000" w:themeColor="text1"/>
                <w:lang w:val="bg-BG"/>
              </w:rPr>
              <w:t>5</w:t>
            </w:r>
          </w:p>
        </w:tc>
        <w:tc>
          <w:tcPr>
            <w:tcW w:w="4677" w:type="dxa"/>
            <w:vAlign w:val="center"/>
            <w:hideMark/>
          </w:tcPr>
          <w:p w14:paraId="7F3F32C4" w14:textId="76950C0D"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w:t>
            </w:r>
            <w:r w:rsidR="00835C05">
              <w:rPr>
                <w:b/>
                <w:color w:val="000000" w:themeColor="text1"/>
                <w:lang w:val="bg-BG"/>
              </w:rPr>
              <w:t>6</w:t>
            </w:r>
          </w:p>
        </w:tc>
      </w:tr>
    </w:tbl>
    <w:p w14:paraId="2131B765" w14:textId="7CA2180B" w:rsidR="00256079" w:rsidRDefault="00256079" w:rsidP="00256079">
      <w:pPr>
        <w:spacing w:line="300" w:lineRule="auto"/>
        <w:rPr>
          <w:rFonts w:eastAsia="Times New Roman"/>
          <w:bCs/>
          <w:lang w:val="bg-BG"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86"/>
      </w:tblGrid>
      <w:tr w:rsidR="00A56D30" w:rsidRPr="00835C05" w14:paraId="036F9F02" w14:textId="77777777" w:rsidTr="00A56D30">
        <w:tc>
          <w:tcPr>
            <w:tcW w:w="236" w:type="dxa"/>
            <w:vAlign w:val="center"/>
            <w:hideMark/>
          </w:tcPr>
          <w:p w14:paraId="0869DA7C" w14:textId="77777777" w:rsidR="00A56D30" w:rsidRPr="00835C05" w:rsidRDefault="00A56D30" w:rsidP="00C2548E">
            <w:pPr>
              <w:spacing w:line="300" w:lineRule="auto"/>
              <w:ind w:firstLine="0"/>
              <w:rPr>
                <w:bCs/>
                <w:lang w:val="bg-BG"/>
              </w:rPr>
            </w:pPr>
            <w:r w:rsidRPr="00835C05">
              <w:rPr>
                <w:noProof/>
                <w:lang w:val="bg-BG" w:eastAsia="bg-BG"/>
              </w:rPr>
              <w:lastRenderedPageBreak/>
              <w:drawing>
                <wp:inline distT="0" distB="0" distL="0" distR="0" wp14:anchorId="476A04B9" wp14:editId="4943FD9B">
                  <wp:extent cx="2800350" cy="1571625"/>
                  <wp:effectExtent l="0" t="0" r="0" b="9525"/>
                  <wp:docPr id="21" name="Picture 21" descr="15_2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 descr="15_21_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0350" cy="1571625"/>
                          </a:xfrm>
                          <a:prstGeom prst="rect">
                            <a:avLst/>
                          </a:prstGeom>
                          <a:noFill/>
                          <a:ln>
                            <a:noFill/>
                          </a:ln>
                        </pic:spPr>
                      </pic:pic>
                    </a:graphicData>
                  </a:graphic>
                </wp:inline>
              </w:drawing>
            </w:r>
          </w:p>
        </w:tc>
        <w:tc>
          <w:tcPr>
            <w:tcW w:w="236" w:type="dxa"/>
            <w:vAlign w:val="center"/>
            <w:hideMark/>
          </w:tcPr>
          <w:p w14:paraId="5FEF8935" w14:textId="77777777" w:rsidR="00A56D30" w:rsidRPr="00835C05" w:rsidRDefault="00A56D30" w:rsidP="00A56D30">
            <w:pPr>
              <w:spacing w:line="300" w:lineRule="auto"/>
              <w:ind w:firstLine="0"/>
              <w:rPr>
                <w:bCs/>
                <w:lang w:val="bg-BG"/>
              </w:rPr>
            </w:pPr>
            <w:r w:rsidRPr="00835C05">
              <w:rPr>
                <w:noProof/>
                <w:lang w:val="bg-BG" w:eastAsia="bg-BG"/>
              </w:rPr>
              <w:drawing>
                <wp:inline distT="0" distB="0" distL="0" distR="0" wp14:anchorId="5064F953" wp14:editId="4CBDD312">
                  <wp:extent cx="2828925" cy="1590675"/>
                  <wp:effectExtent l="0" t="0" r="9525" b="9525"/>
                  <wp:docPr id="20" name="Picture 20" descr="15_27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 descr="15_27_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8925" cy="1590675"/>
                          </a:xfrm>
                          <a:prstGeom prst="rect">
                            <a:avLst/>
                          </a:prstGeom>
                          <a:noFill/>
                          <a:ln>
                            <a:noFill/>
                          </a:ln>
                        </pic:spPr>
                      </pic:pic>
                    </a:graphicData>
                  </a:graphic>
                </wp:inline>
              </w:drawing>
            </w:r>
          </w:p>
        </w:tc>
      </w:tr>
      <w:tr w:rsidR="00A56D30" w:rsidRPr="00835C05" w14:paraId="0408246C" w14:textId="77777777" w:rsidTr="00A56D30">
        <w:tc>
          <w:tcPr>
            <w:tcW w:w="236" w:type="dxa"/>
            <w:vAlign w:val="center"/>
            <w:hideMark/>
          </w:tcPr>
          <w:p w14:paraId="6C33C0A7" w14:textId="77777777" w:rsidR="00A56D30" w:rsidRPr="00835C05" w:rsidRDefault="00A56D30" w:rsidP="00C2548E">
            <w:pPr>
              <w:spacing w:line="300" w:lineRule="auto"/>
              <w:jc w:val="center"/>
              <w:rPr>
                <w:bCs/>
                <w:lang w:val="bg-BG"/>
              </w:rPr>
            </w:pPr>
            <w:r w:rsidRPr="00835C05">
              <w:rPr>
                <w:b/>
                <w:color w:val="000000" w:themeColor="text1"/>
                <w:lang w:val="bg-BG"/>
              </w:rPr>
              <w:t xml:space="preserve">фиг. </w:t>
            </w:r>
            <w:r>
              <w:rPr>
                <w:b/>
                <w:color w:val="000000" w:themeColor="text1"/>
                <w:lang w:val="bg-BG"/>
              </w:rPr>
              <w:t>3</w:t>
            </w:r>
            <w:r w:rsidRPr="00835C05">
              <w:rPr>
                <w:b/>
                <w:color w:val="000000" w:themeColor="text1"/>
                <w:lang w:val="bg-BG"/>
              </w:rPr>
              <w:t>.</w:t>
            </w:r>
            <w:r>
              <w:rPr>
                <w:b/>
                <w:color w:val="000000" w:themeColor="text1"/>
                <w:lang w:val="bg-BG"/>
              </w:rPr>
              <w:t>7</w:t>
            </w:r>
          </w:p>
        </w:tc>
        <w:tc>
          <w:tcPr>
            <w:tcW w:w="236" w:type="dxa"/>
            <w:vAlign w:val="center"/>
            <w:hideMark/>
          </w:tcPr>
          <w:p w14:paraId="1872B7F6" w14:textId="77777777" w:rsidR="00A56D30" w:rsidRPr="00835C05" w:rsidRDefault="00A56D30" w:rsidP="00C2548E">
            <w:pPr>
              <w:spacing w:line="300" w:lineRule="auto"/>
              <w:jc w:val="center"/>
              <w:rPr>
                <w:bCs/>
                <w:lang w:val="bg-BG"/>
              </w:rPr>
            </w:pPr>
            <w:r w:rsidRPr="00835C05">
              <w:rPr>
                <w:b/>
                <w:color w:val="000000" w:themeColor="text1"/>
                <w:lang w:val="bg-BG"/>
              </w:rPr>
              <w:t xml:space="preserve">фиг. </w:t>
            </w:r>
            <w:r>
              <w:rPr>
                <w:b/>
                <w:color w:val="000000" w:themeColor="text1"/>
                <w:lang w:val="bg-BG"/>
              </w:rPr>
              <w:t>3</w:t>
            </w:r>
            <w:r w:rsidRPr="00835C05">
              <w:rPr>
                <w:b/>
                <w:color w:val="000000" w:themeColor="text1"/>
                <w:lang w:val="bg-BG"/>
              </w:rPr>
              <w:t>.</w:t>
            </w:r>
            <w:r>
              <w:rPr>
                <w:b/>
                <w:color w:val="000000" w:themeColor="text1"/>
                <w:lang w:val="bg-BG"/>
              </w:rPr>
              <w:t>8</w:t>
            </w:r>
          </w:p>
        </w:tc>
      </w:tr>
    </w:tbl>
    <w:p w14:paraId="217834BD" w14:textId="77777777" w:rsidR="00256079" w:rsidRPr="00835C05" w:rsidRDefault="00256079" w:rsidP="00256079">
      <w:pPr>
        <w:spacing w:line="300" w:lineRule="auto"/>
        <w:rPr>
          <w:rFonts w:eastAsia="Times New Roman"/>
          <w:bCs/>
          <w:lang w:val="bg-BG"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716"/>
      </w:tblGrid>
      <w:tr w:rsidR="00137AEE" w:rsidRPr="00835C05" w14:paraId="3A68FC1F" w14:textId="77777777" w:rsidTr="00137AEE">
        <w:tc>
          <w:tcPr>
            <w:tcW w:w="4626" w:type="dxa"/>
            <w:vAlign w:val="center"/>
            <w:hideMark/>
          </w:tcPr>
          <w:p w14:paraId="2B55DFF9" w14:textId="77777777" w:rsidR="00137AEE" w:rsidRPr="00835C05" w:rsidRDefault="00137AEE" w:rsidP="00F538A4">
            <w:pPr>
              <w:spacing w:line="300" w:lineRule="auto"/>
              <w:ind w:firstLine="0"/>
              <w:rPr>
                <w:bCs/>
                <w:lang w:val="bg-BG"/>
              </w:rPr>
            </w:pPr>
            <w:r w:rsidRPr="00835C05">
              <w:rPr>
                <w:noProof/>
                <w:lang w:val="bg-BG" w:eastAsia="bg-BG"/>
              </w:rPr>
              <w:drawing>
                <wp:inline distT="0" distB="0" distL="0" distR="0" wp14:anchorId="0659BD61" wp14:editId="52CA8BF7">
                  <wp:extent cx="2790436" cy="15716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790436" cy="1571625"/>
                          </a:xfrm>
                          <a:prstGeom prst="rect">
                            <a:avLst/>
                          </a:prstGeom>
                          <a:noFill/>
                          <a:ln>
                            <a:noFill/>
                          </a:ln>
                        </pic:spPr>
                      </pic:pic>
                    </a:graphicData>
                  </a:graphic>
                </wp:inline>
              </w:drawing>
            </w:r>
          </w:p>
        </w:tc>
        <w:tc>
          <w:tcPr>
            <w:tcW w:w="4716" w:type="dxa"/>
            <w:vAlign w:val="center"/>
            <w:hideMark/>
          </w:tcPr>
          <w:p w14:paraId="187E2548" w14:textId="77777777" w:rsidR="00137AEE" w:rsidRPr="00835C05" w:rsidRDefault="00137AEE" w:rsidP="00F538A4">
            <w:pPr>
              <w:spacing w:line="300" w:lineRule="auto"/>
              <w:ind w:firstLine="0"/>
              <w:rPr>
                <w:bCs/>
                <w:lang w:val="bg-BG"/>
              </w:rPr>
            </w:pPr>
            <w:r w:rsidRPr="00835C05">
              <w:rPr>
                <w:noProof/>
                <w:lang w:val="bg-BG" w:eastAsia="bg-BG"/>
              </w:rPr>
              <w:drawing>
                <wp:inline distT="0" distB="0" distL="0" distR="0" wp14:anchorId="3EB711DE" wp14:editId="1922FB2C">
                  <wp:extent cx="2857500" cy="1599578"/>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857500" cy="1599578"/>
                          </a:xfrm>
                          <a:prstGeom prst="rect">
                            <a:avLst/>
                          </a:prstGeom>
                          <a:noFill/>
                          <a:ln>
                            <a:noFill/>
                          </a:ln>
                        </pic:spPr>
                      </pic:pic>
                    </a:graphicData>
                  </a:graphic>
                </wp:inline>
              </w:drawing>
            </w:r>
          </w:p>
        </w:tc>
      </w:tr>
      <w:tr w:rsidR="00137AEE" w:rsidRPr="00835C05" w14:paraId="0DD6D944" w14:textId="77777777" w:rsidTr="00137AEE">
        <w:tc>
          <w:tcPr>
            <w:tcW w:w="4626" w:type="dxa"/>
            <w:vAlign w:val="center"/>
            <w:hideMark/>
          </w:tcPr>
          <w:p w14:paraId="689CF73E" w14:textId="77777777" w:rsidR="00137AEE" w:rsidRPr="00835C05" w:rsidRDefault="00137AEE" w:rsidP="00F538A4">
            <w:pPr>
              <w:spacing w:line="300" w:lineRule="auto"/>
              <w:ind w:firstLine="0"/>
              <w:jc w:val="center"/>
              <w:rPr>
                <w:bCs/>
                <w:lang w:val="bg-BG"/>
              </w:rPr>
            </w:pPr>
            <w:r w:rsidRPr="00835C05">
              <w:rPr>
                <w:b/>
                <w:color w:val="000000" w:themeColor="text1"/>
                <w:lang w:val="bg-BG"/>
              </w:rPr>
              <w:t xml:space="preserve">фиг. </w:t>
            </w:r>
            <w:r>
              <w:rPr>
                <w:b/>
                <w:color w:val="000000" w:themeColor="text1"/>
                <w:lang w:val="bg-BG"/>
              </w:rPr>
              <w:t>3</w:t>
            </w:r>
            <w:r w:rsidRPr="00835C05">
              <w:rPr>
                <w:b/>
                <w:color w:val="000000" w:themeColor="text1"/>
                <w:lang w:val="bg-BG"/>
              </w:rPr>
              <w:t>.</w:t>
            </w:r>
            <w:r>
              <w:rPr>
                <w:b/>
                <w:color w:val="000000" w:themeColor="text1"/>
                <w:lang w:val="bg-BG"/>
              </w:rPr>
              <w:t>9</w:t>
            </w:r>
          </w:p>
        </w:tc>
        <w:tc>
          <w:tcPr>
            <w:tcW w:w="4716" w:type="dxa"/>
            <w:vAlign w:val="center"/>
            <w:hideMark/>
          </w:tcPr>
          <w:p w14:paraId="68C5F863" w14:textId="77777777" w:rsidR="00137AEE" w:rsidRPr="00835C05" w:rsidRDefault="00137AEE" w:rsidP="00F538A4">
            <w:pPr>
              <w:spacing w:line="300" w:lineRule="auto"/>
              <w:ind w:firstLine="0"/>
              <w:jc w:val="center"/>
              <w:rPr>
                <w:bCs/>
                <w:lang w:val="bg-BG"/>
              </w:rPr>
            </w:pPr>
            <w:r w:rsidRPr="00835C05">
              <w:rPr>
                <w:b/>
                <w:color w:val="000000" w:themeColor="text1"/>
                <w:lang w:val="bg-BG"/>
              </w:rPr>
              <w:t xml:space="preserve">фиг. </w:t>
            </w:r>
            <w:r>
              <w:rPr>
                <w:b/>
                <w:color w:val="000000" w:themeColor="text1"/>
                <w:lang w:val="bg-BG"/>
              </w:rPr>
              <w:t>3</w:t>
            </w:r>
            <w:r w:rsidRPr="00835C05">
              <w:rPr>
                <w:b/>
                <w:color w:val="000000" w:themeColor="text1"/>
                <w:lang w:val="bg-BG"/>
              </w:rPr>
              <w:t>.</w:t>
            </w:r>
            <w:r>
              <w:rPr>
                <w:b/>
                <w:color w:val="000000" w:themeColor="text1"/>
                <w:lang w:val="bg-BG"/>
              </w:rPr>
              <w:t>10</w:t>
            </w:r>
          </w:p>
        </w:tc>
      </w:tr>
      <w:tr w:rsidR="00256079" w:rsidRPr="00835C05" w14:paraId="2D1191BD" w14:textId="77777777" w:rsidTr="00137AEE">
        <w:tc>
          <w:tcPr>
            <w:tcW w:w="4626" w:type="dxa"/>
            <w:vAlign w:val="center"/>
            <w:hideMark/>
          </w:tcPr>
          <w:p w14:paraId="1B8BFA53" w14:textId="45268C8E" w:rsidR="00256079" w:rsidRPr="00835C05" w:rsidRDefault="004E501D" w:rsidP="00197144">
            <w:pPr>
              <w:spacing w:line="300" w:lineRule="auto"/>
              <w:ind w:firstLine="0"/>
              <w:rPr>
                <w:bCs/>
                <w:lang w:val="bg-BG"/>
              </w:rPr>
            </w:pPr>
            <w:r w:rsidRPr="00835C05">
              <w:rPr>
                <w:noProof/>
                <w:lang w:val="bg-BG" w:eastAsia="bg-BG"/>
              </w:rPr>
              <w:drawing>
                <wp:inline distT="0" distB="0" distL="0" distR="0" wp14:anchorId="72EAECF0" wp14:editId="3990ACB9">
                  <wp:extent cx="2857500" cy="1609725"/>
                  <wp:effectExtent l="0" t="0" r="0" b="9525"/>
                  <wp:docPr id="17" name="Picture 17" descr="15_3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 descr="15_38_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tc>
        <w:tc>
          <w:tcPr>
            <w:tcW w:w="4716" w:type="dxa"/>
            <w:vAlign w:val="center"/>
            <w:hideMark/>
          </w:tcPr>
          <w:p w14:paraId="640EF673" w14:textId="591215C0" w:rsidR="00256079" w:rsidRPr="00835C05" w:rsidRDefault="004E501D" w:rsidP="00F6614E">
            <w:pPr>
              <w:spacing w:line="300" w:lineRule="auto"/>
              <w:ind w:firstLine="0"/>
              <w:rPr>
                <w:bCs/>
                <w:lang w:val="bg-BG"/>
              </w:rPr>
            </w:pPr>
            <w:r w:rsidRPr="00835C05">
              <w:rPr>
                <w:noProof/>
                <w:lang w:val="bg-BG" w:eastAsia="bg-BG"/>
              </w:rPr>
              <w:drawing>
                <wp:inline distT="0" distB="0" distL="0" distR="0" wp14:anchorId="25D95F76" wp14:editId="1F2FFD3F">
                  <wp:extent cx="2762250" cy="1552575"/>
                  <wp:effectExtent l="0" t="0" r="0" b="9525"/>
                  <wp:docPr id="16" name="Picture 16" descr="15_4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 descr="15_41_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2250" cy="1552575"/>
                          </a:xfrm>
                          <a:prstGeom prst="rect">
                            <a:avLst/>
                          </a:prstGeom>
                          <a:noFill/>
                          <a:ln>
                            <a:noFill/>
                          </a:ln>
                        </pic:spPr>
                      </pic:pic>
                    </a:graphicData>
                  </a:graphic>
                </wp:inline>
              </w:drawing>
            </w:r>
          </w:p>
        </w:tc>
      </w:tr>
      <w:tr w:rsidR="00256079" w:rsidRPr="00835C05" w14:paraId="3AE7DF33" w14:textId="77777777" w:rsidTr="00137AEE">
        <w:tc>
          <w:tcPr>
            <w:tcW w:w="4626" w:type="dxa"/>
            <w:vAlign w:val="center"/>
            <w:hideMark/>
          </w:tcPr>
          <w:p w14:paraId="1610D216" w14:textId="4A14A1DD"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w:t>
            </w:r>
            <w:r w:rsidR="004E501D">
              <w:rPr>
                <w:b/>
                <w:color w:val="000000" w:themeColor="text1"/>
                <w:lang w:val="bg-BG"/>
              </w:rPr>
              <w:t>11</w:t>
            </w:r>
          </w:p>
        </w:tc>
        <w:tc>
          <w:tcPr>
            <w:tcW w:w="4716" w:type="dxa"/>
            <w:vAlign w:val="center"/>
            <w:hideMark/>
          </w:tcPr>
          <w:p w14:paraId="1E5841FA" w14:textId="24C3774A"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w:t>
            </w:r>
            <w:r w:rsidR="00835C05">
              <w:rPr>
                <w:b/>
                <w:color w:val="000000" w:themeColor="text1"/>
                <w:lang w:val="bg-BG"/>
              </w:rPr>
              <w:t>1</w:t>
            </w:r>
            <w:r w:rsidR="004E501D">
              <w:rPr>
                <w:b/>
                <w:color w:val="000000" w:themeColor="text1"/>
                <w:lang w:val="bg-BG"/>
              </w:rPr>
              <w:t>2</w:t>
            </w:r>
          </w:p>
        </w:tc>
      </w:tr>
    </w:tbl>
    <w:p w14:paraId="6C6A7706" w14:textId="77777777" w:rsidR="00256079" w:rsidRPr="00835C05" w:rsidRDefault="00256079" w:rsidP="00256079">
      <w:pPr>
        <w:spacing w:line="300" w:lineRule="auto"/>
        <w:rPr>
          <w:rFonts w:eastAsia="Times New Roman"/>
          <w:bCs/>
          <w:lang w:val="bg-BG"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7"/>
      </w:tblGrid>
      <w:tr w:rsidR="00256079" w:rsidRPr="00835C05" w14:paraId="6AA9F674" w14:textId="77777777" w:rsidTr="00F6614E">
        <w:tc>
          <w:tcPr>
            <w:tcW w:w="4673" w:type="dxa"/>
            <w:vAlign w:val="center"/>
            <w:hideMark/>
          </w:tcPr>
          <w:p w14:paraId="4B6516AB" w14:textId="50268715" w:rsidR="00256079" w:rsidRPr="00835C05" w:rsidRDefault="004E501D" w:rsidP="00197144">
            <w:pPr>
              <w:spacing w:line="300" w:lineRule="auto"/>
              <w:ind w:firstLine="0"/>
              <w:rPr>
                <w:bCs/>
                <w:lang w:val="bg-BG"/>
              </w:rPr>
            </w:pPr>
            <w:r w:rsidRPr="00835C05">
              <w:rPr>
                <w:noProof/>
                <w:lang w:val="bg-BG" w:eastAsia="bg-BG"/>
              </w:rPr>
              <w:drawing>
                <wp:inline distT="0" distB="0" distL="0" distR="0" wp14:anchorId="71191E06" wp14:editId="6BA1AD82">
                  <wp:extent cx="2752725" cy="1543050"/>
                  <wp:effectExtent l="0" t="0" r="9525" b="0"/>
                  <wp:docPr id="15" name="Picture 15" descr="15_42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 descr="15_42_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2725" cy="1543050"/>
                          </a:xfrm>
                          <a:prstGeom prst="rect">
                            <a:avLst/>
                          </a:prstGeom>
                          <a:noFill/>
                          <a:ln>
                            <a:noFill/>
                          </a:ln>
                        </pic:spPr>
                      </pic:pic>
                    </a:graphicData>
                  </a:graphic>
                </wp:inline>
              </w:drawing>
            </w:r>
          </w:p>
        </w:tc>
        <w:tc>
          <w:tcPr>
            <w:tcW w:w="4677" w:type="dxa"/>
            <w:vAlign w:val="center"/>
            <w:hideMark/>
          </w:tcPr>
          <w:p w14:paraId="002370C5" w14:textId="25A046EB" w:rsidR="00256079" w:rsidRPr="00835C05" w:rsidRDefault="004E501D" w:rsidP="00F6614E">
            <w:pPr>
              <w:spacing w:line="300" w:lineRule="auto"/>
              <w:ind w:firstLine="0"/>
              <w:rPr>
                <w:bCs/>
                <w:lang w:val="bg-BG"/>
              </w:rPr>
            </w:pPr>
            <w:r w:rsidRPr="00835C05">
              <w:rPr>
                <w:noProof/>
                <w:lang w:val="bg-BG" w:eastAsia="bg-BG"/>
              </w:rPr>
              <w:drawing>
                <wp:inline distT="0" distB="0" distL="0" distR="0" wp14:anchorId="10CD600B" wp14:editId="35045F89">
                  <wp:extent cx="2740944" cy="1543050"/>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740944" cy="1543050"/>
                          </a:xfrm>
                          <a:prstGeom prst="rect">
                            <a:avLst/>
                          </a:prstGeom>
                          <a:noFill/>
                          <a:ln>
                            <a:noFill/>
                          </a:ln>
                        </pic:spPr>
                      </pic:pic>
                    </a:graphicData>
                  </a:graphic>
                </wp:inline>
              </w:drawing>
            </w:r>
          </w:p>
        </w:tc>
      </w:tr>
      <w:tr w:rsidR="00256079" w:rsidRPr="00835C05" w14:paraId="12245C48" w14:textId="77777777" w:rsidTr="00F6614E">
        <w:tc>
          <w:tcPr>
            <w:tcW w:w="4673" w:type="dxa"/>
            <w:vAlign w:val="center"/>
            <w:hideMark/>
          </w:tcPr>
          <w:p w14:paraId="1560A586" w14:textId="70678815"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w:t>
            </w:r>
            <w:r w:rsidR="00835C05">
              <w:rPr>
                <w:b/>
                <w:color w:val="000000" w:themeColor="text1"/>
                <w:lang w:val="bg-BG"/>
              </w:rPr>
              <w:t>1</w:t>
            </w:r>
            <w:r w:rsidR="004E501D">
              <w:rPr>
                <w:b/>
                <w:color w:val="000000" w:themeColor="text1"/>
                <w:lang w:val="bg-BG"/>
              </w:rPr>
              <w:t>3</w:t>
            </w:r>
          </w:p>
        </w:tc>
        <w:tc>
          <w:tcPr>
            <w:tcW w:w="4677" w:type="dxa"/>
            <w:vAlign w:val="center"/>
            <w:hideMark/>
          </w:tcPr>
          <w:p w14:paraId="37BABE54" w14:textId="7C45CCA0"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w:t>
            </w:r>
            <w:r w:rsidR="00835C05">
              <w:rPr>
                <w:b/>
                <w:color w:val="000000" w:themeColor="text1"/>
                <w:lang w:val="bg-BG"/>
              </w:rPr>
              <w:t>1</w:t>
            </w:r>
            <w:r w:rsidR="004E501D">
              <w:rPr>
                <w:b/>
                <w:color w:val="000000" w:themeColor="text1"/>
                <w:lang w:val="bg-BG"/>
              </w:rPr>
              <w:t>4</w:t>
            </w:r>
          </w:p>
        </w:tc>
      </w:tr>
    </w:tbl>
    <w:p w14:paraId="2D03B760" w14:textId="77777777" w:rsidR="00256079" w:rsidRPr="00835C05" w:rsidRDefault="00256079" w:rsidP="00F6614E">
      <w:pPr>
        <w:spacing w:line="300" w:lineRule="auto"/>
        <w:ind w:firstLine="0"/>
        <w:rPr>
          <w:bCs/>
          <w:lang w:val="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56"/>
      </w:tblGrid>
      <w:tr w:rsidR="00256079" w:rsidRPr="00835C05" w14:paraId="11DF67D1" w14:textId="77777777" w:rsidTr="00F6614E">
        <w:tc>
          <w:tcPr>
            <w:tcW w:w="4606" w:type="dxa"/>
            <w:vAlign w:val="center"/>
            <w:hideMark/>
          </w:tcPr>
          <w:p w14:paraId="029E9CD2" w14:textId="06996D0F" w:rsidR="00256079" w:rsidRPr="00835C05" w:rsidRDefault="00256079" w:rsidP="00197144">
            <w:pPr>
              <w:spacing w:line="300" w:lineRule="auto"/>
              <w:ind w:firstLine="0"/>
              <w:rPr>
                <w:bCs/>
                <w:lang w:val="bg-BG"/>
              </w:rPr>
            </w:pPr>
            <w:r w:rsidRPr="00835C05">
              <w:rPr>
                <w:noProof/>
                <w:lang w:val="bg-BG" w:eastAsia="bg-BG"/>
              </w:rPr>
              <w:lastRenderedPageBreak/>
              <w:drawing>
                <wp:inline distT="0" distB="0" distL="0" distR="0" wp14:anchorId="0CE918B7" wp14:editId="5832E303">
                  <wp:extent cx="2819400" cy="1581150"/>
                  <wp:effectExtent l="0" t="0" r="0" b="0"/>
                  <wp:docPr id="14" name="Picture 14" descr="15_45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 descr="15_45_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9400" cy="1581150"/>
                          </a:xfrm>
                          <a:prstGeom prst="rect">
                            <a:avLst/>
                          </a:prstGeom>
                          <a:noFill/>
                          <a:ln>
                            <a:noFill/>
                          </a:ln>
                        </pic:spPr>
                      </pic:pic>
                    </a:graphicData>
                  </a:graphic>
                </wp:inline>
              </w:drawing>
            </w:r>
          </w:p>
        </w:tc>
        <w:tc>
          <w:tcPr>
            <w:tcW w:w="4606" w:type="dxa"/>
            <w:vAlign w:val="center"/>
            <w:hideMark/>
          </w:tcPr>
          <w:p w14:paraId="19F2C795" w14:textId="1E6D46FB" w:rsidR="00256079" w:rsidRPr="00835C05" w:rsidRDefault="00256079" w:rsidP="00F6614E">
            <w:pPr>
              <w:spacing w:line="300" w:lineRule="auto"/>
              <w:ind w:firstLine="0"/>
              <w:rPr>
                <w:bCs/>
                <w:lang w:val="bg-BG"/>
              </w:rPr>
            </w:pPr>
            <w:r w:rsidRPr="00835C05">
              <w:rPr>
                <w:noProof/>
                <w:lang w:val="bg-BG" w:eastAsia="bg-BG"/>
              </w:rPr>
              <w:drawing>
                <wp:inline distT="0" distB="0" distL="0" distR="0" wp14:anchorId="6565CC44" wp14:editId="333BC727">
                  <wp:extent cx="2809875" cy="1581150"/>
                  <wp:effectExtent l="0" t="0" r="9525" b="0"/>
                  <wp:docPr id="13" name="Picture 13" descr="15_45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 descr="15_45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9875" cy="1581150"/>
                          </a:xfrm>
                          <a:prstGeom prst="rect">
                            <a:avLst/>
                          </a:prstGeom>
                          <a:noFill/>
                          <a:ln>
                            <a:noFill/>
                          </a:ln>
                        </pic:spPr>
                      </pic:pic>
                    </a:graphicData>
                  </a:graphic>
                </wp:inline>
              </w:drawing>
            </w:r>
          </w:p>
        </w:tc>
      </w:tr>
      <w:tr w:rsidR="00256079" w:rsidRPr="00835C05" w14:paraId="65A19671" w14:textId="77777777" w:rsidTr="00F6614E">
        <w:tc>
          <w:tcPr>
            <w:tcW w:w="4606" w:type="dxa"/>
            <w:vAlign w:val="center"/>
            <w:hideMark/>
          </w:tcPr>
          <w:p w14:paraId="429E6862" w14:textId="42414F5F"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w:t>
            </w:r>
            <w:r w:rsidR="00835C05">
              <w:rPr>
                <w:b/>
                <w:color w:val="000000" w:themeColor="text1"/>
                <w:lang w:val="bg-BG"/>
              </w:rPr>
              <w:t>1</w:t>
            </w:r>
            <w:r w:rsidR="004E501D">
              <w:rPr>
                <w:b/>
                <w:color w:val="000000" w:themeColor="text1"/>
                <w:lang w:val="bg-BG"/>
              </w:rPr>
              <w:t>5</w:t>
            </w:r>
          </w:p>
        </w:tc>
        <w:tc>
          <w:tcPr>
            <w:tcW w:w="4606" w:type="dxa"/>
            <w:vAlign w:val="center"/>
            <w:hideMark/>
          </w:tcPr>
          <w:p w14:paraId="52175EED" w14:textId="24990CD9"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.1</w:t>
            </w:r>
            <w:r w:rsidR="004E501D">
              <w:rPr>
                <w:b/>
                <w:color w:val="000000" w:themeColor="text1"/>
                <w:lang w:val="bg-BG"/>
              </w:rPr>
              <w:t>6</w:t>
            </w:r>
          </w:p>
        </w:tc>
      </w:tr>
    </w:tbl>
    <w:p w14:paraId="03155FEB" w14:textId="77777777" w:rsidR="00256079" w:rsidRPr="00835C05" w:rsidRDefault="00256079" w:rsidP="00256079">
      <w:pPr>
        <w:spacing w:line="300" w:lineRule="auto"/>
        <w:rPr>
          <w:rFonts w:eastAsia="Times New Roman"/>
          <w:bCs/>
          <w:lang w:val="bg-BG"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6"/>
      </w:tblGrid>
      <w:tr w:rsidR="00256079" w:rsidRPr="00835C05" w14:paraId="707678C7" w14:textId="77777777" w:rsidTr="00F6614E">
        <w:tc>
          <w:tcPr>
            <w:tcW w:w="4673" w:type="dxa"/>
            <w:vAlign w:val="center"/>
            <w:hideMark/>
          </w:tcPr>
          <w:p w14:paraId="660D7F4E" w14:textId="22152244" w:rsidR="00256079" w:rsidRPr="00835C05" w:rsidRDefault="00256079" w:rsidP="00197144">
            <w:pPr>
              <w:spacing w:line="300" w:lineRule="auto"/>
              <w:ind w:firstLine="0"/>
              <w:rPr>
                <w:bCs/>
                <w:lang w:val="bg-BG"/>
              </w:rPr>
            </w:pPr>
            <w:r w:rsidRPr="00835C05">
              <w:rPr>
                <w:noProof/>
                <w:lang w:val="bg-BG" w:eastAsia="bg-BG"/>
              </w:rPr>
              <w:drawing>
                <wp:inline distT="0" distB="0" distL="0" distR="0" wp14:anchorId="0D5A37DB" wp14:editId="2C1A739F">
                  <wp:extent cx="2819400" cy="1590675"/>
                  <wp:effectExtent l="0" t="0" r="0" b="9525"/>
                  <wp:docPr id="12" name="Picture 12" descr="15_58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5" descr="15_58_4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9400" cy="1590675"/>
                          </a:xfrm>
                          <a:prstGeom prst="rect">
                            <a:avLst/>
                          </a:prstGeom>
                          <a:noFill/>
                          <a:ln>
                            <a:noFill/>
                          </a:ln>
                        </pic:spPr>
                      </pic:pic>
                    </a:graphicData>
                  </a:graphic>
                </wp:inline>
              </w:drawing>
            </w:r>
          </w:p>
        </w:tc>
        <w:tc>
          <w:tcPr>
            <w:tcW w:w="4677" w:type="dxa"/>
            <w:vAlign w:val="center"/>
            <w:hideMark/>
          </w:tcPr>
          <w:p w14:paraId="2ED9B160" w14:textId="04A70E59" w:rsidR="00256079" w:rsidRPr="00835C05" w:rsidRDefault="00256079" w:rsidP="00F6614E">
            <w:pPr>
              <w:spacing w:line="300" w:lineRule="auto"/>
              <w:ind w:firstLine="0"/>
              <w:rPr>
                <w:bCs/>
                <w:lang w:val="bg-BG"/>
              </w:rPr>
            </w:pPr>
            <w:r w:rsidRPr="00835C05">
              <w:rPr>
                <w:noProof/>
                <w:lang w:val="bg-BG" w:eastAsia="bg-BG"/>
              </w:rPr>
              <w:drawing>
                <wp:inline distT="0" distB="0" distL="0" distR="0" wp14:anchorId="591D764B" wp14:editId="09CDE20B">
                  <wp:extent cx="2838450" cy="1590675"/>
                  <wp:effectExtent l="0" t="0" r="0" b="9525"/>
                  <wp:docPr id="9" name="Picture 9" descr="16_05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7" descr="16_05_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8450" cy="1590675"/>
                          </a:xfrm>
                          <a:prstGeom prst="rect">
                            <a:avLst/>
                          </a:prstGeom>
                          <a:noFill/>
                          <a:ln>
                            <a:noFill/>
                          </a:ln>
                        </pic:spPr>
                      </pic:pic>
                    </a:graphicData>
                  </a:graphic>
                </wp:inline>
              </w:drawing>
            </w:r>
          </w:p>
        </w:tc>
      </w:tr>
      <w:tr w:rsidR="00256079" w:rsidRPr="00835C05" w14:paraId="508B1659" w14:textId="77777777" w:rsidTr="00F6614E">
        <w:tc>
          <w:tcPr>
            <w:tcW w:w="4673" w:type="dxa"/>
            <w:vAlign w:val="center"/>
            <w:hideMark/>
          </w:tcPr>
          <w:p w14:paraId="0C046062" w14:textId="5FB9C269"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.1</w:t>
            </w:r>
            <w:r w:rsidR="004E501D">
              <w:rPr>
                <w:b/>
                <w:color w:val="000000" w:themeColor="text1"/>
                <w:lang w:val="bg-BG"/>
              </w:rPr>
              <w:t>7</w:t>
            </w:r>
          </w:p>
        </w:tc>
        <w:tc>
          <w:tcPr>
            <w:tcW w:w="4677" w:type="dxa"/>
            <w:vAlign w:val="center"/>
            <w:hideMark/>
          </w:tcPr>
          <w:p w14:paraId="1EF24D45" w14:textId="41E4F8C2" w:rsidR="00256079" w:rsidRPr="00835C05" w:rsidRDefault="00256079" w:rsidP="00F6614E">
            <w:pPr>
              <w:spacing w:line="300" w:lineRule="auto"/>
              <w:ind w:firstLine="0"/>
              <w:jc w:val="center"/>
              <w:rPr>
                <w:bCs/>
                <w:lang w:val="bg-BG"/>
              </w:rPr>
            </w:pPr>
            <w:r w:rsidRPr="00835C05">
              <w:rPr>
                <w:b/>
                <w:color w:val="000000" w:themeColor="text1"/>
                <w:lang w:val="bg-BG"/>
              </w:rPr>
              <w:t>фиг.</w:t>
            </w:r>
            <w:r w:rsidR="00FC63DD" w:rsidRPr="00835C05">
              <w:rPr>
                <w:b/>
                <w:color w:val="000000" w:themeColor="text1"/>
                <w:lang w:val="bg-BG"/>
              </w:rPr>
              <w:t xml:space="preserve"> </w:t>
            </w:r>
            <w:r w:rsidR="00835C05">
              <w:rPr>
                <w:b/>
                <w:color w:val="000000" w:themeColor="text1"/>
                <w:lang w:val="bg-BG"/>
              </w:rPr>
              <w:t>3</w:t>
            </w:r>
            <w:r w:rsidRPr="00835C05">
              <w:rPr>
                <w:b/>
                <w:color w:val="000000" w:themeColor="text1"/>
                <w:lang w:val="bg-BG"/>
              </w:rPr>
              <w:t>.1</w:t>
            </w:r>
            <w:r w:rsidR="004E501D">
              <w:rPr>
                <w:b/>
                <w:color w:val="000000" w:themeColor="text1"/>
                <w:lang w:val="bg-BG"/>
              </w:rPr>
              <w:t>8</w:t>
            </w:r>
          </w:p>
        </w:tc>
      </w:tr>
    </w:tbl>
    <w:p w14:paraId="0E5FF2AF" w14:textId="77777777" w:rsidR="008C0832" w:rsidRPr="00835C05" w:rsidRDefault="008C0832" w:rsidP="008C0832">
      <w:pPr>
        <w:rPr>
          <w:lang w:val="bg-BG"/>
        </w:rPr>
      </w:pPr>
    </w:p>
    <w:p w14:paraId="11EDE644" w14:textId="77777777" w:rsidR="008C0832" w:rsidRPr="00835C05" w:rsidRDefault="008C0832" w:rsidP="00A4646B">
      <w:pPr>
        <w:pStyle w:val="ListParagraph"/>
        <w:numPr>
          <w:ilvl w:val="3"/>
          <w:numId w:val="19"/>
        </w:numPr>
        <w:tabs>
          <w:tab w:val="left" w:pos="1985"/>
        </w:tabs>
        <w:ind w:left="1560" w:hanging="851"/>
        <w:rPr>
          <w:i/>
          <w:iCs/>
          <w:lang w:val="bg-BG"/>
        </w:rPr>
      </w:pPr>
      <w:r w:rsidRPr="00835C05">
        <w:rPr>
          <w:i/>
          <w:iCs/>
          <w:lang w:val="bg-BG"/>
        </w:rPr>
        <w:t>Функциониране на подвижния състав и техническите съоръжения.</w:t>
      </w:r>
    </w:p>
    <w:p w14:paraId="38D9080E" w14:textId="11CF4316" w:rsidR="00E6328E" w:rsidRPr="00835C05" w:rsidRDefault="009B3719" w:rsidP="00E6328E">
      <w:pPr>
        <w:rPr>
          <w:i/>
          <w:iCs/>
          <w:lang w:val="bg-BG"/>
        </w:rPr>
      </w:pPr>
      <w:r>
        <w:rPr>
          <w:lang w:val="bg-BG"/>
        </w:rPr>
        <w:t xml:space="preserve">Към </w:t>
      </w:r>
      <w:r w:rsidR="00992CD1" w:rsidRPr="00835C05">
        <w:rPr>
          <w:lang w:val="bg-BG"/>
        </w:rPr>
        <w:t>момента на произшествието,</w:t>
      </w:r>
      <w:r w:rsidR="00E6328E" w:rsidRPr="00835C05">
        <w:rPr>
          <w:lang w:val="bg-BG"/>
        </w:rPr>
        <w:t xml:space="preserve"> локомотив №</w:t>
      </w:r>
      <w:r w:rsidR="00226D7D" w:rsidRPr="00835C05">
        <w:rPr>
          <w:i/>
          <w:iCs/>
          <w:lang w:val="bg-BG"/>
        </w:rPr>
        <w:t xml:space="preserve"> </w:t>
      </w:r>
      <w:r w:rsidR="00992CD1" w:rsidRPr="00835C05">
        <w:rPr>
          <w:iCs/>
          <w:lang w:val="bg-BG"/>
        </w:rPr>
        <w:t xml:space="preserve">91520043309-1 е бил </w:t>
      </w:r>
      <w:r w:rsidR="00AA0CDA">
        <w:rPr>
          <w:iCs/>
          <w:lang w:val="bg-BG"/>
        </w:rPr>
        <w:t xml:space="preserve">позициониран </w:t>
      </w:r>
      <w:r w:rsidR="00992CD1" w:rsidRPr="00835C05">
        <w:rPr>
          <w:iCs/>
          <w:lang w:val="bg-BG"/>
        </w:rPr>
        <w:t xml:space="preserve">на 5-ти коловоз в депото за извършване на </w:t>
      </w:r>
      <w:r w:rsidR="00AA0CDA">
        <w:rPr>
          <w:iCs/>
          <w:lang w:val="bg-BG"/>
        </w:rPr>
        <w:t>функционални проби преди излизане в експлоатация.</w:t>
      </w:r>
    </w:p>
    <w:p w14:paraId="28EBD751" w14:textId="65F310D1" w:rsidR="008C0832" w:rsidRPr="00835C05" w:rsidRDefault="00E6328E" w:rsidP="00E6328E">
      <w:pPr>
        <w:ind w:left="426" w:firstLine="283"/>
        <w:rPr>
          <w:i/>
          <w:iCs/>
          <w:lang w:val="bg-BG"/>
        </w:rPr>
      </w:pPr>
      <w:r w:rsidRPr="00835C05">
        <w:rPr>
          <w:i/>
          <w:iCs/>
          <w:lang w:val="bg-BG"/>
        </w:rPr>
        <w:t xml:space="preserve">3.8.1.3. </w:t>
      </w:r>
      <w:r w:rsidR="008C0832" w:rsidRPr="00835C05">
        <w:rPr>
          <w:i/>
          <w:iCs/>
          <w:lang w:val="bg-BG"/>
        </w:rPr>
        <w:t>Функциониране на оперативната система.</w:t>
      </w:r>
    </w:p>
    <w:p w14:paraId="7AB012B8" w14:textId="79F044F6" w:rsidR="008C0832" w:rsidRPr="00835C05" w:rsidRDefault="00A75E63" w:rsidP="008C0832">
      <w:pPr>
        <w:pStyle w:val="ListParagraph"/>
        <w:ind w:left="0"/>
        <w:rPr>
          <w:lang w:val="bg-BG"/>
        </w:rPr>
      </w:pPr>
      <w:r w:rsidRPr="00835C05">
        <w:rPr>
          <w:lang w:val="bg-BG"/>
        </w:rPr>
        <w:t>Не е приложимо.</w:t>
      </w:r>
    </w:p>
    <w:p w14:paraId="4FCB03F2" w14:textId="307B754A" w:rsidR="008C0832" w:rsidRPr="00835C05" w:rsidRDefault="00226D7D" w:rsidP="00A4646B">
      <w:pPr>
        <w:pStyle w:val="ListParagraph"/>
        <w:numPr>
          <w:ilvl w:val="2"/>
          <w:numId w:val="19"/>
        </w:numPr>
        <w:tabs>
          <w:tab w:val="left" w:pos="1276"/>
        </w:tabs>
        <w:spacing w:before="120"/>
        <w:ind w:left="0" w:firstLine="709"/>
        <w:contextualSpacing w:val="0"/>
        <w:rPr>
          <w:i/>
          <w:iCs/>
          <w:lang w:val="bg-BG"/>
        </w:rPr>
      </w:pPr>
      <w:r w:rsidRPr="00835C05">
        <w:rPr>
          <w:i/>
          <w:iCs/>
          <w:lang w:val="bg-BG"/>
        </w:rPr>
        <w:t xml:space="preserve"> </w:t>
      </w:r>
      <w:r w:rsidR="008C0832" w:rsidRPr="00835C05">
        <w:rPr>
          <w:i/>
          <w:iCs/>
          <w:lang w:val="bg-BG"/>
        </w:rPr>
        <w:t>Последователност на случките от началото на събитието до края на действията на спасителните служби:</w:t>
      </w:r>
    </w:p>
    <w:p w14:paraId="3A63325B" w14:textId="48B8EF86" w:rsidR="008C0832" w:rsidRPr="00835C05" w:rsidRDefault="00226D7D" w:rsidP="00A4646B">
      <w:pPr>
        <w:pStyle w:val="ListParagraph"/>
        <w:numPr>
          <w:ilvl w:val="3"/>
          <w:numId w:val="19"/>
        </w:numPr>
        <w:ind w:left="1418" w:hanging="709"/>
        <w:rPr>
          <w:i/>
          <w:iCs/>
          <w:lang w:val="bg-BG"/>
        </w:rPr>
      </w:pPr>
      <w:r w:rsidRPr="00835C05">
        <w:rPr>
          <w:i/>
          <w:iCs/>
          <w:lang w:val="bg-BG"/>
        </w:rPr>
        <w:t xml:space="preserve"> </w:t>
      </w:r>
      <w:r w:rsidR="008C0832" w:rsidRPr="00835C05">
        <w:rPr>
          <w:i/>
          <w:iCs/>
          <w:lang w:val="bg-BG"/>
        </w:rPr>
        <w:t>Мерки, предприети за защита и охрана на мястото на събитието.</w:t>
      </w:r>
    </w:p>
    <w:p w14:paraId="3F6E932C" w14:textId="77777777" w:rsidR="00F73E25" w:rsidRDefault="00AA0CDA" w:rsidP="00E6328E">
      <w:pPr>
        <w:rPr>
          <w:lang w:val="bg-BG"/>
        </w:rPr>
      </w:pPr>
      <w:r>
        <w:rPr>
          <w:lang w:val="bg-BG"/>
        </w:rPr>
        <w:t>В 16:00  часа</w:t>
      </w:r>
      <w:r w:rsidR="00F73E25">
        <w:rPr>
          <w:lang w:val="bg-BG"/>
        </w:rPr>
        <w:t xml:space="preserve"> в Локомотивно депо Пловдив пристигат</w:t>
      </w:r>
      <w:r w:rsidR="00E6328E" w:rsidRPr="00835C05">
        <w:rPr>
          <w:lang w:val="bg-BG"/>
        </w:rPr>
        <w:t xml:space="preserve"> органите на РУ МВР – Пловдив и </w:t>
      </w:r>
      <w:r w:rsidR="00F73E25">
        <w:rPr>
          <w:lang w:val="bg-BG"/>
        </w:rPr>
        <w:t xml:space="preserve">след </w:t>
      </w:r>
      <w:r w:rsidR="00E6328E" w:rsidRPr="00835C05">
        <w:rPr>
          <w:lang w:val="bg-BG"/>
        </w:rPr>
        <w:t>из</w:t>
      </w:r>
      <w:r w:rsidR="00F73E25">
        <w:rPr>
          <w:lang w:val="bg-BG"/>
        </w:rPr>
        <w:t>ясняване н</w:t>
      </w:r>
      <w:r w:rsidR="00E6328E" w:rsidRPr="00835C05">
        <w:rPr>
          <w:lang w:val="bg-BG"/>
        </w:rPr>
        <w:t>а</w:t>
      </w:r>
      <w:r w:rsidR="00F73E25">
        <w:rPr>
          <w:lang w:val="bg-BG"/>
        </w:rPr>
        <w:t xml:space="preserve"> обстоятелствата за настъпване на</w:t>
      </w:r>
      <w:r w:rsidR="00E6328E" w:rsidRPr="00835C05">
        <w:rPr>
          <w:lang w:val="bg-BG"/>
        </w:rPr>
        <w:t xml:space="preserve"> злополуката не е ограничен достъп</w:t>
      </w:r>
      <w:r w:rsidR="002E62D7" w:rsidRPr="00835C05">
        <w:rPr>
          <w:lang w:val="bg-BG"/>
        </w:rPr>
        <w:t>ът</w:t>
      </w:r>
      <w:r w:rsidR="00F73E25">
        <w:rPr>
          <w:lang w:val="bg-BG"/>
        </w:rPr>
        <w:t xml:space="preserve"> на присъстващите служители от депото</w:t>
      </w:r>
      <w:r w:rsidR="00E6328E" w:rsidRPr="00835C05">
        <w:rPr>
          <w:lang w:val="bg-BG"/>
        </w:rPr>
        <w:t xml:space="preserve">. </w:t>
      </w:r>
    </w:p>
    <w:p w14:paraId="6C0A560B" w14:textId="574D51AC" w:rsidR="00E6328E" w:rsidRDefault="00E6328E" w:rsidP="00E6328E">
      <w:pPr>
        <w:rPr>
          <w:i/>
          <w:iCs/>
          <w:lang w:val="bg-BG"/>
        </w:rPr>
      </w:pPr>
      <w:r w:rsidRPr="00835C05">
        <w:rPr>
          <w:lang w:val="bg-BG"/>
        </w:rPr>
        <w:t xml:space="preserve">На място </w:t>
      </w:r>
      <w:r w:rsidR="00343053">
        <w:rPr>
          <w:lang w:val="bg-BG"/>
        </w:rPr>
        <w:t>пристигат</w:t>
      </w:r>
      <w:r w:rsidRPr="00835C05">
        <w:rPr>
          <w:lang w:val="bg-BG"/>
        </w:rPr>
        <w:t xml:space="preserve"> </w:t>
      </w:r>
      <w:r w:rsidR="00F73E25">
        <w:rPr>
          <w:lang w:val="bg-BG"/>
        </w:rPr>
        <w:t xml:space="preserve">и </w:t>
      </w:r>
      <w:r w:rsidRPr="00835C05">
        <w:rPr>
          <w:lang w:val="bg-BG"/>
        </w:rPr>
        <w:t>органите на досъдебното производство от ОСлО –</w:t>
      </w:r>
      <w:r>
        <w:rPr>
          <w:lang w:val="bg-BG"/>
        </w:rPr>
        <w:t xml:space="preserve"> Пловдив</w:t>
      </w:r>
      <w:r w:rsidR="002E62D7">
        <w:rPr>
          <w:lang w:val="bg-BG"/>
        </w:rPr>
        <w:t xml:space="preserve"> за извършване на </w:t>
      </w:r>
      <w:r w:rsidR="00EF6373">
        <w:rPr>
          <w:lang w:val="bg-BG"/>
        </w:rPr>
        <w:t>процесуално</w:t>
      </w:r>
      <w:r w:rsidR="001974C1">
        <w:rPr>
          <w:lang w:val="bg-BG"/>
        </w:rPr>
        <w:t>-</w:t>
      </w:r>
      <w:r w:rsidR="00EF6373">
        <w:rPr>
          <w:lang w:val="bg-BG"/>
        </w:rPr>
        <w:t xml:space="preserve">следствени действия и </w:t>
      </w:r>
      <w:r w:rsidR="002E62D7">
        <w:rPr>
          <w:lang w:val="bg-BG"/>
        </w:rPr>
        <w:t>огледи</w:t>
      </w:r>
      <w:r w:rsidR="00F73E25">
        <w:rPr>
          <w:lang w:val="bg-BG"/>
        </w:rPr>
        <w:t xml:space="preserve"> под контрола на наблюдаващ прокурор от ОП – Пловдив</w:t>
      </w:r>
      <w:r>
        <w:rPr>
          <w:lang w:val="bg-BG"/>
        </w:rPr>
        <w:t>.</w:t>
      </w:r>
      <w:r w:rsidRPr="00E6328E">
        <w:rPr>
          <w:lang w:val="bg-BG"/>
        </w:rPr>
        <w:t xml:space="preserve"> </w:t>
      </w:r>
      <w:r w:rsidR="00226D7D" w:rsidRPr="00E6328E">
        <w:rPr>
          <w:i/>
          <w:iCs/>
          <w:lang w:val="bg-BG"/>
        </w:rPr>
        <w:t xml:space="preserve"> </w:t>
      </w:r>
    </w:p>
    <w:p w14:paraId="43DD38E8" w14:textId="24E29395" w:rsidR="008C0832" w:rsidRPr="00E6328E" w:rsidRDefault="00E6328E" w:rsidP="00A4646B">
      <w:pPr>
        <w:pStyle w:val="ListParagraph"/>
        <w:numPr>
          <w:ilvl w:val="3"/>
          <w:numId w:val="19"/>
        </w:numPr>
        <w:ind w:left="1418" w:hanging="709"/>
        <w:rPr>
          <w:i/>
          <w:iCs/>
          <w:lang w:val="bg-BG"/>
        </w:rPr>
      </w:pPr>
      <w:r>
        <w:rPr>
          <w:i/>
          <w:iCs/>
          <w:lang w:val="bg-BG"/>
        </w:rPr>
        <w:t xml:space="preserve"> </w:t>
      </w:r>
      <w:r w:rsidR="008C0832" w:rsidRPr="00E6328E">
        <w:rPr>
          <w:i/>
          <w:iCs/>
          <w:lang w:val="bg-BG"/>
        </w:rPr>
        <w:t>Действия на аварийно-спасителните служби.</w:t>
      </w:r>
    </w:p>
    <w:p w14:paraId="41B8EDE5" w14:textId="4C43138B" w:rsidR="007C561B" w:rsidRDefault="007C561B" w:rsidP="007C561B">
      <w:pPr>
        <w:rPr>
          <w:iCs/>
          <w:lang w:val="bg-BG"/>
        </w:rPr>
      </w:pPr>
      <w:r>
        <w:rPr>
          <w:iCs/>
          <w:lang w:val="bg-BG"/>
        </w:rPr>
        <w:t>С</w:t>
      </w:r>
      <w:r w:rsidR="00226D7D">
        <w:rPr>
          <w:iCs/>
          <w:lang w:val="bg-BG"/>
        </w:rPr>
        <w:t>лед установяване на</w:t>
      </w:r>
      <w:r>
        <w:rPr>
          <w:iCs/>
          <w:lang w:val="bg-BG"/>
        </w:rPr>
        <w:t xml:space="preserve"> злополука</w:t>
      </w:r>
      <w:r w:rsidR="00226D7D">
        <w:rPr>
          <w:iCs/>
          <w:lang w:val="bg-BG"/>
        </w:rPr>
        <w:t>та</w:t>
      </w:r>
      <w:r w:rsidR="001974C1">
        <w:rPr>
          <w:iCs/>
          <w:lang w:val="bg-BG"/>
        </w:rPr>
        <w:t>,</w:t>
      </w:r>
      <w:r>
        <w:rPr>
          <w:iCs/>
          <w:lang w:val="bg-BG"/>
        </w:rPr>
        <w:t xml:space="preserve"> в </w:t>
      </w:r>
      <w:r w:rsidRPr="009B3719">
        <w:rPr>
          <w:iCs/>
          <w:lang w:val="bg-BG"/>
        </w:rPr>
        <w:t>15:4</w:t>
      </w:r>
      <w:r w:rsidR="00F73E25">
        <w:rPr>
          <w:iCs/>
          <w:lang w:val="bg-BG"/>
        </w:rPr>
        <w:t>6</w:t>
      </w:r>
      <w:r w:rsidRPr="009B3719">
        <w:rPr>
          <w:iCs/>
          <w:lang w:val="bg-BG"/>
        </w:rPr>
        <w:t xml:space="preserve"> </w:t>
      </w:r>
      <w:r>
        <w:rPr>
          <w:iCs/>
          <w:lang w:val="bg-BG"/>
        </w:rPr>
        <w:t xml:space="preserve">часа </w:t>
      </w:r>
      <w:r w:rsidR="000528CF">
        <w:rPr>
          <w:iCs/>
          <w:lang w:val="bg-BG"/>
        </w:rPr>
        <w:t xml:space="preserve">служител от </w:t>
      </w:r>
      <w:r w:rsidR="00226D7D">
        <w:rPr>
          <w:iCs/>
          <w:lang w:val="bg-BG"/>
        </w:rPr>
        <w:t>локомотивно</w:t>
      </w:r>
      <w:r w:rsidR="002E62D7">
        <w:rPr>
          <w:iCs/>
          <w:lang w:val="bg-BG"/>
        </w:rPr>
        <w:t>то</w:t>
      </w:r>
      <w:r w:rsidR="00226D7D">
        <w:rPr>
          <w:iCs/>
          <w:lang w:val="bg-BG"/>
        </w:rPr>
        <w:t xml:space="preserve"> депо</w:t>
      </w:r>
      <w:r w:rsidR="000528CF">
        <w:rPr>
          <w:iCs/>
          <w:lang w:val="bg-BG"/>
        </w:rPr>
        <w:t xml:space="preserve"> е подал</w:t>
      </w:r>
      <w:r w:rsidR="000528CF" w:rsidRPr="000528CF">
        <w:rPr>
          <w:iCs/>
          <w:lang w:val="bg-BG"/>
        </w:rPr>
        <w:t xml:space="preserve"> сигнал </w:t>
      </w:r>
      <w:r w:rsidR="000528CF">
        <w:rPr>
          <w:iCs/>
          <w:lang w:val="bg-BG"/>
        </w:rPr>
        <w:t>до националния телефон 112</w:t>
      </w:r>
      <w:r>
        <w:rPr>
          <w:iCs/>
          <w:lang w:val="bg-BG"/>
        </w:rPr>
        <w:t xml:space="preserve"> </w:t>
      </w:r>
      <w:r w:rsidR="000528CF">
        <w:rPr>
          <w:iCs/>
          <w:lang w:val="bg-BG"/>
        </w:rPr>
        <w:t>за спешна помощ</w:t>
      </w:r>
      <w:r>
        <w:rPr>
          <w:iCs/>
          <w:lang w:val="bg-BG"/>
        </w:rPr>
        <w:t xml:space="preserve">. </w:t>
      </w:r>
      <w:r w:rsidR="000528CF">
        <w:rPr>
          <w:iCs/>
          <w:lang w:val="bg-BG"/>
        </w:rPr>
        <w:t xml:space="preserve">В </w:t>
      </w:r>
      <w:r w:rsidR="000528CF" w:rsidRPr="009B3719">
        <w:rPr>
          <w:iCs/>
          <w:lang w:val="bg-BG"/>
        </w:rPr>
        <w:t>15:55</w:t>
      </w:r>
      <w:r w:rsidRPr="009B3719">
        <w:rPr>
          <w:iCs/>
          <w:lang w:val="bg-BG"/>
        </w:rPr>
        <w:t xml:space="preserve"> </w:t>
      </w:r>
      <w:r>
        <w:rPr>
          <w:iCs/>
          <w:lang w:val="bg-BG"/>
        </w:rPr>
        <w:t xml:space="preserve">часа втори път е подаден сигнал до </w:t>
      </w:r>
      <w:r w:rsidR="00C37467" w:rsidRPr="00C37467">
        <w:rPr>
          <w:iCs/>
          <w:lang w:val="bg-BG"/>
        </w:rPr>
        <w:t xml:space="preserve">телефон 112 </w:t>
      </w:r>
      <w:r>
        <w:rPr>
          <w:iCs/>
          <w:lang w:val="bg-BG"/>
        </w:rPr>
        <w:t>от друг служител.</w:t>
      </w:r>
    </w:p>
    <w:p w14:paraId="71F8BA2D" w14:textId="455BC589" w:rsidR="00367B18" w:rsidRPr="009B3719" w:rsidRDefault="00367B18" w:rsidP="009B3719">
      <w:pPr>
        <w:rPr>
          <w:iCs/>
          <w:color w:val="FF0000"/>
          <w:lang w:val="bg-BG"/>
        </w:rPr>
      </w:pPr>
      <w:r w:rsidRPr="009B3719">
        <w:rPr>
          <w:iCs/>
          <w:lang w:val="bg-BG"/>
        </w:rPr>
        <w:t>От 15:47 до 15:5</w:t>
      </w:r>
      <w:r w:rsidR="009B3719" w:rsidRPr="009B3719">
        <w:rPr>
          <w:iCs/>
          <w:lang w:val="bg-BG"/>
        </w:rPr>
        <w:t>6 часа</w:t>
      </w:r>
      <w:r w:rsidRPr="009B3719">
        <w:rPr>
          <w:iCs/>
          <w:lang w:val="bg-BG"/>
        </w:rPr>
        <w:t xml:space="preserve"> служители </w:t>
      </w:r>
      <w:r>
        <w:rPr>
          <w:iCs/>
          <w:lang w:val="bg-BG"/>
        </w:rPr>
        <w:t>на депото в т.ч. и служителя</w:t>
      </w:r>
      <w:r w:rsidR="009B3719">
        <w:rPr>
          <w:iCs/>
          <w:lang w:val="bg-BG"/>
        </w:rPr>
        <w:t>т</w:t>
      </w:r>
      <w:r>
        <w:rPr>
          <w:iCs/>
          <w:lang w:val="bg-BG"/>
        </w:rPr>
        <w:t xml:space="preserve"> по ,,Безопасност и здраве при работа“ правят опити </w:t>
      </w:r>
      <w:r w:rsidR="001974C1">
        <w:rPr>
          <w:iCs/>
          <w:lang w:val="bg-BG"/>
        </w:rPr>
        <w:t>да окажат първа долекарска</w:t>
      </w:r>
      <w:r>
        <w:rPr>
          <w:iCs/>
          <w:lang w:val="bg-BG"/>
        </w:rPr>
        <w:t xml:space="preserve"> помощ на пострадалия – без резултат;</w:t>
      </w:r>
    </w:p>
    <w:p w14:paraId="2A89E5EE" w14:textId="171CEB35" w:rsidR="007C561B" w:rsidRDefault="007C561B" w:rsidP="007C561B">
      <w:pPr>
        <w:ind w:left="709" w:firstLine="0"/>
        <w:rPr>
          <w:lang w:val="bg-BG"/>
        </w:rPr>
      </w:pPr>
      <w:r w:rsidRPr="007C561B">
        <w:rPr>
          <w:lang w:val="bg-BG"/>
        </w:rPr>
        <w:t xml:space="preserve">В 15:58 часа </w:t>
      </w:r>
      <w:r w:rsidR="00226D7D">
        <w:rPr>
          <w:lang w:val="bg-BG"/>
        </w:rPr>
        <w:t>в локомотивно</w:t>
      </w:r>
      <w:r w:rsidR="002E62D7">
        <w:rPr>
          <w:lang w:val="bg-BG"/>
        </w:rPr>
        <w:t>то</w:t>
      </w:r>
      <w:r w:rsidR="00226D7D">
        <w:rPr>
          <w:lang w:val="bg-BG"/>
        </w:rPr>
        <w:t xml:space="preserve"> депо</w:t>
      </w:r>
      <w:r>
        <w:rPr>
          <w:lang w:val="bg-BG"/>
        </w:rPr>
        <w:t xml:space="preserve"> </w:t>
      </w:r>
      <w:r w:rsidRPr="007C561B">
        <w:rPr>
          <w:lang w:val="bg-BG"/>
        </w:rPr>
        <w:t>прист</w:t>
      </w:r>
      <w:r>
        <w:rPr>
          <w:lang w:val="bg-BG"/>
        </w:rPr>
        <w:t xml:space="preserve">ига </w:t>
      </w:r>
      <w:r w:rsidR="00226D7D">
        <w:rPr>
          <w:lang w:val="bg-BG"/>
        </w:rPr>
        <w:t xml:space="preserve">специализиран </w:t>
      </w:r>
      <w:r>
        <w:rPr>
          <w:lang w:val="bg-BG"/>
        </w:rPr>
        <w:t>автомобил на СМП;</w:t>
      </w:r>
    </w:p>
    <w:p w14:paraId="6A5806B7" w14:textId="140B1B2D" w:rsidR="00367B18" w:rsidRDefault="007C561B" w:rsidP="000528CF">
      <w:pPr>
        <w:ind w:left="709" w:firstLine="0"/>
        <w:rPr>
          <w:lang w:val="bg-BG"/>
        </w:rPr>
      </w:pPr>
      <w:r>
        <w:rPr>
          <w:lang w:val="bg-BG"/>
        </w:rPr>
        <w:t xml:space="preserve">В </w:t>
      </w:r>
      <w:r w:rsidR="000528CF">
        <w:rPr>
          <w:lang w:val="bg-BG"/>
        </w:rPr>
        <w:t xml:space="preserve">интервала </w:t>
      </w:r>
      <w:r>
        <w:rPr>
          <w:lang w:val="bg-BG"/>
        </w:rPr>
        <w:t>16:</w:t>
      </w:r>
      <w:r w:rsidR="000528CF">
        <w:rPr>
          <w:lang w:val="bg-BG"/>
        </w:rPr>
        <w:t>00 ÷ 16:05</w:t>
      </w:r>
      <w:r>
        <w:rPr>
          <w:lang w:val="bg-BG"/>
        </w:rPr>
        <w:t xml:space="preserve"> часа екипът на СМП прави </w:t>
      </w:r>
      <w:r w:rsidR="00367B18">
        <w:rPr>
          <w:lang w:val="bg-BG"/>
        </w:rPr>
        <w:t xml:space="preserve">неколкократни </w:t>
      </w:r>
      <w:r>
        <w:rPr>
          <w:lang w:val="bg-BG"/>
        </w:rPr>
        <w:t>оп</w:t>
      </w:r>
      <w:r w:rsidR="00367B18">
        <w:rPr>
          <w:lang w:val="bg-BG"/>
        </w:rPr>
        <w:t>ити с</w:t>
      </w:r>
    </w:p>
    <w:p w14:paraId="03C2982A" w14:textId="689CB5D8" w:rsidR="000528CF" w:rsidRPr="007C561B" w:rsidRDefault="00226D7D" w:rsidP="000528CF">
      <w:pPr>
        <w:ind w:firstLine="0"/>
        <w:rPr>
          <w:lang w:val="bg-BG"/>
        </w:rPr>
      </w:pPr>
      <w:r>
        <w:rPr>
          <w:lang w:val="bg-BG"/>
        </w:rPr>
        <w:t>различни манипулации  за оказване помощ</w:t>
      </w:r>
      <w:r w:rsidR="000528CF" w:rsidRPr="000528CF">
        <w:rPr>
          <w:lang w:val="bg-BG"/>
        </w:rPr>
        <w:t xml:space="preserve"> на пострадалия – без резултат;</w:t>
      </w:r>
    </w:p>
    <w:p w14:paraId="18DD04E2" w14:textId="197BBF3B" w:rsidR="008C0832" w:rsidRDefault="007C561B" w:rsidP="007C561B">
      <w:pPr>
        <w:ind w:left="709" w:firstLine="0"/>
        <w:rPr>
          <w:lang w:val="bg-BG"/>
        </w:rPr>
      </w:pPr>
      <w:r w:rsidRPr="007C561B">
        <w:rPr>
          <w:lang w:val="bg-BG"/>
        </w:rPr>
        <w:t xml:space="preserve">В 16:05 часа екипът на СМП </w:t>
      </w:r>
      <w:r w:rsidR="00E6328E">
        <w:rPr>
          <w:lang w:val="bg-BG"/>
        </w:rPr>
        <w:t xml:space="preserve">е </w:t>
      </w:r>
      <w:r w:rsidRPr="007C561B">
        <w:rPr>
          <w:lang w:val="bg-BG"/>
        </w:rPr>
        <w:t>устано</w:t>
      </w:r>
      <w:r w:rsidR="00E6328E">
        <w:rPr>
          <w:lang w:val="bg-BG"/>
        </w:rPr>
        <w:t>вил час</w:t>
      </w:r>
      <w:r w:rsidR="009B3719">
        <w:rPr>
          <w:lang w:val="bg-BG"/>
        </w:rPr>
        <w:t>а</w:t>
      </w:r>
      <w:r>
        <w:rPr>
          <w:lang w:val="bg-BG"/>
        </w:rPr>
        <w:t xml:space="preserve"> на смъртта;</w:t>
      </w:r>
    </w:p>
    <w:p w14:paraId="25A99407" w14:textId="03A873CC" w:rsidR="00226D7D" w:rsidRPr="00226D7D" w:rsidRDefault="00226D7D" w:rsidP="00A4646B">
      <w:pPr>
        <w:pStyle w:val="ListParagraph"/>
        <w:numPr>
          <w:ilvl w:val="3"/>
          <w:numId w:val="19"/>
        </w:numPr>
        <w:ind w:left="1134" w:hanging="425"/>
        <w:rPr>
          <w:i/>
          <w:lang w:val="bg-BG"/>
        </w:rPr>
      </w:pPr>
      <w:r w:rsidRPr="00226D7D">
        <w:rPr>
          <w:i/>
          <w:lang w:val="bg-BG"/>
        </w:rPr>
        <w:t xml:space="preserve"> Д</w:t>
      </w:r>
      <w:r w:rsidR="002E62D7">
        <w:rPr>
          <w:i/>
          <w:lang w:val="bg-BG"/>
        </w:rPr>
        <w:t>ействия на аварийно-възстановителните</w:t>
      </w:r>
      <w:r w:rsidRPr="00226D7D">
        <w:rPr>
          <w:i/>
          <w:lang w:val="bg-BG"/>
        </w:rPr>
        <w:t xml:space="preserve"> служби.</w:t>
      </w:r>
    </w:p>
    <w:p w14:paraId="72111B74" w14:textId="50EBD8AA" w:rsidR="00BA6C1D" w:rsidRPr="0096332E" w:rsidRDefault="00226D7D" w:rsidP="00226D7D">
      <w:pPr>
        <w:rPr>
          <w:lang w:val="bg-BG"/>
        </w:rPr>
      </w:pPr>
      <w:r>
        <w:rPr>
          <w:lang w:val="bg-BG"/>
        </w:rPr>
        <w:t>Не е приложимо</w:t>
      </w:r>
      <w:r w:rsidR="00BA6C1D" w:rsidRPr="0096332E">
        <w:rPr>
          <w:lang w:val="bg-BG"/>
        </w:rPr>
        <w:br w:type="page"/>
      </w:r>
    </w:p>
    <w:p w14:paraId="15572AAD" w14:textId="77777777" w:rsidR="00BA6C1D" w:rsidRPr="00572B76" w:rsidRDefault="008C0832" w:rsidP="00A4646B">
      <w:pPr>
        <w:pStyle w:val="ListParagraph"/>
        <w:numPr>
          <w:ilvl w:val="0"/>
          <w:numId w:val="19"/>
        </w:numPr>
        <w:tabs>
          <w:tab w:val="left" w:pos="993"/>
        </w:tabs>
        <w:ind w:firstLine="349"/>
        <w:rPr>
          <w:b/>
          <w:bCs/>
          <w:szCs w:val="24"/>
          <w:lang w:val="bg-BG"/>
        </w:rPr>
      </w:pPr>
      <w:bookmarkStart w:id="10" w:name="анализ"/>
      <w:r w:rsidRPr="00572B76">
        <w:rPr>
          <w:b/>
          <w:bCs/>
          <w:szCs w:val="24"/>
          <w:lang w:val="bg-BG"/>
        </w:rPr>
        <w:lastRenderedPageBreak/>
        <w:t>Анализ на събитието</w:t>
      </w:r>
    </w:p>
    <w:bookmarkEnd w:id="10"/>
    <w:p w14:paraId="4C0CFA4D" w14:textId="76C1F8C9" w:rsidR="008C0832" w:rsidRPr="00D721D8" w:rsidRDefault="008C0832" w:rsidP="00D721D8">
      <w:pPr>
        <w:pStyle w:val="ListParagraph"/>
        <w:numPr>
          <w:ilvl w:val="1"/>
          <w:numId w:val="16"/>
        </w:numPr>
        <w:tabs>
          <w:tab w:val="left" w:pos="1134"/>
        </w:tabs>
        <w:ind w:hanging="219"/>
        <w:rPr>
          <w:b/>
          <w:i/>
          <w:iCs/>
          <w:lang w:val="bg-BG"/>
        </w:rPr>
      </w:pPr>
      <w:r w:rsidRPr="00D721D8">
        <w:rPr>
          <w:b/>
          <w:i/>
          <w:iCs/>
          <w:lang w:val="bg-BG"/>
        </w:rPr>
        <w:t>Участие и задължения на субектите, участващи в събитието</w:t>
      </w:r>
      <w:r w:rsidR="0058734C" w:rsidRPr="00D721D8">
        <w:rPr>
          <w:b/>
          <w:i/>
          <w:iCs/>
          <w:lang w:val="bg-BG"/>
        </w:rPr>
        <w:t>:</w:t>
      </w:r>
    </w:p>
    <w:p w14:paraId="28EB3271" w14:textId="77777777" w:rsidR="008C0832" w:rsidRPr="0096332E" w:rsidRDefault="008C0832" w:rsidP="00D721D8">
      <w:pPr>
        <w:pStyle w:val="ListParagraph"/>
        <w:numPr>
          <w:ilvl w:val="2"/>
          <w:numId w:val="16"/>
        </w:numPr>
        <w:ind w:left="1276" w:hanging="567"/>
        <w:rPr>
          <w:i/>
          <w:iCs/>
          <w:lang w:val="bg-BG"/>
        </w:rPr>
      </w:pPr>
      <w:r w:rsidRPr="0096332E">
        <w:rPr>
          <w:i/>
          <w:iCs/>
          <w:lang w:val="bg-BG"/>
        </w:rPr>
        <w:t>Железопътно предприятие.</w:t>
      </w:r>
    </w:p>
    <w:p w14:paraId="2AF0AF64" w14:textId="7F16CFDB" w:rsidR="00256079" w:rsidRPr="009B3719" w:rsidRDefault="00256079" w:rsidP="00B10F7B">
      <w:pPr>
        <w:rPr>
          <w:lang w:val="bg-BG"/>
        </w:rPr>
      </w:pPr>
      <w:bookmarkStart w:id="11" w:name="_Hlk102552578"/>
      <w:r w:rsidRPr="009B3719">
        <w:rPr>
          <w:lang w:val="bg-BG"/>
        </w:rPr>
        <w:t xml:space="preserve">Комисията за разследване се запозна </w:t>
      </w:r>
      <w:r w:rsidR="008A09D7" w:rsidRPr="009B3719">
        <w:rPr>
          <w:lang w:val="bg-BG"/>
        </w:rPr>
        <w:t>на място с обстоятелствата</w:t>
      </w:r>
      <w:r w:rsidR="00950A71">
        <w:rPr>
          <w:lang w:val="bg-BG"/>
        </w:rPr>
        <w:t>,</w:t>
      </w:r>
      <w:r w:rsidR="008A09D7" w:rsidRPr="009B3719">
        <w:rPr>
          <w:lang w:val="bg-BG"/>
        </w:rPr>
        <w:t xml:space="preserve"> довели до </w:t>
      </w:r>
      <w:r w:rsidR="00950A71">
        <w:rPr>
          <w:lang w:val="bg-BG"/>
        </w:rPr>
        <w:t>произшествието</w:t>
      </w:r>
      <w:r w:rsidR="008A09D7" w:rsidRPr="009B3719">
        <w:rPr>
          <w:lang w:val="bg-BG"/>
        </w:rPr>
        <w:t xml:space="preserve"> (смъртна злополука)</w:t>
      </w:r>
      <w:r w:rsidRPr="009B3719">
        <w:rPr>
          <w:lang w:val="bg-BG"/>
        </w:rPr>
        <w:t xml:space="preserve">, извърши неколкократни огледи на локомотива, проведе </w:t>
      </w:r>
      <w:r w:rsidR="00352BB7" w:rsidRPr="009B3719">
        <w:rPr>
          <w:lang w:val="bg-BG"/>
        </w:rPr>
        <w:t>неколкократн</w:t>
      </w:r>
      <w:r w:rsidR="00950A71">
        <w:rPr>
          <w:lang w:val="bg-BG"/>
        </w:rPr>
        <w:t>и</w:t>
      </w:r>
      <w:r w:rsidR="00352BB7" w:rsidRPr="009B3719">
        <w:rPr>
          <w:lang w:val="bg-BG"/>
        </w:rPr>
        <w:t xml:space="preserve"> </w:t>
      </w:r>
      <w:r w:rsidRPr="009B3719">
        <w:rPr>
          <w:lang w:val="bg-BG"/>
        </w:rPr>
        <w:t>интервю</w:t>
      </w:r>
      <w:r w:rsidR="00950A71">
        <w:rPr>
          <w:lang w:val="bg-BG"/>
        </w:rPr>
        <w:t>та</w:t>
      </w:r>
      <w:r w:rsidRPr="009B3719">
        <w:rPr>
          <w:lang w:val="bg-BG"/>
        </w:rPr>
        <w:t xml:space="preserve"> със служители, свързани с произшествието, </w:t>
      </w:r>
      <w:r w:rsidR="00352BB7" w:rsidRPr="009B3719">
        <w:rPr>
          <w:lang w:val="bg-BG"/>
        </w:rPr>
        <w:t xml:space="preserve">с мениджърския екип на предприятието и органите по безопасни условия на труд. Анализира </w:t>
      </w:r>
      <w:r w:rsidR="008A09D7" w:rsidRPr="009B3719">
        <w:rPr>
          <w:lang w:val="bg-BG"/>
        </w:rPr>
        <w:t>нормативната уредба</w:t>
      </w:r>
      <w:r w:rsidR="00950A71">
        <w:rPr>
          <w:lang w:val="bg-BG"/>
        </w:rPr>
        <w:t>,</w:t>
      </w:r>
      <w:r w:rsidR="00352BB7" w:rsidRPr="009B3719">
        <w:rPr>
          <w:lang w:val="bg-BG"/>
        </w:rPr>
        <w:t xml:space="preserve"> относима </w:t>
      </w:r>
      <w:r w:rsidR="00950A71">
        <w:rPr>
          <w:lang w:val="bg-BG"/>
        </w:rPr>
        <w:t>към</w:t>
      </w:r>
      <w:r w:rsidR="00352BB7" w:rsidRPr="009B3719">
        <w:rPr>
          <w:lang w:val="bg-BG"/>
        </w:rPr>
        <w:t xml:space="preserve"> </w:t>
      </w:r>
      <w:r w:rsidR="00D023CA">
        <w:rPr>
          <w:lang w:val="bg-BG"/>
        </w:rPr>
        <w:t xml:space="preserve">ремонта и експлоатацията за </w:t>
      </w:r>
      <w:r w:rsidR="00352BB7" w:rsidRPr="009B3719">
        <w:rPr>
          <w:lang w:val="bg-BG"/>
        </w:rPr>
        <w:t>безопасна</w:t>
      </w:r>
      <w:r w:rsidR="00950A71">
        <w:rPr>
          <w:lang w:val="bg-BG"/>
        </w:rPr>
        <w:t>та</w:t>
      </w:r>
      <w:r w:rsidR="00352BB7" w:rsidRPr="009B3719">
        <w:rPr>
          <w:lang w:val="bg-BG"/>
        </w:rPr>
        <w:t xml:space="preserve"> работа на перс</w:t>
      </w:r>
      <w:r w:rsidR="00D023CA">
        <w:rPr>
          <w:lang w:val="bg-BG"/>
        </w:rPr>
        <w:t>онала</w:t>
      </w:r>
      <w:r w:rsidRPr="009B3719">
        <w:rPr>
          <w:lang w:val="bg-BG"/>
        </w:rPr>
        <w:t>.</w:t>
      </w:r>
    </w:p>
    <w:p w14:paraId="6E855B87" w14:textId="3561044E" w:rsidR="00256079" w:rsidRPr="009B3719" w:rsidRDefault="00256079" w:rsidP="00632D85">
      <w:pPr>
        <w:rPr>
          <w:lang w:val="bg-BG"/>
        </w:rPr>
      </w:pPr>
      <w:r w:rsidRPr="009B3719">
        <w:rPr>
          <w:lang w:val="bg-BG"/>
        </w:rPr>
        <w:t xml:space="preserve">Основни източници на информация за произшествието са показанията на служителите и </w:t>
      </w:r>
      <w:r w:rsidR="00D023CA">
        <w:rPr>
          <w:lang w:val="bg-BG"/>
        </w:rPr>
        <w:t xml:space="preserve">снетите </w:t>
      </w:r>
      <w:r w:rsidRPr="009B3719">
        <w:rPr>
          <w:lang w:val="bg-BG"/>
        </w:rPr>
        <w:t>видеозапис</w:t>
      </w:r>
      <w:r w:rsidR="00D023CA">
        <w:rPr>
          <w:lang w:val="bg-BG"/>
        </w:rPr>
        <w:t>и</w:t>
      </w:r>
      <w:r w:rsidRPr="009B3719">
        <w:rPr>
          <w:lang w:val="bg-BG"/>
        </w:rPr>
        <w:t xml:space="preserve"> от охранителн</w:t>
      </w:r>
      <w:r w:rsidR="008A09D7" w:rsidRPr="009B3719">
        <w:rPr>
          <w:lang w:val="bg-BG"/>
        </w:rPr>
        <w:t>ата камера, монтирана</w:t>
      </w:r>
      <w:r w:rsidRPr="009B3719">
        <w:rPr>
          <w:lang w:val="bg-BG"/>
        </w:rPr>
        <w:t xml:space="preserve"> на </w:t>
      </w:r>
      <w:r w:rsidR="008A09D7" w:rsidRPr="009B3719">
        <w:rPr>
          <w:lang w:val="bg-BG"/>
        </w:rPr>
        <w:t>входа на цеха за подемни ремонти,</w:t>
      </w:r>
      <w:r w:rsidRPr="009B3719">
        <w:rPr>
          <w:lang w:val="bg-BG"/>
        </w:rPr>
        <w:t xml:space="preserve"> насочена към </w:t>
      </w:r>
      <w:r w:rsidR="008A09D7" w:rsidRPr="009B3719">
        <w:rPr>
          <w:lang w:val="bg-BG"/>
        </w:rPr>
        <w:t>5-ти коловоз</w:t>
      </w:r>
      <w:r w:rsidR="00632D85" w:rsidRPr="009B3719">
        <w:rPr>
          <w:lang w:val="bg-BG"/>
        </w:rPr>
        <w:t>.</w:t>
      </w:r>
      <w:r w:rsidR="008A09D7" w:rsidRPr="009B3719">
        <w:rPr>
          <w:lang w:val="bg-BG"/>
        </w:rPr>
        <w:t xml:space="preserve"> </w:t>
      </w:r>
      <w:r w:rsidR="00632D85" w:rsidRPr="009B3719">
        <w:rPr>
          <w:lang w:val="bg-BG"/>
        </w:rPr>
        <w:t xml:space="preserve">По стечение на обстоятелствата локомотив № 915243309-1 е бил позициониран на пети коловоз между площадката пред сградата на Експлоатацията и ремонтното хале пред цеха за подемни ремонти. </w:t>
      </w:r>
      <w:r w:rsidR="008A09D7" w:rsidRPr="009B3719">
        <w:rPr>
          <w:lang w:val="bg-BG"/>
        </w:rPr>
        <w:t xml:space="preserve">Локомотивът е бил </w:t>
      </w:r>
      <w:r w:rsidR="00D023CA">
        <w:rPr>
          <w:lang w:val="bg-BG"/>
        </w:rPr>
        <w:t>маневриран</w:t>
      </w:r>
      <w:r w:rsidRPr="009B3719">
        <w:rPr>
          <w:lang w:val="bg-BG"/>
        </w:rPr>
        <w:t xml:space="preserve"> с помощта на дизелов локомотив № 98520052003-1 за извършване на функционални проби под напрежение.</w:t>
      </w:r>
    </w:p>
    <w:p w14:paraId="033E968A" w14:textId="6854F38D" w:rsidR="00256079" w:rsidRPr="009B3719" w:rsidRDefault="00256079" w:rsidP="00E557B8">
      <w:pPr>
        <w:ind w:firstLine="720"/>
        <w:rPr>
          <w:lang w:val="bg-BG"/>
        </w:rPr>
      </w:pPr>
      <w:r w:rsidRPr="009B3719">
        <w:rPr>
          <w:lang w:val="bg-BG"/>
        </w:rPr>
        <w:t>Събитията са представени хронологично, кат</w:t>
      </w:r>
      <w:r w:rsidR="00E557B8" w:rsidRPr="009B3719">
        <w:rPr>
          <w:lang w:val="bg-BG"/>
        </w:rPr>
        <w:t>о времената</w:t>
      </w:r>
      <w:r w:rsidR="00850EDF">
        <w:rPr>
          <w:lang w:val="bg-BG"/>
        </w:rPr>
        <w:t>, посочени в анализа,</w:t>
      </w:r>
      <w:r w:rsidR="00E557B8" w:rsidRPr="009B3719">
        <w:rPr>
          <w:lang w:val="bg-BG"/>
        </w:rPr>
        <w:t xml:space="preserve"> съответстват на снетите</w:t>
      </w:r>
      <w:r w:rsidRPr="009B3719">
        <w:rPr>
          <w:lang w:val="bg-BG"/>
        </w:rPr>
        <w:t xml:space="preserve"> от охранителната камера</w:t>
      </w:r>
      <w:r w:rsidR="00E557B8" w:rsidRPr="009B3719">
        <w:rPr>
          <w:lang w:val="bg-BG"/>
        </w:rPr>
        <w:t xml:space="preserve"> записи</w:t>
      </w:r>
      <w:r w:rsidR="0075131D" w:rsidRPr="009B3719">
        <w:rPr>
          <w:lang w:val="bg-BG"/>
        </w:rPr>
        <w:t>.</w:t>
      </w:r>
      <w:r w:rsidRPr="009B3719">
        <w:rPr>
          <w:lang w:val="bg-BG"/>
        </w:rPr>
        <w:t xml:space="preserve"> </w:t>
      </w:r>
    </w:p>
    <w:p w14:paraId="1321DC8A" w14:textId="12C80456" w:rsidR="00256079" w:rsidRPr="009B3719" w:rsidRDefault="00C52F01" w:rsidP="00E557B8">
      <w:pPr>
        <w:ind w:firstLine="720"/>
        <w:rPr>
          <w:lang w:val="bg-BG"/>
        </w:rPr>
      </w:pPr>
      <w:r w:rsidRPr="009B3719">
        <w:rPr>
          <w:noProof/>
          <w:lang w:val="bg-BG" w:eastAsia="bg-BG"/>
        </w:rPr>
        <mc:AlternateContent>
          <mc:Choice Requires="wpg">
            <w:drawing>
              <wp:anchor distT="0" distB="0" distL="114300" distR="114300" simplePos="0" relativeHeight="251661312" behindDoc="0" locked="0" layoutInCell="1" allowOverlap="1" wp14:anchorId="08FB691D" wp14:editId="1F191595">
                <wp:simplePos x="0" y="0"/>
                <wp:positionH relativeFrom="column">
                  <wp:posOffset>730747</wp:posOffset>
                </wp:positionH>
                <wp:positionV relativeFrom="page">
                  <wp:posOffset>3723005</wp:posOffset>
                </wp:positionV>
                <wp:extent cx="4293235" cy="2679700"/>
                <wp:effectExtent l="0" t="0" r="0" b="6350"/>
                <wp:wrapTopAndBottom/>
                <wp:docPr id="87" name="Group 87"/>
                <wp:cNvGraphicFramePr/>
                <a:graphic xmlns:a="http://schemas.openxmlformats.org/drawingml/2006/main">
                  <a:graphicData uri="http://schemas.microsoft.com/office/word/2010/wordprocessingGroup">
                    <wpg:wgp>
                      <wpg:cNvGrpSpPr/>
                      <wpg:grpSpPr>
                        <a:xfrm>
                          <a:off x="0" y="0"/>
                          <a:ext cx="4293235" cy="2679700"/>
                          <a:chOff x="0" y="0"/>
                          <a:chExt cx="5184026" cy="3492956"/>
                        </a:xfrm>
                      </wpg:grpSpPr>
                      <wps:wsp>
                        <wps:cNvPr id="125" name="Text Box 15"/>
                        <wps:cNvSpPr txBox="1"/>
                        <wps:spPr>
                          <a:xfrm>
                            <a:off x="36074" y="3146551"/>
                            <a:ext cx="5147952" cy="346405"/>
                          </a:xfrm>
                          <a:prstGeom prst="rect">
                            <a:avLst/>
                          </a:prstGeom>
                          <a:solidFill>
                            <a:schemeClr val="lt1"/>
                          </a:solidFill>
                          <a:ln w="6350">
                            <a:noFill/>
                          </a:ln>
                        </wps:spPr>
                        <wps:txbx>
                          <w:txbxContent>
                            <w:p w14:paraId="4C1047DF" w14:textId="0EDE9E7B"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4.1</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6" name="Picture 126"/>
                          <pic:cNvPicPr>
                            <a:picLocks noChangeAspect="1"/>
                          </pic:cNvPicPr>
                        </pic:nvPicPr>
                        <pic:blipFill>
                          <a:blip r:embed="rId32" cstate="print">
                            <a:extLst>
                              <a:ext uri="{28A0092B-C50C-407E-A947-70E740481C1C}">
                                <a14:useLocalDpi xmlns:a14="http://schemas.microsoft.com/office/drawing/2010/main" val="0"/>
                              </a:ext>
                            </a:extLst>
                          </a:blip>
                          <a:srcRect/>
                          <a:stretch/>
                        </pic:blipFill>
                        <pic:spPr>
                          <a:xfrm>
                            <a:off x="0" y="0"/>
                            <a:ext cx="5184026" cy="3146551"/>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08FB691D" id="Group 87" o:spid="_x0000_s1038" style="position:absolute;left:0;text-align:left;margin-left:57.55pt;margin-top:293.15pt;width:338.05pt;height:211pt;z-index:251661312;mso-position-vertical-relative:page;mso-width-relative:margin;mso-height-relative:margin" coordsize="51840,34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">
                <v:shape id="Text Box 15" o:spid="_x0000_s1039" type="#_x0000_t202" style="position:absolute;left:360;top:31465;width:51480;height:3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" fillcolor="white [3201]" stroked="f" strokeweight=".5pt">
                  <v:textbox>
                    <w:txbxContent>
                      <w:p w14:paraId="4C1047DF" w14:textId="0EDE9E7B"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4.1</w:t>
                        </w:r>
                        <w:r>
                          <w:rPr>
                            <w:rFonts w:eastAsia="Calibri"/>
                            <w:b/>
                            <w:bCs/>
                          </w:rPr>
                          <w:t xml:space="preserve">. </w:t>
                        </w:r>
                      </w:p>
                    </w:txbxContent>
                  </v:textbox>
                </v:shape>
                <v:shape id="Picture 126" o:spid="_x0000_s1040" type="#_x0000_t75" style="position:absolute;width:51840;height:3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">
                  <v:imagedata r:id="rId33" o:title=""/>
                </v:shape>
                <w10:wrap type="topAndBottom" anchory="page"/>
              </v:group>
            </w:pict>
          </mc:Fallback>
        </mc:AlternateContent>
      </w:r>
      <w:r w:rsidR="00256079" w:rsidRPr="009B3719">
        <w:rPr>
          <w:lang w:val="bg-BG"/>
        </w:rPr>
        <w:t>Лок</w:t>
      </w:r>
      <w:r w:rsidR="00E557B8" w:rsidRPr="009B3719">
        <w:rPr>
          <w:lang w:val="bg-BG"/>
        </w:rPr>
        <w:t>омотив № 91520043309-1 е позициониран</w:t>
      </w:r>
      <w:r w:rsidR="00256079" w:rsidRPr="009B3719">
        <w:rPr>
          <w:lang w:val="bg-BG"/>
        </w:rPr>
        <w:t xml:space="preserve"> на мястото за извършва</w:t>
      </w:r>
      <w:r w:rsidR="00E557B8" w:rsidRPr="009B3719">
        <w:rPr>
          <w:lang w:val="bg-BG"/>
        </w:rPr>
        <w:t>не на пробите в 15:20:06 часа с</w:t>
      </w:r>
      <w:r w:rsidR="00256079" w:rsidRPr="009B3719">
        <w:rPr>
          <w:lang w:val="bg-BG"/>
        </w:rPr>
        <w:t xml:space="preserve"> дизелов локомотив № 98520052003-1 (фиг. </w:t>
      </w:r>
      <w:r w:rsidR="009B3719">
        <w:rPr>
          <w:lang w:val="bg-BG"/>
        </w:rPr>
        <w:t>4.1</w:t>
      </w:r>
      <w:r w:rsidR="00256079" w:rsidRPr="009B3719">
        <w:rPr>
          <w:lang w:val="bg-BG"/>
        </w:rPr>
        <w:t xml:space="preserve">). </w:t>
      </w:r>
    </w:p>
    <w:p w14:paraId="15165AA7" w14:textId="1B0E6867" w:rsidR="00256079" w:rsidRPr="009B3719" w:rsidRDefault="00256079" w:rsidP="00E557B8">
      <w:pPr>
        <w:ind w:firstLine="720"/>
        <w:rPr>
          <w:lang w:val="bg-BG"/>
        </w:rPr>
      </w:pPr>
      <w:r w:rsidRPr="009B3719">
        <w:rPr>
          <w:lang w:val="bg-BG"/>
        </w:rPr>
        <w:t>В 15:20:28 часа в първа кабина на локомотива (близката до камерата) се качва инструктор</w:t>
      </w:r>
      <w:r w:rsidR="00E557B8" w:rsidRPr="009B3719">
        <w:rPr>
          <w:lang w:val="bg-BG"/>
        </w:rPr>
        <w:t>, локомотивен</w:t>
      </w:r>
      <w:r w:rsidRPr="009B3719">
        <w:rPr>
          <w:lang w:val="bg-BG"/>
        </w:rPr>
        <w:t xml:space="preserve"> </w:t>
      </w:r>
      <w:r w:rsidR="00E557B8" w:rsidRPr="009B3719">
        <w:rPr>
          <w:lang w:val="bg-BG"/>
        </w:rPr>
        <w:t xml:space="preserve">машинист (фиг. </w:t>
      </w:r>
      <w:r w:rsidR="009B3719">
        <w:rPr>
          <w:lang w:val="bg-BG"/>
        </w:rPr>
        <w:t>4.2</w:t>
      </w:r>
      <w:r w:rsidR="00E557B8" w:rsidRPr="009B3719">
        <w:rPr>
          <w:lang w:val="bg-BG"/>
        </w:rPr>
        <w:t>). Двата токоснемателя</w:t>
      </w:r>
      <w:r w:rsidRPr="009B3719">
        <w:rPr>
          <w:lang w:val="bg-BG"/>
        </w:rPr>
        <w:t xml:space="preserve"> на локомотива са с</w:t>
      </w:r>
      <w:r w:rsidR="00E557B8" w:rsidRPr="009B3719">
        <w:rPr>
          <w:lang w:val="bg-BG"/>
        </w:rPr>
        <w:t xml:space="preserve">валени. След като той </w:t>
      </w:r>
      <w:r w:rsidR="004152CC" w:rsidRPr="009B3719">
        <w:rPr>
          <w:lang w:val="bg-BG"/>
        </w:rPr>
        <w:t>веч</w:t>
      </w:r>
      <w:r w:rsidR="00E557B8" w:rsidRPr="009B3719">
        <w:rPr>
          <w:lang w:val="bg-BG"/>
        </w:rPr>
        <w:t xml:space="preserve">е </w:t>
      </w:r>
      <w:r w:rsidR="004152CC" w:rsidRPr="009B3719">
        <w:rPr>
          <w:lang w:val="bg-BG"/>
        </w:rPr>
        <w:t xml:space="preserve">е </w:t>
      </w:r>
      <w:r w:rsidR="00E557B8" w:rsidRPr="009B3719">
        <w:rPr>
          <w:lang w:val="bg-BG"/>
        </w:rPr>
        <w:t>в локомотива,</w:t>
      </w:r>
      <w:r w:rsidRPr="009B3719">
        <w:rPr>
          <w:lang w:val="bg-BG"/>
        </w:rPr>
        <w:t xml:space="preserve"> започва да извършва предварителни проверки на системите: влиза в непроходния коридор от страната на помощник машиниста, където се намира реверсор</w:t>
      </w:r>
      <w:r w:rsidR="00E557B8" w:rsidRPr="009B3719">
        <w:rPr>
          <w:lang w:val="bg-BG"/>
        </w:rPr>
        <w:t>ният шкаф; вдига първия токоснемател</w:t>
      </w:r>
      <w:r w:rsidRPr="009B3719">
        <w:rPr>
          <w:lang w:val="bg-BG"/>
        </w:rPr>
        <w:t xml:space="preserve"> (близкият до камерата), като </w:t>
      </w:r>
      <w:r w:rsidR="00E557B8" w:rsidRPr="009B3719">
        <w:rPr>
          <w:lang w:val="bg-BG"/>
        </w:rPr>
        <w:t>видимо проверява дали</w:t>
      </w:r>
      <w:r w:rsidRPr="009B3719">
        <w:rPr>
          <w:lang w:val="bg-BG"/>
        </w:rPr>
        <w:t xml:space="preserve"> се </w:t>
      </w:r>
      <w:r w:rsidR="00E557B8" w:rsidRPr="009B3719">
        <w:rPr>
          <w:lang w:val="bg-BG"/>
        </w:rPr>
        <w:t xml:space="preserve">е </w:t>
      </w:r>
      <w:r w:rsidRPr="009B3719">
        <w:rPr>
          <w:lang w:val="bg-BG"/>
        </w:rPr>
        <w:t>вдиг</w:t>
      </w:r>
      <w:r w:rsidR="00E557B8" w:rsidRPr="009B3719">
        <w:rPr>
          <w:lang w:val="bg-BG"/>
        </w:rPr>
        <w:t>н</w:t>
      </w:r>
      <w:r w:rsidRPr="009B3719">
        <w:rPr>
          <w:lang w:val="bg-BG"/>
        </w:rPr>
        <w:t>а</w:t>
      </w:r>
      <w:r w:rsidR="00E557B8" w:rsidRPr="009B3719">
        <w:rPr>
          <w:lang w:val="bg-BG"/>
        </w:rPr>
        <w:t>л</w:t>
      </w:r>
      <w:r w:rsidRPr="009B3719">
        <w:rPr>
          <w:lang w:val="bg-BG"/>
        </w:rPr>
        <w:t xml:space="preserve">, след което </w:t>
      </w:r>
      <w:r w:rsidR="0075131D" w:rsidRPr="009B3719">
        <w:rPr>
          <w:lang w:val="bg-BG"/>
        </w:rPr>
        <w:t>се връща</w:t>
      </w:r>
      <w:r w:rsidRPr="009B3719">
        <w:rPr>
          <w:lang w:val="bg-BG"/>
        </w:rPr>
        <w:t xml:space="preserve"> на пулта за управление, откъдето провежда </w:t>
      </w:r>
      <w:r w:rsidR="00E557B8" w:rsidRPr="009B3719">
        <w:rPr>
          <w:lang w:val="bg-BG"/>
        </w:rPr>
        <w:t>разговори с началника на ремонтния цех</w:t>
      </w:r>
      <w:r w:rsidR="004152CC" w:rsidRPr="009B3719">
        <w:rPr>
          <w:lang w:val="bg-BG"/>
        </w:rPr>
        <w:t xml:space="preserve">, който </w:t>
      </w:r>
      <w:r w:rsidR="007E5BD7">
        <w:rPr>
          <w:lang w:val="bg-BG"/>
        </w:rPr>
        <w:t>е</w:t>
      </w:r>
      <w:r w:rsidR="00E557B8" w:rsidRPr="009B3719">
        <w:rPr>
          <w:lang w:val="bg-BG"/>
        </w:rPr>
        <w:t xml:space="preserve"> </w:t>
      </w:r>
      <w:r w:rsidR="0075131D" w:rsidRPr="009B3719">
        <w:rPr>
          <w:lang w:val="bg-BG"/>
        </w:rPr>
        <w:t xml:space="preserve">до </w:t>
      </w:r>
      <w:r w:rsidR="00E557B8" w:rsidRPr="009B3719">
        <w:rPr>
          <w:lang w:val="bg-BG"/>
        </w:rPr>
        <w:t>локомотива</w:t>
      </w:r>
      <w:r w:rsidR="00850EDF">
        <w:rPr>
          <w:lang w:val="bg-BG"/>
        </w:rPr>
        <w:t>,</w:t>
      </w:r>
      <w:r w:rsidRPr="009B3719">
        <w:rPr>
          <w:lang w:val="bg-BG"/>
        </w:rPr>
        <w:t xml:space="preserve"> и </w:t>
      </w:r>
      <w:r w:rsidR="00E557B8" w:rsidRPr="009B3719">
        <w:rPr>
          <w:lang w:val="bg-BG"/>
        </w:rPr>
        <w:t xml:space="preserve">с </w:t>
      </w:r>
      <w:r w:rsidRPr="009B3719">
        <w:rPr>
          <w:lang w:val="bg-BG"/>
        </w:rPr>
        <w:t>други лица от ремонтния персонал.</w:t>
      </w:r>
      <w:r w:rsidR="00C52F01" w:rsidRPr="00C52F01">
        <w:rPr>
          <w:lang w:val="bg-BG"/>
        </w:rPr>
        <w:t xml:space="preserve"> </w:t>
      </w:r>
      <w:r w:rsidR="00C52F01" w:rsidRPr="009B3719">
        <w:rPr>
          <w:lang w:val="bg-BG"/>
        </w:rPr>
        <w:t>От проведения разговор между инструктор</w:t>
      </w:r>
      <w:r w:rsidR="00C52F01">
        <w:rPr>
          <w:lang w:val="bg-BG"/>
        </w:rPr>
        <w:t>а</w:t>
      </w:r>
      <w:r w:rsidR="00C52F01" w:rsidRPr="009B3719">
        <w:rPr>
          <w:lang w:val="bg-BG"/>
        </w:rPr>
        <w:t>, локомотивен машинист и началник</w:t>
      </w:r>
      <w:r w:rsidR="00C52F01">
        <w:rPr>
          <w:lang w:val="bg-BG"/>
        </w:rPr>
        <w:t>а</w:t>
      </w:r>
      <w:r w:rsidR="00C52F01" w:rsidRPr="009B3719">
        <w:rPr>
          <w:lang w:val="bg-BG"/>
        </w:rPr>
        <w:t xml:space="preserve"> на ремонтния цех е станало </w:t>
      </w:r>
      <w:r w:rsidR="00C52F01">
        <w:rPr>
          <w:lang w:val="bg-BG"/>
        </w:rPr>
        <w:t>ясно</w:t>
      </w:r>
      <w:r w:rsidR="00C52F01" w:rsidRPr="009B3719">
        <w:rPr>
          <w:lang w:val="bg-BG"/>
        </w:rPr>
        <w:t xml:space="preserve">, че контакторът на влаковото отопление не </w:t>
      </w:r>
      <w:r w:rsidR="00C52F01">
        <w:rPr>
          <w:lang w:val="bg-BG"/>
        </w:rPr>
        <w:t xml:space="preserve">се </w:t>
      </w:r>
      <w:r w:rsidR="00C52F01" w:rsidRPr="009B3719">
        <w:rPr>
          <w:lang w:val="bg-BG"/>
        </w:rPr>
        <w:t>включва (описано в обясненията на инструктор, машинист локомотивен) – констатация, която инструкторът, машинист локомотивен е установил при проверките, които е направил веднага след качването си в локомотива.</w:t>
      </w:r>
      <w:r w:rsidR="00C52F01">
        <w:rPr>
          <w:lang w:val="bg-BG"/>
        </w:rPr>
        <w:t xml:space="preserve"> Началникът на цеха разпорежда на </w:t>
      </w:r>
      <w:r w:rsidR="00C52F01" w:rsidRPr="009B3719">
        <w:rPr>
          <w:lang w:val="bg-BG"/>
        </w:rPr>
        <w:t>организатор производство и ремонт на ПЖПС, майстор</w:t>
      </w:r>
      <w:r w:rsidR="00C52F01">
        <w:rPr>
          <w:lang w:val="bg-BG"/>
        </w:rPr>
        <w:t xml:space="preserve"> да отстрани неизправността в локомотива.</w:t>
      </w:r>
    </w:p>
    <w:p w14:paraId="17B56F2F" w14:textId="77777777" w:rsidR="00223FB6" w:rsidRDefault="00256079" w:rsidP="004152CC">
      <w:pPr>
        <w:ind w:firstLine="720"/>
        <w:rPr>
          <w:lang w:val="bg-BG"/>
        </w:rPr>
      </w:pPr>
      <w:r w:rsidRPr="009B3719">
        <w:rPr>
          <w:lang w:val="bg-BG"/>
        </w:rPr>
        <w:t xml:space="preserve">В 15:27:13 часа в първа кабина на локомотива от страната на помощник машиниста се </w:t>
      </w:r>
      <w:r w:rsidR="004152CC" w:rsidRPr="009B3719">
        <w:rPr>
          <w:lang w:val="bg-BG"/>
        </w:rPr>
        <w:t>качва организатор производство и ремонт на ПЖПС, майстор</w:t>
      </w:r>
      <w:r w:rsidRPr="009B3719">
        <w:rPr>
          <w:lang w:val="bg-BG"/>
        </w:rPr>
        <w:t>, облечен в тъмносин гащеризон и черно яке с жълта хоризонтална лента (фиг. 4</w:t>
      </w:r>
      <w:r w:rsidR="004E433A">
        <w:rPr>
          <w:lang w:val="bg-BG"/>
        </w:rPr>
        <w:t>.3</w:t>
      </w:r>
      <w:r w:rsidRPr="009B3719">
        <w:rPr>
          <w:lang w:val="bg-BG"/>
        </w:rPr>
        <w:t>). След качването му в</w:t>
      </w:r>
      <w:r w:rsidR="00265BD6" w:rsidRPr="009B3719">
        <w:rPr>
          <w:lang w:val="bg-BG"/>
        </w:rPr>
        <w:t xml:space="preserve"> </w:t>
      </w:r>
      <w:r w:rsidRPr="009B3719">
        <w:rPr>
          <w:lang w:val="bg-BG"/>
        </w:rPr>
        <w:t xml:space="preserve">локомотива, той веднага влиза в машинното отделение и се насочва към реверсорния шкаф. </w:t>
      </w:r>
    </w:p>
    <w:p w14:paraId="0814AA76" w14:textId="19AE612C" w:rsidR="00065796" w:rsidRPr="009B3719" w:rsidRDefault="00265BD6" w:rsidP="004152CC">
      <w:pPr>
        <w:ind w:firstLine="720"/>
        <w:rPr>
          <w:lang w:val="bg-BG"/>
        </w:rPr>
      </w:pPr>
      <w:r w:rsidRPr="009B3719">
        <w:rPr>
          <w:lang w:val="bg-BG"/>
        </w:rPr>
        <w:lastRenderedPageBreak/>
        <w:t xml:space="preserve">В 15:28:11 часа </w:t>
      </w:r>
      <w:r w:rsidR="00C52F01" w:rsidRPr="009B3719">
        <w:rPr>
          <w:noProof/>
          <w:lang w:val="bg-BG" w:eastAsia="bg-BG"/>
        </w:rPr>
        <mc:AlternateContent>
          <mc:Choice Requires="wpg">
            <w:drawing>
              <wp:anchor distT="0" distB="0" distL="114300" distR="114300" simplePos="0" relativeHeight="251662336" behindDoc="0" locked="0" layoutInCell="1" allowOverlap="1" wp14:anchorId="2FFC3762" wp14:editId="6C0E185D">
                <wp:simplePos x="0" y="0"/>
                <wp:positionH relativeFrom="column">
                  <wp:posOffset>739140</wp:posOffset>
                </wp:positionH>
                <wp:positionV relativeFrom="page">
                  <wp:posOffset>588010</wp:posOffset>
                </wp:positionV>
                <wp:extent cx="4320540" cy="2687320"/>
                <wp:effectExtent l="0" t="0" r="3810" b="0"/>
                <wp:wrapTopAndBottom/>
                <wp:docPr id="75" name="Group 75"/>
                <wp:cNvGraphicFramePr/>
                <a:graphic xmlns:a="http://schemas.openxmlformats.org/drawingml/2006/main">
                  <a:graphicData uri="http://schemas.microsoft.com/office/word/2010/wordprocessingGroup">
                    <wpg:wgp>
                      <wpg:cNvGrpSpPr/>
                      <wpg:grpSpPr>
                        <a:xfrm>
                          <a:off x="0" y="0"/>
                          <a:ext cx="4320540" cy="2687320"/>
                          <a:chOff x="0" y="0"/>
                          <a:chExt cx="5147952" cy="3202919"/>
                        </a:xfrm>
                      </wpg:grpSpPr>
                      <wps:wsp>
                        <wps:cNvPr id="122" name="Text Box 15"/>
                        <wps:cNvSpPr txBox="1"/>
                        <wps:spPr>
                          <a:xfrm>
                            <a:off x="0" y="2891275"/>
                            <a:ext cx="5147952" cy="311644"/>
                          </a:xfrm>
                          <a:prstGeom prst="rect">
                            <a:avLst/>
                          </a:prstGeom>
                          <a:solidFill>
                            <a:schemeClr val="lt1"/>
                          </a:solidFill>
                          <a:ln w="6350">
                            <a:noFill/>
                          </a:ln>
                        </wps:spPr>
                        <wps:txbx>
                          <w:txbxContent>
                            <w:p w14:paraId="10580396" w14:textId="50452526"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4.2</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 name="Picture 123"/>
                          <pic:cNvPicPr>
                            <a:picLocks noChangeAspect="1"/>
                          </pic:cNvPicPr>
                        </pic:nvPicPr>
                        <pic:blipFill>
                          <a:blip r:embed="rId34"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2FFC3762" id="Group 75" o:spid="_x0000_s1041" style="position:absolute;left:0;text-align:left;margin-left:58.2pt;margin-top:46.3pt;width:340.2pt;height:211.6pt;z-index:251662336;mso-position-vertical-relative:page;mso-width-relative:margin;mso-height-relative:margin" coordsize="51479,32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">
                <v:shape id="Text Box 15" o:spid="_x0000_s1042" type="#_x0000_t202" style="position:absolute;top:28912;width:51479;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" fillcolor="white [3201]" stroked="f" strokeweight=".5pt">
                  <v:textbox>
                    <w:txbxContent>
                      <w:p w14:paraId="10580396" w14:textId="50452526"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4.2</w:t>
                        </w:r>
                        <w:r>
                          <w:rPr>
                            <w:rFonts w:eastAsia="Calibri"/>
                            <w:b/>
                            <w:bCs/>
                          </w:rPr>
                          <w:t xml:space="preserve">. </w:t>
                        </w:r>
                      </w:p>
                    </w:txbxContent>
                  </v:textbox>
                </v:shape>
                <v:shape id="Picture 123" o:spid="_x0000_s1043"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">
                  <v:imagedata r:id="rId35" o:title=""/>
                </v:shape>
                <w10:wrap type="topAndBottom" anchory="page"/>
              </v:group>
            </w:pict>
          </mc:Fallback>
        </mc:AlternateContent>
      </w:r>
      <w:r w:rsidRPr="009B3719">
        <w:rPr>
          <w:lang w:val="bg-BG"/>
        </w:rPr>
        <w:t>организатор производство и ремонт на ПЖПС, майстор</w:t>
      </w:r>
      <w:r w:rsidR="00256079" w:rsidRPr="009B3719">
        <w:rPr>
          <w:lang w:val="bg-BG"/>
        </w:rPr>
        <w:t xml:space="preserve"> излиза от машинното помещение и</w:t>
      </w:r>
      <w:r w:rsidR="00065796" w:rsidRPr="009B3719">
        <w:rPr>
          <w:lang w:val="bg-BG"/>
        </w:rPr>
        <w:t xml:space="preserve"> </w:t>
      </w:r>
      <w:r w:rsidR="00C52F01" w:rsidRPr="009B3719">
        <w:rPr>
          <w:noProof/>
          <w:lang w:val="bg-BG" w:eastAsia="bg-BG"/>
        </w:rPr>
        <mc:AlternateContent>
          <mc:Choice Requires="wpg">
            <w:drawing>
              <wp:anchor distT="0" distB="0" distL="114300" distR="114300" simplePos="0" relativeHeight="251663360" behindDoc="0" locked="0" layoutInCell="1" allowOverlap="1" wp14:anchorId="79E566C4" wp14:editId="69A38EB8">
                <wp:simplePos x="0" y="0"/>
                <wp:positionH relativeFrom="column">
                  <wp:posOffset>739682</wp:posOffset>
                </wp:positionH>
                <wp:positionV relativeFrom="page">
                  <wp:posOffset>3703624</wp:posOffset>
                </wp:positionV>
                <wp:extent cx="4319905" cy="2719070"/>
                <wp:effectExtent l="0" t="0" r="4445" b="5080"/>
                <wp:wrapTopAndBottom/>
                <wp:docPr id="70" name="Group 70"/>
                <wp:cNvGraphicFramePr/>
                <a:graphic xmlns:a="http://schemas.openxmlformats.org/drawingml/2006/main">
                  <a:graphicData uri="http://schemas.microsoft.com/office/word/2010/wordprocessingGroup">
                    <wpg:wgp>
                      <wpg:cNvGrpSpPr/>
                      <wpg:grpSpPr>
                        <a:xfrm>
                          <a:off x="0" y="0"/>
                          <a:ext cx="4319905" cy="2719070"/>
                          <a:chOff x="0" y="0"/>
                          <a:chExt cx="5147952" cy="3240892"/>
                        </a:xfrm>
                      </wpg:grpSpPr>
                      <wps:wsp>
                        <wps:cNvPr id="119" name="Text Box 15"/>
                        <wps:cNvSpPr txBox="1"/>
                        <wps:spPr>
                          <a:xfrm>
                            <a:off x="0" y="2891275"/>
                            <a:ext cx="5147952" cy="349617"/>
                          </a:xfrm>
                          <a:prstGeom prst="rect">
                            <a:avLst/>
                          </a:prstGeom>
                          <a:solidFill>
                            <a:schemeClr val="lt1"/>
                          </a:solidFill>
                          <a:ln w="6350">
                            <a:noFill/>
                          </a:ln>
                        </wps:spPr>
                        <wps:txbx>
                          <w:txbxContent>
                            <w:p w14:paraId="3AB99E1F" w14:textId="4DF0366A" w:rsidR="00513538" w:rsidRPr="0053080E" w:rsidRDefault="00513538" w:rsidP="00256079">
                              <w:pPr>
                                <w:ind w:firstLine="0"/>
                                <w:jc w:val="center"/>
                                <w:rPr>
                                  <w:rFonts w:eastAsia="Calibri"/>
                                  <w:b/>
                                  <w:bCs/>
                                  <w:szCs w:val="24"/>
                                  <w:lang w:val="bg-BG"/>
                                </w:rPr>
                              </w:pPr>
                              <w:r w:rsidRPr="0053080E">
                                <w:rPr>
                                  <w:rFonts w:eastAsia="Calibri"/>
                                  <w:b/>
                                  <w:bCs/>
                                  <w:lang w:val="bg-BG"/>
                                </w:rPr>
                                <w:t>Фиг. 4.3.</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0" name="Picture 120"/>
                          <pic:cNvPicPr>
                            <a:picLocks noChangeAspect="1"/>
                          </pic:cNvPicPr>
                        </pic:nvPicPr>
                        <pic:blipFill>
                          <a:blip r:embed="rId36"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79E566C4" id="Group 70" o:spid="_x0000_s1044" style="position:absolute;left:0;text-align:left;margin-left:58.25pt;margin-top:291.6pt;width:340.15pt;height:214.1pt;z-index:251663360;mso-position-vertical-relative:page;mso-width-relative:margin;mso-height-relative:margin" coordsize="51479,32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">
                <v:shape id="Text Box 15" o:spid="_x0000_s1045" type="#_x0000_t202" style="position:absolute;top:28912;width:51479;height:3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" fillcolor="white [3201]" stroked="f" strokeweight=".5pt">
                  <v:textbox>
                    <w:txbxContent>
                      <w:p w14:paraId="3AB99E1F" w14:textId="4DF0366A" w:rsidR="00513538" w:rsidRPr="0053080E" w:rsidRDefault="00513538" w:rsidP="00256079">
                        <w:pPr>
                          <w:ind w:firstLine="0"/>
                          <w:jc w:val="center"/>
                          <w:rPr>
                            <w:rFonts w:eastAsia="Calibri"/>
                            <w:b/>
                            <w:bCs/>
                            <w:szCs w:val="24"/>
                            <w:lang w:val="bg-BG"/>
                          </w:rPr>
                        </w:pPr>
                        <w:r w:rsidRPr="0053080E">
                          <w:rPr>
                            <w:rFonts w:eastAsia="Calibri"/>
                            <w:b/>
                            <w:bCs/>
                            <w:lang w:val="bg-BG"/>
                          </w:rPr>
                          <w:t>Фиг. 4.3.</w:t>
                        </w:r>
                      </w:p>
                    </w:txbxContent>
                  </v:textbox>
                </v:shape>
                <v:shape id="Picture 120" o:spid="_x0000_s1046"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">
                  <v:imagedata r:id="rId37" o:title=""/>
                </v:shape>
                <w10:wrap type="topAndBottom" anchory="page"/>
              </v:group>
            </w:pict>
          </mc:Fallback>
        </mc:AlternateContent>
      </w:r>
      <w:r w:rsidR="00065796" w:rsidRPr="009B3719">
        <w:rPr>
          <w:lang w:val="bg-BG"/>
        </w:rPr>
        <w:t>провежда разговор с</w:t>
      </w:r>
      <w:r w:rsidR="00256079" w:rsidRPr="009B3719">
        <w:rPr>
          <w:lang w:val="bg-BG"/>
        </w:rPr>
        <w:t xml:space="preserve"> </w:t>
      </w:r>
      <w:r w:rsidRPr="009B3719">
        <w:rPr>
          <w:lang w:val="bg-BG"/>
        </w:rPr>
        <w:t>инструктор</w:t>
      </w:r>
      <w:r w:rsidR="007E5BD7">
        <w:rPr>
          <w:lang w:val="bg-BG"/>
        </w:rPr>
        <w:t>а</w:t>
      </w:r>
      <w:r w:rsidRPr="009B3719">
        <w:rPr>
          <w:lang w:val="bg-BG"/>
        </w:rPr>
        <w:t>, машинист</w:t>
      </w:r>
      <w:r w:rsidR="007E5BD7" w:rsidRPr="007E5BD7">
        <w:rPr>
          <w:lang w:val="bg-BG"/>
        </w:rPr>
        <w:t xml:space="preserve"> </w:t>
      </w:r>
      <w:r w:rsidR="007E5BD7" w:rsidRPr="009B3719">
        <w:rPr>
          <w:lang w:val="bg-BG"/>
        </w:rPr>
        <w:t>локомотивен</w:t>
      </w:r>
      <w:r w:rsidR="00065796" w:rsidRPr="009B3719">
        <w:rPr>
          <w:lang w:val="bg-BG"/>
        </w:rPr>
        <w:t>.</w:t>
      </w:r>
    </w:p>
    <w:p w14:paraId="15A06BD9" w14:textId="51D28BAE" w:rsidR="00256079" w:rsidRPr="009B3719" w:rsidRDefault="00223FB6" w:rsidP="004152CC">
      <w:pPr>
        <w:ind w:firstLine="720"/>
        <w:rPr>
          <w:lang w:val="bg-BG"/>
        </w:rPr>
      </w:pPr>
      <w:r w:rsidRPr="009B3719">
        <w:rPr>
          <w:noProof/>
          <w:lang w:val="bg-BG" w:eastAsia="bg-BG"/>
        </w:rPr>
        <mc:AlternateContent>
          <mc:Choice Requires="wpg">
            <w:drawing>
              <wp:anchor distT="0" distB="0" distL="114300" distR="114300" simplePos="0" relativeHeight="251664384" behindDoc="0" locked="0" layoutInCell="1" allowOverlap="1" wp14:anchorId="70A467EF" wp14:editId="3E274E25">
                <wp:simplePos x="0" y="0"/>
                <wp:positionH relativeFrom="column">
                  <wp:posOffset>697230</wp:posOffset>
                </wp:positionH>
                <wp:positionV relativeFrom="page">
                  <wp:posOffset>6886906</wp:posOffset>
                </wp:positionV>
                <wp:extent cx="4455160" cy="2589530"/>
                <wp:effectExtent l="0" t="0" r="2540" b="1270"/>
                <wp:wrapTopAndBottom/>
                <wp:docPr id="67" name="Group 67"/>
                <wp:cNvGraphicFramePr/>
                <a:graphic xmlns:a="http://schemas.openxmlformats.org/drawingml/2006/main">
                  <a:graphicData uri="http://schemas.microsoft.com/office/word/2010/wordprocessingGroup">
                    <wpg:wgp>
                      <wpg:cNvGrpSpPr/>
                      <wpg:grpSpPr>
                        <a:xfrm>
                          <a:off x="0" y="0"/>
                          <a:ext cx="4455160" cy="2589530"/>
                          <a:chOff x="0" y="-86329"/>
                          <a:chExt cx="5257942" cy="3328225"/>
                        </a:xfrm>
                      </wpg:grpSpPr>
                      <wps:wsp>
                        <wps:cNvPr id="116" name="Text Box 15"/>
                        <wps:cNvSpPr txBox="1"/>
                        <wps:spPr>
                          <a:xfrm>
                            <a:off x="0" y="2891031"/>
                            <a:ext cx="5147952" cy="350865"/>
                          </a:xfrm>
                          <a:prstGeom prst="rect">
                            <a:avLst/>
                          </a:prstGeom>
                          <a:solidFill>
                            <a:schemeClr val="lt1"/>
                          </a:solidFill>
                          <a:ln w="6350">
                            <a:noFill/>
                          </a:ln>
                        </wps:spPr>
                        <wps:txbx>
                          <w:txbxContent>
                            <w:p w14:paraId="10278DF1" w14:textId="680CFF7A"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w:t>
                              </w:r>
                              <w:r>
                                <w:rPr>
                                  <w:rFonts w:eastAsia="Calibri"/>
                                  <w:b/>
                                  <w:bCs/>
                                </w:rPr>
                                <w:t>.</w:t>
                              </w:r>
                              <w:r>
                                <w:rPr>
                                  <w:rFonts w:eastAsia="Calibri"/>
                                  <w:b/>
                                  <w:bCs/>
                                  <w:lang w:val="bg-BG"/>
                                </w:rPr>
                                <w:t>4</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7" name="Picture 117"/>
                          <pic:cNvPicPr>
                            <a:picLocks noChangeAspect="1"/>
                          </pic:cNvPicPr>
                        </pic:nvPicPr>
                        <pic:blipFill>
                          <a:blip r:embed="rId38" cstate="print">
                            <a:extLst>
                              <a:ext uri="{28A0092B-C50C-407E-A947-70E740481C1C}">
                                <a14:useLocalDpi xmlns:a14="http://schemas.microsoft.com/office/drawing/2010/main" val="0"/>
                              </a:ext>
                            </a:extLst>
                          </a:blip>
                          <a:srcRect/>
                          <a:stretch/>
                        </pic:blipFill>
                        <pic:spPr>
                          <a:xfrm>
                            <a:off x="110210" y="-86329"/>
                            <a:ext cx="5147732" cy="2895600"/>
                          </a:xfrm>
                          <a:prstGeom prst="rect">
                            <a:avLst/>
                          </a:prstGeom>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70A467EF" id="Group 67" o:spid="_x0000_s1047" style="position:absolute;left:0;text-align:left;margin-left:54.9pt;margin-top:542.3pt;width:350.8pt;height:203.9pt;z-index:251664384;mso-position-vertical-relative:page;mso-width-relative:margin;mso-height-relative:margin" coordorigin=",-863" coordsize="52579,33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">
                <v:shape id="Text Box 15" o:spid="_x0000_s1048" type="#_x0000_t202" style="position:absolute;top:28910;width:51479;height:3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" fillcolor="white [3201]" stroked="f" strokeweight=".5pt">
                  <v:textbox>
                    <w:txbxContent>
                      <w:p w14:paraId="10278DF1" w14:textId="680CFF7A"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w:t>
                        </w:r>
                        <w:r>
                          <w:rPr>
                            <w:rFonts w:eastAsia="Calibri"/>
                            <w:b/>
                            <w:bCs/>
                          </w:rPr>
                          <w:t>.</w:t>
                        </w:r>
                        <w:r>
                          <w:rPr>
                            <w:rFonts w:eastAsia="Calibri"/>
                            <w:b/>
                            <w:bCs/>
                            <w:lang w:val="bg-BG"/>
                          </w:rPr>
                          <w:t>4</w:t>
                        </w:r>
                        <w:r>
                          <w:rPr>
                            <w:rFonts w:eastAsia="Calibri"/>
                            <w:b/>
                            <w:bCs/>
                          </w:rPr>
                          <w:t xml:space="preserve"> </w:t>
                        </w:r>
                      </w:p>
                    </w:txbxContent>
                  </v:textbox>
                </v:shape>
                <v:shape id="Picture 117" o:spid="_x0000_s1049" type="#_x0000_t75" style="position:absolute;left:1102;top:-863;width:51477;height:2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">
                  <v:imagedata r:id="rId39" o:title=""/>
                </v:shape>
                <w10:wrap type="topAndBottom" anchory="page"/>
              </v:group>
            </w:pict>
          </mc:Fallback>
        </mc:AlternateContent>
      </w:r>
      <w:r w:rsidR="00065796" w:rsidRPr="009B3719">
        <w:rPr>
          <w:lang w:val="bg-BG"/>
        </w:rPr>
        <w:t>В</w:t>
      </w:r>
      <w:r w:rsidR="00256079" w:rsidRPr="009B3719">
        <w:rPr>
          <w:lang w:val="bg-BG"/>
        </w:rPr>
        <w:t xml:space="preserve"> 15:28:17 часа в локомотива се качва </w:t>
      </w:r>
      <w:r w:rsidR="00065796" w:rsidRPr="009B3719">
        <w:rPr>
          <w:lang w:val="bg-BG"/>
        </w:rPr>
        <w:t>и заместник-</w:t>
      </w:r>
      <w:r w:rsidR="00256079" w:rsidRPr="009B3719">
        <w:rPr>
          <w:lang w:val="bg-BG"/>
        </w:rPr>
        <w:t xml:space="preserve">началникът </w:t>
      </w:r>
      <w:r w:rsidR="00065796" w:rsidRPr="009B3719">
        <w:rPr>
          <w:lang w:val="bg-BG"/>
        </w:rPr>
        <w:t xml:space="preserve">по </w:t>
      </w:r>
      <w:r w:rsidR="00256079" w:rsidRPr="009B3719">
        <w:rPr>
          <w:lang w:val="bg-BG"/>
        </w:rPr>
        <w:t>експлоатация</w:t>
      </w:r>
      <w:r w:rsidR="00065796" w:rsidRPr="009B3719">
        <w:rPr>
          <w:lang w:val="bg-BG"/>
        </w:rPr>
        <w:t>та в Локомотивно депо Пловдив</w:t>
      </w:r>
      <w:r w:rsidR="00256079" w:rsidRPr="009B3719">
        <w:rPr>
          <w:lang w:val="bg-BG"/>
        </w:rPr>
        <w:t xml:space="preserve"> (фиг. </w:t>
      </w:r>
      <w:r w:rsidR="004E433A">
        <w:rPr>
          <w:lang w:val="bg-BG"/>
        </w:rPr>
        <w:t>4.4</w:t>
      </w:r>
      <w:r w:rsidR="00256079" w:rsidRPr="009B3719">
        <w:rPr>
          <w:lang w:val="bg-BG"/>
        </w:rPr>
        <w:t>).</w:t>
      </w:r>
    </w:p>
    <w:p w14:paraId="465619A1" w14:textId="548C763E" w:rsidR="00256079" w:rsidRPr="009B3719" w:rsidRDefault="00223FB6" w:rsidP="00065796">
      <w:pPr>
        <w:ind w:firstLine="720"/>
        <w:rPr>
          <w:lang w:val="bg-BG"/>
        </w:rPr>
      </w:pPr>
      <w:r>
        <w:rPr>
          <w:noProof/>
          <w:lang w:val="bg-BG" w:eastAsia="bg-BG"/>
        </w:rPr>
        <w:lastRenderedPageBreak/>
        <mc:AlternateContent>
          <mc:Choice Requires="wpg">
            <w:drawing>
              <wp:anchor distT="0" distB="0" distL="114300" distR="114300" simplePos="0" relativeHeight="251683840" behindDoc="0" locked="0" layoutInCell="1" allowOverlap="1" wp14:anchorId="425FCEE1" wp14:editId="5E2BD5B1">
                <wp:simplePos x="0" y="0"/>
                <wp:positionH relativeFrom="column">
                  <wp:posOffset>731465</wp:posOffset>
                </wp:positionH>
                <wp:positionV relativeFrom="page">
                  <wp:posOffset>1597549</wp:posOffset>
                </wp:positionV>
                <wp:extent cx="4253865" cy="2694940"/>
                <wp:effectExtent l="0" t="0" r="0" b="0"/>
                <wp:wrapTopAndBottom/>
                <wp:docPr id="91" name="Group 91"/>
                <wp:cNvGraphicFramePr/>
                <a:graphic xmlns:a="http://schemas.openxmlformats.org/drawingml/2006/main">
                  <a:graphicData uri="http://schemas.microsoft.com/office/word/2010/wordprocessingGroup">
                    <wpg:wgp>
                      <wpg:cNvGrpSpPr/>
                      <wpg:grpSpPr>
                        <a:xfrm>
                          <a:off x="0" y="0"/>
                          <a:ext cx="4253865" cy="2694940"/>
                          <a:chOff x="0" y="2"/>
                          <a:chExt cx="5147945" cy="3263376"/>
                        </a:xfrm>
                      </wpg:grpSpPr>
                      <wpg:grpSp>
                        <wpg:cNvPr id="92" name="Group 92"/>
                        <wpg:cNvGrpSpPr/>
                        <wpg:grpSpPr>
                          <a:xfrm>
                            <a:off x="0" y="2"/>
                            <a:ext cx="5147945" cy="3263376"/>
                            <a:chOff x="0" y="2"/>
                            <a:chExt cx="5147945" cy="3263376"/>
                          </a:xfrm>
                        </wpg:grpSpPr>
                        <wpg:grpSp>
                          <wpg:cNvPr id="93" name="Group 93"/>
                          <wpg:cNvGrpSpPr/>
                          <wpg:grpSpPr>
                            <a:xfrm>
                              <a:off x="0" y="2"/>
                              <a:ext cx="5147945" cy="3263376"/>
                              <a:chOff x="0" y="2"/>
                              <a:chExt cx="5147945" cy="3263376"/>
                            </a:xfrm>
                          </wpg:grpSpPr>
                          <wpg:grpSp>
                            <wpg:cNvPr id="96" name="Group 96"/>
                            <wpg:cNvGrpSpPr/>
                            <wpg:grpSpPr>
                              <a:xfrm>
                                <a:off x="0" y="2"/>
                                <a:ext cx="5147945" cy="3263376"/>
                                <a:chOff x="0" y="2"/>
                                <a:chExt cx="5147945" cy="3263376"/>
                              </a:xfrm>
                            </wpg:grpSpPr>
                            <wpg:grpSp>
                              <wpg:cNvPr id="99" name="Group 99"/>
                              <wpg:cNvGrpSpPr/>
                              <wpg:grpSpPr>
                                <a:xfrm>
                                  <a:off x="0" y="2"/>
                                  <a:ext cx="5147945" cy="3263376"/>
                                  <a:chOff x="762000" y="552452"/>
                                  <a:chExt cx="5147952" cy="3263376"/>
                                </a:xfrm>
                              </wpg:grpSpPr>
                              <wps:wsp>
                                <wps:cNvPr id="104" name="Text Box 15"/>
                                <wps:cNvSpPr txBox="1"/>
                                <wps:spPr>
                                  <a:xfrm>
                                    <a:off x="762000" y="3443724"/>
                                    <a:ext cx="5147952" cy="372104"/>
                                  </a:xfrm>
                                  <a:prstGeom prst="rect">
                                    <a:avLst/>
                                  </a:prstGeom>
                                  <a:solidFill>
                                    <a:schemeClr val="lt1"/>
                                  </a:solidFill>
                                  <a:ln w="6350">
                                    <a:noFill/>
                                  </a:ln>
                                </wps:spPr>
                                <wps:txbx>
                                  <w:txbxContent>
                                    <w:p w14:paraId="1DF339FD" w14:textId="6C55EAB8" w:rsidR="00513538" w:rsidRPr="00775BE2" w:rsidRDefault="00513538" w:rsidP="004E433A">
                                      <w:pPr>
                                        <w:ind w:firstLine="0"/>
                                        <w:jc w:val="center"/>
                                        <w:rPr>
                                          <w:rFonts w:eastAsia="Calibri"/>
                                          <w:b/>
                                          <w:bCs/>
                                          <w:szCs w:val="24"/>
                                        </w:rPr>
                                      </w:pPr>
                                      <w:r w:rsidRPr="00F35038">
                                        <w:rPr>
                                          <w:rFonts w:eastAsia="Calibri"/>
                                          <w:b/>
                                          <w:bCs/>
                                          <w:lang w:val="bg-BG"/>
                                        </w:rPr>
                                        <w:t>Фиг</w:t>
                                      </w:r>
                                      <w:r w:rsidRPr="00775BE2">
                                        <w:rPr>
                                          <w:rFonts w:eastAsia="Calibri"/>
                                          <w:b/>
                                          <w:bCs/>
                                        </w:rPr>
                                        <w:t xml:space="preserve">. </w:t>
                                      </w:r>
                                      <w:r>
                                        <w:rPr>
                                          <w:rFonts w:eastAsia="Calibri"/>
                                          <w:b/>
                                          <w:bCs/>
                                          <w:lang w:val="bg-BG"/>
                                        </w:rPr>
                                        <w:t>4.5</w:t>
                                      </w:r>
                                      <w:r w:rsidRPr="00775BE2">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5" name="Picture 105"/>
                                  <pic:cNvPicPr>
                                    <a:picLocks noChangeAspect="1"/>
                                  </pic:cNvPicPr>
                                </pic:nvPicPr>
                                <pic:blipFill>
                                  <a:blip r:embed="rId40" cstate="print">
                                    <a:extLst>
                                      <a:ext uri="{28A0092B-C50C-407E-A947-70E740481C1C}">
                                        <a14:useLocalDpi xmlns:a14="http://schemas.microsoft.com/office/drawing/2010/main" val="0"/>
                                      </a:ext>
                                    </a:extLst>
                                  </a:blip>
                                  <a:srcRect/>
                                  <a:stretch/>
                                </pic:blipFill>
                                <pic:spPr>
                                  <a:xfrm>
                                    <a:off x="762109" y="552452"/>
                                    <a:ext cx="5147733" cy="2895595"/>
                                  </a:xfrm>
                                  <a:prstGeom prst="rect">
                                    <a:avLst/>
                                  </a:prstGeom>
                                </pic:spPr>
                              </pic:pic>
                            </wpg:grpSp>
                            <wps:wsp>
                              <wps:cNvPr id="106" name="Oval 106"/>
                              <wps:cNvSpPr/>
                              <wps:spPr>
                                <a:xfrm rot="21325407">
                                  <a:off x="1200150" y="209550"/>
                                  <a:ext cx="219075" cy="48577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 name="Oval 107"/>
                            <wps:cNvSpPr/>
                            <wps:spPr>
                              <a:xfrm rot="21325407">
                                <a:off x="406314" y="1209675"/>
                                <a:ext cx="532396" cy="988618"/>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 name="Text Box 108"/>
                          <wps:cNvSpPr txBox="1"/>
                          <wps:spPr>
                            <a:xfrm rot="21415636">
                              <a:off x="875483" y="352427"/>
                              <a:ext cx="441867" cy="486738"/>
                            </a:xfrm>
                            <a:prstGeom prst="rect">
                              <a:avLst/>
                            </a:prstGeom>
                            <a:noFill/>
                            <a:ln w="6350">
                              <a:noFill/>
                            </a:ln>
                          </wps:spPr>
                          <wps:txbx>
                            <w:txbxContent>
                              <w:p w14:paraId="1CA58875" w14:textId="77777777" w:rsidR="00513538" w:rsidRPr="00C24AA7" w:rsidRDefault="00513538" w:rsidP="004E433A">
                                <w:pPr>
                                  <w:ind w:firstLine="0"/>
                                  <w:rPr>
                                    <w:rFonts w:ascii="ISOCPEUR" w:hAnsi="ISOCPEUR"/>
                                    <w:b/>
                                    <w:bCs/>
                                    <w:i/>
                                    <w:iCs/>
                                    <w:color w:val="FFFF00"/>
                                    <w:sz w:val="48"/>
                                    <w:szCs w:val="44"/>
                                  </w:rPr>
                                </w:pPr>
                                <w:r w:rsidRPr="00C24AA7">
                                  <w:rPr>
                                    <w:rFonts w:ascii="ISOCPEUR" w:hAnsi="ISOCPEUR"/>
                                    <w:b/>
                                    <w:bCs/>
                                    <w:i/>
                                    <w:iCs/>
                                    <w:color w:val="FFFF00"/>
                                    <w:sz w:val="48"/>
                                    <w:szCs w:val="4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9" name="Text Box 109"/>
                        <wps:cNvSpPr txBox="1"/>
                        <wps:spPr>
                          <a:xfrm rot="21415636">
                            <a:off x="84842" y="1038259"/>
                            <a:ext cx="491049" cy="484431"/>
                          </a:xfrm>
                          <a:prstGeom prst="rect">
                            <a:avLst/>
                          </a:prstGeom>
                          <a:noFill/>
                          <a:ln w="6350">
                            <a:noFill/>
                          </a:ln>
                        </wps:spPr>
                        <wps:txbx>
                          <w:txbxContent>
                            <w:p w14:paraId="1F636DEF" w14:textId="77777777" w:rsidR="00513538" w:rsidRPr="00C24AA7" w:rsidRDefault="00513538" w:rsidP="004E433A">
                              <w:pPr>
                                <w:ind w:firstLine="0"/>
                                <w:rPr>
                                  <w:rFonts w:ascii="ISOCPEUR" w:hAnsi="ISOCPEUR"/>
                                  <w:b/>
                                  <w:bCs/>
                                  <w:i/>
                                  <w:iCs/>
                                  <w:color w:val="FFFF00"/>
                                  <w:sz w:val="48"/>
                                  <w:szCs w:val="44"/>
                                </w:rPr>
                              </w:pPr>
                              <w:r>
                                <w:rPr>
                                  <w:rFonts w:ascii="ISOCPEUR" w:hAnsi="ISOCPEUR"/>
                                  <w:b/>
                                  <w:bCs/>
                                  <w:i/>
                                  <w:iCs/>
                                  <w:color w:val="FFFF00"/>
                                  <w:sz w:val="48"/>
                                  <w:szCs w:val="44"/>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5FCEE1" id="Group 91" o:spid="_x0000_s1050" style="position:absolute;left:0;text-align:left;margin-left:57.6pt;margin-top:125.8pt;width:334.95pt;height:212.2pt;z-index:251683840;mso-position-vertical-relative:page;mso-width-relative:margin;mso-height-relative:margin" coordorigin="" coordsize="51479,32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">
                <v:group id="Group 92" o:spid="_x0000_s1051" style="position:absolute;width:51479;height:32633" coordorigin=""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group id="Group 93" o:spid="_x0000_s1052" style="position:absolute;width:51479;height:32633" coordorigin=""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group id="Group 96" o:spid="_x0000_s1053" style="position:absolute;width:51479;height:32633" coordorigin=""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group id="Group 99" o:spid="_x0000_s1054" style="position:absolute;width:51479;height:32633" coordorigin="7620,5524"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type id="_x0000_t202" coordsize="21600,21600" o:spt="202" path="m,l,21600r21600,l21600,xe">
                          <v:stroke joinstyle="miter"/>
                          <v:path gradientshapeok="t" o:connecttype="rect"/>
                        </v:shapetype>
                        <v:shape id="Text Box 15" o:spid="_x0000_s1055" type="#_x0000_t202" style="position:absolute;left:7620;top:34437;width:51479;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5/cQA&#10;AADcAAAADwAAAGRycy9kb3ducmV2LnhtbERPTWvCQBC9F/wPywi9lLqp1laiqxRpVbxpquJtyI5J&#10;MDsbstsk/nu3UOhtHu9zZovOlKKh2hWWFbwMIhDEqdUFZwq+k6/nCQjnkTWWlknBjRws5r2HGcba&#10;tryjZu8zEULYxagg976KpXRpTgbdwFbEgbvY2qAPsM6krrEN4aaUwyh6kwYLDg05VrTMKb3uf4yC&#10;81N22rpudWhH41H1uW6S96NOlHrsdx9TEJ46/y/+c290mB+9wu8z4QI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LOf3EAAAA3AAAAA8AAAAAAAAAAAAAAAAAmAIAAGRycy9k&#10;b3ducmV2LnhtbFBLBQYAAAAABAAEAPUAAACJAwAAAAA=&#10;" fillcolor="white [3201]" stroked="f" strokeweight=".5pt">
                          <v:textbox>
                            <w:txbxContent>
                              <w:p w14:paraId="1DF339FD" w14:textId="6C55EAB8" w:rsidR="00513538" w:rsidRPr="00775BE2" w:rsidRDefault="00513538" w:rsidP="004E433A">
                                <w:pPr>
                                  <w:ind w:firstLine="0"/>
                                  <w:jc w:val="center"/>
                                  <w:rPr>
                                    <w:rFonts w:eastAsia="Calibri"/>
                                    <w:b/>
                                    <w:bCs/>
                                    <w:szCs w:val="24"/>
                                  </w:rPr>
                                </w:pPr>
                                <w:r w:rsidRPr="00F35038">
                                  <w:rPr>
                                    <w:rFonts w:eastAsia="Calibri"/>
                                    <w:b/>
                                    <w:bCs/>
                                    <w:lang w:val="bg-BG"/>
                                  </w:rPr>
                                  <w:t>Фиг</w:t>
                                </w:r>
                                <w:r w:rsidRPr="00775BE2">
                                  <w:rPr>
                                    <w:rFonts w:eastAsia="Calibri"/>
                                    <w:b/>
                                    <w:bCs/>
                                  </w:rPr>
                                  <w:t xml:space="preserve">. </w:t>
                                </w:r>
                                <w:r>
                                  <w:rPr>
                                    <w:rFonts w:eastAsia="Calibri"/>
                                    <w:b/>
                                    <w:bCs/>
                                    <w:lang w:val="bg-BG"/>
                                  </w:rPr>
                                  <w:t>4.5</w:t>
                                </w:r>
                                <w:r w:rsidRPr="00775BE2">
                                  <w:rPr>
                                    <w:rFonts w:eastAsia="Calibri"/>
                                    <w:b/>
                                    <w:bCs/>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1056" type="#_x0000_t75" style="position:absolute;left:7621;top:5524;width:51477;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LjBfAAAAA3AAAAA8AAABkcnMvZG93bnJldi54bWxET02LwjAQvQv+hzCCN01VFOkaRRTRi6JV&#10;2OvQzLZlm0lporb/3giCt3m8z1msGlOKB9WusKxgNIxAEKdWF5wpuF13gzkI55E1lpZJQUsOVstu&#10;Z4Gxtk++0CPxmQgh7GJUkHtfxVK6NCeDbmgr4sD92dqgD7DOpK7xGcJNKcdRNJMGCw4NOVa0ySn9&#10;T+5GwXHr5r/76ek8cdZsJ+04Ge1vrVL9XrP+AeGp8V/xx33QYX40hfcz4QK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YuMF8AAAADcAAAADwAAAAAAAAAAAAAAAACfAgAA&#10;ZHJzL2Rvd25yZXYueG1sUEsFBgAAAAAEAAQA9wAAAIwDAAAAAA==&#10;">
                          <v:imagedata r:id="rId41" o:title=""/>
                          <v:path arrowok="t"/>
                        </v:shape>
                      </v:group>
                      <v:oval id="Oval 106" o:spid="_x0000_s1057" style="position:absolute;left:12001;top:2095;width:2191;height:4858;rotation:-299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A8IA&#10;AADcAAAADwAAAGRycy9kb3ducmV2LnhtbERPzWoCMRC+F/oOYQreatJipWyNIoWiQg+6+gDjZtys&#10;biZLEnX79o0geJuP73cms9614kIhNp41vA0VCOLKm4ZrDbvtz+sniJiQDbaeScMfRZhNn58mWBh/&#10;5Q1dylSLHMKxQA02pa6QMlaWHMah74gzd/DBYcow1NIEvOZw18p3pcbSYcO5wWJH35aqU3l2Go7H&#10;5eF3pfaLdT8qcWQ/QrVb77UevPTzLxCJ+vQQ391Lk+erMdyeyRfI6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3+ADwgAAANwAAAAPAAAAAAAAAAAAAAAAAJgCAABkcnMvZG93&#10;bnJldi54bWxQSwUGAAAAAAQABAD1AAAAhwMAAAAA&#10;" filled="f" strokecolor="yellow" strokeweight="2pt"/>
                    </v:group>
                    <v:oval id="Oval 107" o:spid="_x0000_s1058" style="position:absolute;left:4063;top:12096;width:5324;height:9886;rotation:-299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NFmMIA&#10;AADcAAAADwAAAGRycy9kb3ducmV2LnhtbERPzWoCMRC+F/oOYQreamLRtmyNIkKpggfd+gDjZtys&#10;biZLkur69qZQ6G0+vt+ZznvXiguF2HjWMBoqEMSVNw3XGvbfn8/vIGJCNth6Jg03ijCfPT5MsTD+&#10;yju6lKkWOYRjgRpsSl0hZawsOYxD3xFn7uiDw5RhqKUJeM3hrpUvSr1Khw3nBosdLS1V5/LHaTid&#10;VsfNWh2+tv24xLGdhGq/PWg9eOoXHyAS9elf/OdemTxfvcHvM/kC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0WYwgAAANwAAAAPAAAAAAAAAAAAAAAAAJgCAABkcnMvZG93&#10;bnJldi54bWxQSwUGAAAAAAQABAD1AAAAhwMAAAAA&#10;" filled="f" strokecolor="yellow" strokeweight="2pt"/>
                  </v:group>
                  <v:shape id="Text Box 108" o:spid="_x0000_s1059" type="#_x0000_t202" style="position:absolute;left:8754;top:3524;width:4419;height:4867;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6JZMUA&#10;AADcAAAADwAAAGRycy9kb3ducmV2LnhtbESPQWvCQBCF70L/wzKF3nSjopTUVURQhOpB7aHHITtN&#10;YrOzYXc16b/vHARvM7w3732zWPWuUXcKsfZsYDzKQBEX3tZcGvi6bIfvoGJCtth4JgN/FGG1fBks&#10;MLe+4xPdz6lUEsIxRwNVSm2udSwqchhHviUW7ccHh0nWUGobsJNw1+hJls21w5qlocKWNhUVv+eb&#10;MzC7Tq906g7HfltSe5vtwvd882nM22u//gCVqE9P8+N6bwU/E1p5Rib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olkxQAAANwAAAAPAAAAAAAAAAAAAAAAAJgCAABkcnMv&#10;ZG93bnJldi54bWxQSwUGAAAAAAQABAD1AAAAigMAAAAA&#10;" filled="f" stroked="f" strokeweight=".5pt">
                    <v:textbox>
                      <w:txbxContent>
                        <w:p w14:paraId="1CA58875" w14:textId="77777777" w:rsidR="00513538" w:rsidRPr="00C24AA7" w:rsidRDefault="00513538" w:rsidP="004E433A">
                          <w:pPr>
                            <w:ind w:firstLine="0"/>
                            <w:rPr>
                              <w:rFonts w:ascii="ISOCPEUR" w:hAnsi="ISOCPEUR"/>
                              <w:b/>
                              <w:bCs/>
                              <w:i/>
                              <w:iCs/>
                              <w:color w:val="FFFF00"/>
                              <w:sz w:val="48"/>
                              <w:szCs w:val="44"/>
                            </w:rPr>
                          </w:pPr>
                          <w:r w:rsidRPr="00C24AA7">
                            <w:rPr>
                              <w:rFonts w:ascii="ISOCPEUR" w:hAnsi="ISOCPEUR"/>
                              <w:b/>
                              <w:bCs/>
                              <w:i/>
                              <w:iCs/>
                              <w:color w:val="FFFF00"/>
                              <w:sz w:val="48"/>
                              <w:szCs w:val="44"/>
                            </w:rPr>
                            <w:t>1</w:t>
                          </w:r>
                        </w:p>
                      </w:txbxContent>
                    </v:textbox>
                  </v:shape>
                </v:group>
                <v:shape id="Text Box 109" o:spid="_x0000_s1060" type="#_x0000_t202" style="position:absolute;left:848;top:10382;width:4910;height:4844;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Is/8IA&#10;AADcAAAADwAAAGRycy9kb3ducmV2LnhtbERPTYvCMBC9L/gfwix4W9NVlLUaRQRFcD3oevA4NGNb&#10;bSYlibb+e7MgeJvH+5zpvDWVuJPzpWUF370EBHFmdcm5guPf6usHhA/IGivLpOBBHuazzscUU20b&#10;3tP9EHIRQ9inqKAIoU6l9FlBBn3P1sSRO1tnMETocqkdNjHcVLKfJCNpsOTYUGBNy4Ky6+FmFAwv&#10;gwvtm99du8qpvg3X7jRabpXqfraLCYhAbXiLX+6NjvOTMfw/Ey+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wiz/wgAAANwAAAAPAAAAAAAAAAAAAAAAAJgCAABkcnMvZG93&#10;bnJldi54bWxQSwUGAAAAAAQABAD1AAAAhwMAAAAA&#10;" filled="f" stroked="f" strokeweight=".5pt">
                  <v:textbox>
                    <w:txbxContent>
                      <w:p w14:paraId="1F636DEF" w14:textId="77777777" w:rsidR="00513538" w:rsidRPr="00C24AA7" w:rsidRDefault="00513538" w:rsidP="004E433A">
                        <w:pPr>
                          <w:ind w:firstLine="0"/>
                          <w:rPr>
                            <w:rFonts w:ascii="ISOCPEUR" w:hAnsi="ISOCPEUR"/>
                            <w:b/>
                            <w:bCs/>
                            <w:i/>
                            <w:iCs/>
                            <w:color w:val="FFFF00"/>
                            <w:sz w:val="48"/>
                            <w:szCs w:val="44"/>
                          </w:rPr>
                        </w:pPr>
                        <w:r>
                          <w:rPr>
                            <w:rFonts w:ascii="ISOCPEUR" w:hAnsi="ISOCPEUR"/>
                            <w:b/>
                            <w:bCs/>
                            <w:i/>
                            <w:iCs/>
                            <w:color w:val="FFFF00"/>
                            <w:sz w:val="48"/>
                            <w:szCs w:val="44"/>
                          </w:rPr>
                          <w:t>2</w:t>
                        </w:r>
                      </w:p>
                    </w:txbxContent>
                  </v:textbox>
                </v:shape>
                <w10:wrap type="topAndBottom" anchory="page"/>
              </v:group>
            </w:pict>
          </mc:Fallback>
        </mc:AlternateContent>
      </w:r>
      <w:r w:rsidR="00256079" w:rsidRPr="009B3719">
        <w:rPr>
          <w:lang w:val="bg-BG"/>
        </w:rPr>
        <w:t xml:space="preserve">Следва </w:t>
      </w:r>
      <w:r>
        <w:rPr>
          <w:lang w:val="bg-BG"/>
        </w:rPr>
        <w:t>неколко</w:t>
      </w:r>
      <w:r w:rsidR="00256079" w:rsidRPr="009B3719">
        <w:rPr>
          <w:lang w:val="bg-BG"/>
        </w:rPr>
        <w:t>кратно вдига</w:t>
      </w:r>
      <w:r w:rsidR="0075131D" w:rsidRPr="009B3719">
        <w:rPr>
          <w:lang w:val="bg-BG"/>
        </w:rPr>
        <w:t>не и сваляне на двата токоснемателя</w:t>
      </w:r>
      <w:r>
        <w:rPr>
          <w:lang w:val="bg-BG"/>
        </w:rPr>
        <w:t>.</w:t>
      </w:r>
      <w:r w:rsidR="00256079" w:rsidRPr="009B3719">
        <w:rPr>
          <w:lang w:val="bg-BG"/>
        </w:rPr>
        <w:t xml:space="preserve"> </w:t>
      </w:r>
      <w:r w:rsidRPr="009B3719">
        <w:rPr>
          <w:lang w:val="bg-BG"/>
        </w:rPr>
        <w:t>В</w:t>
      </w:r>
      <w:r w:rsidR="00256079" w:rsidRPr="009B3719">
        <w:rPr>
          <w:lang w:val="bg-BG"/>
        </w:rPr>
        <w:t xml:space="preserve"> 15:29:51 часа и в 15:30:00 часа </w:t>
      </w:r>
      <w:r w:rsidR="0075131D" w:rsidRPr="009B3719">
        <w:rPr>
          <w:lang w:val="bg-BG"/>
        </w:rPr>
        <w:t xml:space="preserve">инструктор, </w:t>
      </w:r>
      <w:r w:rsidR="007E5BD7" w:rsidRPr="009B3719">
        <w:rPr>
          <w:lang w:val="bg-BG"/>
        </w:rPr>
        <w:t xml:space="preserve">машинист </w:t>
      </w:r>
      <w:r w:rsidR="0075131D" w:rsidRPr="009B3719">
        <w:rPr>
          <w:lang w:val="bg-BG"/>
        </w:rPr>
        <w:t xml:space="preserve">локомотивен се показва откъм </w:t>
      </w:r>
      <w:r w:rsidR="007E5BD7">
        <w:rPr>
          <w:lang w:val="bg-BG"/>
        </w:rPr>
        <w:t xml:space="preserve">мястото на </w:t>
      </w:r>
      <w:r w:rsidR="0075131D" w:rsidRPr="009B3719">
        <w:rPr>
          <w:lang w:val="bg-BG"/>
        </w:rPr>
        <w:t>машиниста, видимо</w:t>
      </w:r>
      <w:r w:rsidR="00256079" w:rsidRPr="009B3719">
        <w:rPr>
          <w:lang w:val="bg-BG"/>
        </w:rPr>
        <w:t xml:space="preserve"> да проконтролира работат</w:t>
      </w:r>
      <w:r w:rsidR="0075131D" w:rsidRPr="009B3719">
        <w:rPr>
          <w:lang w:val="bg-BG"/>
        </w:rPr>
        <w:t>а на токоснемател</w:t>
      </w:r>
      <w:r w:rsidR="00256079" w:rsidRPr="009B3719">
        <w:rPr>
          <w:lang w:val="bg-BG"/>
        </w:rPr>
        <w:t xml:space="preserve">ите (фиг. </w:t>
      </w:r>
      <w:r w:rsidR="004E433A">
        <w:rPr>
          <w:lang w:val="bg-BG"/>
        </w:rPr>
        <w:t>4.5</w:t>
      </w:r>
      <w:r w:rsidR="0044675C" w:rsidRPr="009B3719">
        <w:rPr>
          <w:lang w:val="bg-BG"/>
        </w:rPr>
        <w:t>, поз. 1). По това време</w:t>
      </w:r>
      <w:r w:rsidR="00256079" w:rsidRPr="009B3719">
        <w:rPr>
          <w:lang w:val="bg-BG"/>
        </w:rPr>
        <w:t xml:space="preserve"> инспекторът качество на ремонтите </w:t>
      </w:r>
      <w:r w:rsidR="0075131D" w:rsidRPr="009B3719">
        <w:rPr>
          <w:lang w:val="bg-BG"/>
        </w:rPr>
        <w:t>– приемчик</w:t>
      </w:r>
      <w:r w:rsidR="0044675C" w:rsidRPr="009B3719">
        <w:rPr>
          <w:lang w:val="bg-BG"/>
        </w:rPr>
        <w:t xml:space="preserve"> стои на площадката до</w:t>
      </w:r>
      <w:r w:rsidR="00256079" w:rsidRPr="009B3719">
        <w:rPr>
          <w:lang w:val="bg-BG"/>
        </w:rPr>
        <w:t xml:space="preserve"> локомотива и наблюдава действията на </w:t>
      </w:r>
      <w:r w:rsidR="0044675C" w:rsidRPr="009B3719">
        <w:rPr>
          <w:lang w:val="bg-BG"/>
        </w:rPr>
        <w:t xml:space="preserve">инструктор, </w:t>
      </w:r>
      <w:r w:rsidR="007E5BD7" w:rsidRPr="009B3719">
        <w:rPr>
          <w:lang w:val="bg-BG"/>
        </w:rPr>
        <w:t xml:space="preserve">машинист </w:t>
      </w:r>
      <w:r w:rsidR="0044675C" w:rsidRPr="009B3719">
        <w:rPr>
          <w:lang w:val="bg-BG"/>
        </w:rPr>
        <w:t xml:space="preserve">локомотивен </w:t>
      </w:r>
      <w:r w:rsidR="00256079" w:rsidRPr="009B3719">
        <w:rPr>
          <w:lang w:val="bg-BG"/>
        </w:rPr>
        <w:t xml:space="preserve">и работата на </w:t>
      </w:r>
      <w:r w:rsidR="0075131D" w:rsidRPr="009B3719">
        <w:rPr>
          <w:lang w:val="bg-BG"/>
        </w:rPr>
        <w:t>токоснемателите</w:t>
      </w:r>
      <w:r w:rsidR="00256079" w:rsidRPr="009B3719">
        <w:rPr>
          <w:lang w:val="bg-BG"/>
        </w:rPr>
        <w:t xml:space="preserve"> (фиг. </w:t>
      </w:r>
      <w:r w:rsidR="004E433A">
        <w:rPr>
          <w:lang w:val="bg-BG"/>
        </w:rPr>
        <w:t>4.5</w:t>
      </w:r>
      <w:r w:rsidR="00256079" w:rsidRPr="009B3719">
        <w:rPr>
          <w:lang w:val="bg-BG"/>
        </w:rPr>
        <w:t>, поз. 2).</w:t>
      </w:r>
    </w:p>
    <w:p w14:paraId="131104D8" w14:textId="27AD3122" w:rsidR="00223FB6" w:rsidRDefault="00223FB6" w:rsidP="00CE594A">
      <w:pPr>
        <w:rPr>
          <w:lang w:val="bg-BG"/>
        </w:rPr>
      </w:pPr>
      <w:r w:rsidRPr="009B3719">
        <w:rPr>
          <w:noProof/>
          <w:lang w:val="bg-BG" w:eastAsia="bg-BG"/>
        </w:rPr>
        <mc:AlternateContent>
          <mc:Choice Requires="wpg">
            <w:drawing>
              <wp:anchor distT="0" distB="0" distL="114300" distR="114300" simplePos="0" relativeHeight="251667456" behindDoc="0" locked="0" layoutInCell="1" allowOverlap="1" wp14:anchorId="623DC954" wp14:editId="29F33769">
                <wp:simplePos x="0" y="0"/>
                <wp:positionH relativeFrom="column">
                  <wp:posOffset>727745</wp:posOffset>
                </wp:positionH>
                <wp:positionV relativeFrom="page">
                  <wp:posOffset>5643356</wp:posOffset>
                </wp:positionV>
                <wp:extent cx="4293235" cy="2679065"/>
                <wp:effectExtent l="0" t="0" r="0" b="6985"/>
                <wp:wrapTopAndBottom/>
                <wp:docPr id="47" name="Group 47"/>
                <wp:cNvGraphicFramePr/>
                <a:graphic xmlns:a="http://schemas.openxmlformats.org/drawingml/2006/main">
                  <a:graphicData uri="http://schemas.microsoft.com/office/word/2010/wordprocessingGroup">
                    <wpg:wgp>
                      <wpg:cNvGrpSpPr/>
                      <wpg:grpSpPr>
                        <a:xfrm>
                          <a:off x="0" y="0"/>
                          <a:ext cx="4293235" cy="2679065"/>
                          <a:chOff x="0" y="0"/>
                          <a:chExt cx="5147945" cy="3212790"/>
                        </a:xfrm>
                      </wpg:grpSpPr>
                      <wpg:grpSp>
                        <wpg:cNvPr id="100" name="Group 100"/>
                        <wpg:cNvGrpSpPr/>
                        <wpg:grpSpPr>
                          <a:xfrm>
                            <a:off x="0" y="0"/>
                            <a:ext cx="5147945" cy="3212790"/>
                            <a:chOff x="0" y="0"/>
                            <a:chExt cx="5147952" cy="3212790"/>
                          </a:xfrm>
                        </wpg:grpSpPr>
                        <wps:wsp>
                          <wps:cNvPr id="102" name="Text Box 15"/>
                          <wps:cNvSpPr txBox="1"/>
                          <wps:spPr>
                            <a:xfrm>
                              <a:off x="0" y="2891275"/>
                              <a:ext cx="5147952" cy="321515"/>
                            </a:xfrm>
                            <a:prstGeom prst="rect">
                              <a:avLst/>
                            </a:prstGeom>
                            <a:solidFill>
                              <a:schemeClr val="lt1"/>
                            </a:solidFill>
                            <a:ln w="6350">
                              <a:noFill/>
                            </a:ln>
                          </wps:spPr>
                          <wps:txbx>
                            <w:txbxContent>
                              <w:p w14:paraId="77DFFE4E" w14:textId="35313A81"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4.6</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42"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grpSp>
                      <wps:wsp>
                        <wps:cNvPr id="101" name="Straight Arrow Connector 101"/>
                        <wps:cNvCnPr/>
                        <wps:spPr>
                          <a:xfrm>
                            <a:off x="1485900" y="66675"/>
                            <a:ext cx="83643" cy="2286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623DC954" id="Group 47" o:spid="_x0000_s1061" style="position:absolute;left:0;text-align:left;margin-left:57.3pt;margin-top:444.35pt;width:338.05pt;height:210.95pt;z-index:251667456;mso-position-vertical-relative:page" coordsize="51479,32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">
                <v:group id="Group 100" o:spid="_x0000_s1062" style="position:absolute;width:51479;height:32127" coordsize="51479,3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Text Box 15" o:spid="_x0000_s1063" type="#_x0000_t202" style="position:absolute;top:28912;width:51479;height:3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77DFFE4E" w14:textId="35313A81"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4.6</w:t>
                          </w:r>
                          <w:r>
                            <w:rPr>
                              <w:rFonts w:eastAsia="Calibri"/>
                              <w:b/>
                              <w:bCs/>
                            </w:rPr>
                            <w:t xml:space="preserve">. </w:t>
                          </w:r>
                        </w:p>
                      </w:txbxContent>
                    </v:textbox>
                  </v:shape>
                  <v:shape id="Picture 103" o:spid="_x0000_s1064"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">
                    <v:imagedata r:id="rId43" o:title=""/>
                  </v:shape>
                </v:group>
                <v:shapetype id="_x0000_t32" coordsize="21600,21600" o:spt="32" o:oned="t" path="m,l21600,21600e" filled="f">
                  <v:path arrowok="t" fillok="f" o:connecttype="none"/>
                  <o:lock v:ext="edit" shapetype="t"/>
                </v:shapetype>
                <v:shape id="Straight Arrow Connector 101" o:spid="_x0000_s1065" type="#_x0000_t32" style="position:absolute;left:14859;top:666;width:836;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" strokecolor="yellow" strokeweight="3pt">
                  <v:stroke endarrow="block"/>
                </v:shape>
                <w10:wrap type="topAndBottom" anchory="page"/>
              </v:group>
            </w:pict>
          </mc:Fallback>
        </mc:AlternateContent>
      </w:r>
      <w:r w:rsidR="0044675C" w:rsidRPr="009B3719">
        <w:rPr>
          <w:lang w:val="bg-BG"/>
        </w:rPr>
        <w:t>В 15:30:13 часа и</w:t>
      </w:r>
      <w:r w:rsidR="00256079" w:rsidRPr="009B3719">
        <w:rPr>
          <w:lang w:val="bg-BG"/>
        </w:rPr>
        <w:t>нспекторът по качество на рем</w:t>
      </w:r>
      <w:r w:rsidR="0072415E">
        <w:rPr>
          <w:lang w:val="bg-BG"/>
        </w:rPr>
        <w:t>онтите,</w:t>
      </w:r>
      <w:r w:rsidR="0044675C" w:rsidRPr="009B3719">
        <w:rPr>
          <w:lang w:val="bg-BG"/>
        </w:rPr>
        <w:t xml:space="preserve"> приемчик</w:t>
      </w:r>
      <w:r w:rsidR="00256079" w:rsidRPr="009B3719">
        <w:rPr>
          <w:lang w:val="bg-BG"/>
        </w:rPr>
        <w:t xml:space="preserve"> се качва в локомотив</w:t>
      </w:r>
      <w:r w:rsidR="00804250">
        <w:rPr>
          <w:lang w:val="bg-BG"/>
        </w:rPr>
        <w:t>а (фиг. 3.9)</w:t>
      </w:r>
      <w:r w:rsidR="00256079" w:rsidRPr="009B3719">
        <w:rPr>
          <w:lang w:val="bg-BG"/>
        </w:rPr>
        <w:t xml:space="preserve"> и се насочва към близкия непроходен коридор, най-вероятно да провери състоянието на апаратите. В продължение на 3 минути и 51 секунди той се намира в машинното отделение и на камерата се различават движещи се фигури, които видимо разговарят и обсъждат нещо. </w:t>
      </w:r>
    </w:p>
    <w:p w14:paraId="70221F5C" w14:textId="217DE8E9" w:rsidR="00256079" w:rsidRPr="009B3719" w:rsidRDefault="00256079" w:rsidP="00CE594A">
      <w:pPr>
        <w:rPr>
          <w:lang w:val="bg-BG"/>
        </w:rPr>
      </w:pPr>
      <w:r w:rsidRPr="009B3719">
        <w:rPr>
          <w:lang w:val="bg-BG"/>
        </w:rPr>
        <w:t xml:space="preserve">В </w:t>
      </w:r>
      <w:r w:rsidR="0072415E" w:rsidRPr="0072415E">
        <w:rPr>
          <w:lang w:val="bg-BG"/>
        </w:rPr>
        <w:t>15:3</w:t>
      </w:r>
      <w:r w:rsidR="00223FB6">
        <w:rPr>
          <w:lang w:val="bg-BG"/>
        </w:rPr>
        <w:t>4</w:t>
      </w:r>
      <w:r w:rsidR="0072415E" w:rsidRPr="0072415E">
        <w:rPr>
          <w:lang w:val="bg-BG"/>
        </w:rPr>
        <w:t>:</w:t>
      </w:r>
      <w:r w:rsidR="00223FB6">
        <w:rPr>
          <w:lang w:val="bg-BG"/>
        </w:rPr>
        <w:t>04</w:t>
      </w:r>
      <w:r w:rsidR="0072415E" w:rsidRPr="0072415E">
        <w:rPr>
          <w:lang w:val="bg-BG"/>
        </w:rPr>
        <w:t xml:space="preserve"> </w:t>
      </w:r>
      <w:r w:rsidRPr="009B3719">
        <w:rPr>
          <w:lang w:val="bg-BG"/>
        </w:rPr>
        <w:t>часа инспектор качество на рем</w:t>
      </w:r>
      <w:r w:rsidR="0072415E">
        <w:rPr>
          <w:lang w:val="bg-BG"/>
        </w:rPr>
        <w:t>онтите,</w:t>
      </w:r>
      <w:r w:rsidR="006F30C3" w:rsidRPr="009B3719">
        <w:rPr>
          <w:lang w:val="bg-BG"/>
        </w:rPr>
        <w:t xml:space="preserve"> приемчик сяда на мястото</w:t>
      </w:r>
      <w:r w:rsidRPr="009B3719">
        <w:rPr>
          <w:lang w:val="bg-BG"/>
        </w:rPr>
        <w:t xml:space="preserve"> на</w:t>
      </w:r>
      <w:r w:rsidR="0072415E">
        <w:rPr>
          <w:lang w:val="bg-BG"/>
        </w:rPr>
        <w:t xml:space="preserve"> локомотивния машинист</w:t>
      </w:r>
      <w:r w:rsidRPr="009B3719">
        <w:rPr>
          <w:lang w:val="bg-BG"/>
        </w:rPr>
        <w:t xml:space="preserve"> </w:t>
      </w:r>
      <w:r w:rsidR="0072415E" w:rsidRPr="0072415E">
        <w:rPr>
          <w:lang w:val="bg-BG"/>
        </w:rPr>
        <w:t xml:space="preserve">и оттук нататък </w:t>
      </w:r>
      <w:r w:rsidR="0072415E">
        <w:rPr>
          <w:lang w:val="bg-BG"/>
        </w:rPr>
        <w:t xml:space="preserve">чрез </w:t>
      </w:r>
      <w:r w:rsidRPr="009B3719">
        <w:rPr>
          <w:lang w:val="bg-BG"/>
        </w:rPr>
        <w:t xml:space="preserve">пулта за управление на локомотива </w:t>
      </w:r>
      <w:r w:rsidR="0072415E">
        <w:rPr>
          <w:lang w:val="bg-BG"/>
        </w:rPr>
        <w:t>той манипулира</w:t>
      </w:r>
      <w:r w:rsidRPr="009B3719">
        <w:rPr>
          <w:lang w:val="bg-BG"/>
        </w:rPr>
        <w:t xml:space="preserve"> </w:t>
      </w:r>
      <w:r w:rsidR="0072415E">
        <w:rPr>
          <w:lang w:val="bg-BG"/>
        </w:rPr>
        <w:t xml:space="preserve">с </w:t>
      </w:r>
      <w:r w:rsidRPr="009B3719">
        <w:rPr>
          <w:lang w:val="bg-BG"/>
        </w:rPr>
        <w:t xml:space="preserve">оперативните ключове и апарати (фиг. </w:t>
      </w:r>
      <w:r w:rsidR="00F35038">
        <w:rPr>
          <w:lang w:val="bg-BG"/>
        </w:rPr>
        <w:t>4.6</w:t>
      </w:r>
      <w:r w:rsidRPr="009B3719">
        <w:rPr>
          <w:lang w:val="bg-BG"/>
        </w:rPr>
        <w:t>, жълтата стрелка).</w:t>
      </w:r>
      <w:r w:rsidR="0072415E">
        <w:rPr>
          <w:lang w:val="bg-BG"/>
        </w:rPr>
        <w:t xml:space="preserve"> </w:t>
      </w:r>
    </w:p>
    <w:p w14:paraId="28ED799A" w14:textId="02867AE6" w:rsidR="001E6B7A" w:rsidRPr="009B3719" w:rsidRDefault="00256079" w:rsidP="00804250">
      <w:pPr>
        <w:rPr>
          <w:lang w:val="bg-BG"/>
        </w:rPr>
      </w:pPr>
      <w:r w:rsidRPr="009B3719">
        <w:rPr>
          <w:lang w:val="bg-BG"/>
        </w:rPr>
        <w:t>Следват действия за извършване на предвидените функционални проби на локомотива, като по това време в</w:t>
      </w:r>
      <w:r w:rsidR="000E40C9" w:rsidRPr="009B3719">
        <w:rPr>
          <w:lang w:val="bg-BG"/>
        </w:rPr>
        <w:t xml:space="preserve"> командната кабина се намират</w:t>
      </w:r>
      <w:r w:rsidRPr="009B3719">
        <w:rPr>
          <w:lang w:val="bg-BG"/>
        </w:rPr>
        <w:t xml:space="preserve"> четирима души.</w:t>
      </w:r>
    </w:p>
    <w:p w14:paraId="5C9FD723" w14:textId="77777777" w:rsidR="00223FB6" w:rsidRDefault="00256079" w:rsidP="00CE594A">
      <w:pPr>
        <w:rPr>
          <w:lang w:val="bg-BG"/>
        </w:rPr>
      </w:pPr>
      <w:r w:rsidRPr="009B3719">
        <w:rPr>
          <w:lang w:val="bg-BG"/>
        </w:rPr>
        <w:t xml:space="preserve">В 15:41:02 часа </w:t>
      </w:r>
      <w:r w:rsidR="00CE594A" w:rsidRPr="009B3719">
        <w:rPr>
          <w:lang w:val="bg-BG"/>
        </w:rPr>
        <w:t>организатор производство и ремонт на ПЖПС</w:t>
      </w:r>
      <w:r w:rsidR="0042630A" w:rsidRPr="009B3719">
        <w:rPr>
          <w:lang w:val="bg-BG"/>
        </w:rPr>
        <w:t>, майстор</w:t>
      </w:r>
      <w:r w:rsidR="00CE594A" w:rsidRPr="009B3719">
        <w:rPr>
          <w:lang w:val="bg-BG"/>
        </w:rPr>
        <w:t xml:space="preserve"> </w:t>
      </w:r>
      <w:r w:rsidRPr="009B3719">
        <w:rPr>
          <w:lang w:val="bg-BG"/>
        </w:rPr>
        <w:t xml:space="preserve">слиза от локомотива (фиг. </w:t>
      </w:r>
      <w:r w:rsidR="00F35038">
        <w:rPr>
          <w:lang w:val="bg-BG"/>
        </w:rPr>
        <w:t>4.7</w:t>
      </w:r>
      <w:r w:rsidRPr="009B3719">
        <w:rPr>
          <w:lang w:val="bg-BG"/>
        </w:rPr>
        <w:t xml:space="preserve">) и се запътва към отделението на електротехниците, за да донесе отвертка (по показанията на останалите </w:t>
      </w:r>
      <w:r w:rsidR="00CE594A" w:rsidRPr="009B3719">
        <w:rPr>
          <w:lang w:val="bg-BG"/>
        </w:rPr>
        <w:t xml:space="preserve">служители). </w:t>
      </w:r>
    </w:p>
    <w:p w14:paraId="7725A149" w14:textId="5C140F12" w:rsidR="00CE594A" w:rsidRPr="009B3719" w:rsidRDefault="00223FB6" w:rsidP="00CE594A">
      <w:pPr>
        <w:rPr>
          <w:lang w:val="bg-BG"/>
        </w:rPr>
      </w:pPr>
      <w:r>
        <w:rPr>
          <w:noProof/>
          <w:lang w:val="bg-BG" w:eastAsia="bg-BG"/>
        </w:rPr>
        <w:lastRenderedPageBreak/>
        <mc:AlternateContent>
          <mc:Choice Requires="wpg">
            <w:drawing>
              <wp:anchor distT="0" distB="0" distL="114300" distR="114300" simplePos="0" relativeHeight="251692032" behindDoc="0" locked="0" layoutInCell="1" allowOverlap="1" wp14:anchorId="4DD3CF5E" wp14:editId="2F65F67D">
                <wp:simplePos x="0" y="0"/>
                <wp:positionH relativeFrom="column">
                  <wp:posOffset>790484</wp:posOffset>
                </wp:positionH>
                <wp:positionV relativeFrom="page">
                  <wp:posOffset>3919496</wp:posOffset>
                </wp:positionV>
                <wp:extent cx="4284980" cy="2682875"/>
                <wp:effectExtent l="0" t="0" r="1270" b="3175"/>
                <wp:wrapTopAndBottom/>
                <wp:docPr id="118" name="Group 118"/>
                <wp:cNvGraphicFramePr/>
                <a:graphic xmlns:a="http://schemas.openxmlformats.org/drawingml/2006/main">
                  <a:graphicData uri="http://schemas.microsoft.com/office/word/2010/wordprocessingGroup">
                    <wpg:wgp>
                      <wpg:cNvGrpSpPr/>
                      <wpg:grpSpPr>
                        <a:xfrm>
                          <a:off x="0" y="0"/>
                          <a:ext cx="4284980" cy="2682875"/>
                          <a:chOff x="0" y="0"/>
                          <a:chExt cx="4284980" cy="2682875"/>
                        </a:xfrm>
                      </wpg:grpSpPr>
                      <wpg:grpSp>
                        <wpg:cNvPr id="110" name="Group 110"/>
                        <wpg:cNvGrpSpPr/>
                        <wpg:grpSpPr>
                          <a:xfrm>
                            <a:off x="0" y="0"/>
                            <a:ext cx="4284980" cy="2682875"/>
                            <a:chOff x="762000" y="552450"/>
                            <a:chExt cx="5147952" cy="3223666"/>
                          </a:xfrm>
                        </wpg:grpSpPr>
                        <wps:wsp>
                          <wps:cNvPr id="111" name="Text Box 15"/>
                          <wps:cNvSpPr txBox="1"/>
                          <wps:spPr>
                            <a:xfrm>
                              <a:off x="762000" y="3443725"/>
                              <a:ext cx="5147952" cy="332391"/>
                            </a:xfrm>
                            <a:prstGeom prst="rect">
                              <a:avLst/>
                            </a:prstGeom>
                            <a:solidFill>
                              <a:schemeClr val="lt1"/>
                            </a:solidFill>
                            <a:ln w="6350">
                              <a:noFill/>
                            </a:ln>
                          </wps:spPr>
                          <wps:txbx>
                            <w:txbxContent>
                              <w:p w14:paraId="3DF86DB3" w14:textId="758CDE1B" w:rsidR="00513538" w:rsidRPr="00775BE2" w:rsidRDefault="00513538" w:rsidP="00F35038">
                                <w:pPr>
                                  <w:ind w:firstLine="0"/>
                                  <w:jc w:val="center"/>
                                  <w:rPr>
                                    <w:rFonts w:eastAsia="Calibri"/>
                                    <w:b/>
                                    <w:bCs/>
                                    <w:szCs w:val="24"/>
                                  </w:rPr>
                                </w:pPr>
                                <w:r w:rsidRPr="00F35038">
                                  <w:rPr>
                                    <w:rFonts w:eastAsia="Calibri"/>
                                    <w:b/>
                                    <w:bCs/>
                                    <w:lang w:val="bg-BG"/>
                                  </w:rPr>
                                  <w:t>Фиг</w:t>
                                </w:r>
                                <w:r w:rsidRPr="00775BE2">
                                  <w:rPr>
                                    <w:rFonts w:eastAsia="Calibri"/>
                                    <w:b/>
                                    <w:bCs/>
                                  </w:rPr>
                                  <w:t xml:space="preserve">. </w:t>
                                </w:r>
                                <w:r>
                                  <w:rPr>
                                    <w:rFonts w:eastAsia="Calibri"/>
                                    <w:b/>
                                    <w:bCs/>
                                    <w:lang w:val="bg-BG"/>
                                  </w:rPr>
                                  <w:t>4.8</w:t>
                                </w:r>
                                <w:r w:rsidRPr="00775BE2">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2" name="Picture 112"/>
                            <pic:cNvPicPr>
                              <a:picLocks noChangeAspect="1"/>
                            </pic:cNvPicPr>
                          </pic:nvPicPr>
                          <pic:blipFill>
                            <a:blip r:embed="rId44" cstate="print">
                              <a:extLst>
                                <a:ext uri="{28A0092B-C50C-407E-A947-70E740481C1C}">
                                  <a14:useLocalDpi xmlns:a14="http://schemas.microsoft.com/office/drawing/2010/main" val="0"/>
                                </a:ext>
                              </a:extLst>
                            </a:blip>
                            <a:srcRect/>
                            <a:stretch/>
                          </pic:blipFill>
                          <pic:spPr>
                            <a:xfrm>
                              <a:off x="762109" y="552450"/>
                              <a:ext cx="5147733" cy="2895600"/>
                            </a:xfrm>
                            <a:prstGeom prst="rect">
                              <a:avLst/>
                            </a:prstGeom>
                          </pic:spPr>
                        </pic:pic>
                      </wpg:grpSp>
                      <wps:wsp>
                        <wps:cNvPr id="115" name="Straight Arrow Connector 115"/>
                        <wps:cNvCnPr/>
                        <wps:spPr>
                          <a:xfrm flipH="1">
                            <a:off x="1922559" y="186028"/>
                            <a:ext cx="542345" cy="21764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4DD3CF5E" id="Group 118" o:spid="_x0000_s1066" style="position:absolute;left:0;text-align:left;margin-left:62.25pt;margin-top:308.6pt;width:337.4pt;height:211.25pt;z-index:251692032;mso-position-vertical-relative:page" coordsize="42849,26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">
                <v:group id="Group 110" o:spid="_x0000_s1067" style="position:absolute;width:42849;height:26828" coordorigin="7620,5524" coordsize="51479,3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Text Box 15" o:spid="_x0000_s1068" type="#_x0000_t202" style="position:absolute;left:7620;top:34437;width:51479;height:3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" fillcolor="white [3201]" stroked="f" strokeweight=".5pt">
                    <v:textbox>
                      <w:txbxContent>
                        <w:p w14:paraId="3DF86DB3" w14:textId="758CDE1B" w:rsidR="00513538" w:rsidRPr="00775BE2" w:rsidRDefault="00513538" w:rsidP="00F35038">
                          <w:pPr>
                            <w:ind w:firstLine="0"/>
                            <w:jc w:val="center"/>
                            <w:rPr>
                              <w:rFonts w:eastAsia="Calibri"/>
                              <w:b/>
                              <w:bCs/>
                              <w:szCs w:val="24"/>
                            </w:rPr>
                          </w:pPr>
                          <w:r w:rsidRPr="00F35038">
                            <w:rPr>
                              <w:rFonts w:eastAsia="Calibri"/>
                              <w:b/>
                              <w:bCs/>
                              <w:lang w:val="bg-BG"/>
                            </w:rPr>
                            <w:t>Фиг</w:t>
                          </w:r>
                          <w:r w:rsidRPr="00775BE2">
                            <w:rPr>
                              <w:rFonts w:eastAsia="Calibri"/>
                              <w:b/>
                              <w:bCs/>
                            </w:rPr>
                            <w:t xml:space="preserve">. </w:t>
                          </w:r>
                          <w:r>
                            <w:rPr>
                              <w:rFonts w:eastAsia="Calibri"/>
                              <w:b/>
                              <w:bCs/>
                              <w:lang w:val="bg-BG"/>
                            </w:rPr>
                            <w:t>4.8</w:t>
                          </w:r>
                          <w:r w:rsidRPr="00775BE2">
                            <w:rPr>
                              <w:rFonts w:eastAsia="Calibri"/>
                              <w:b/>
                              <w:bCs/>
                            </w:rPr>
                            <w:t xml:space="preserve">. </w:t>
                          </w:r>
                        </w:p>
                      </w:txbxContent>
                    </v:textbox>
                  </v:shape>
                  <v:shape id="Picture 112" o:spid="_x0000_s1069" type="#_x0000_t75" style="position:absolute;left:7621;top:5524;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">
                    <v:imagedata r:id="rId45" o:title=""/>
                  </v:shape>
                </v:group>
                <v:shape id="Straight Arrow Connector 115" o:spid="_x0000_s1070" type="#_x0000_t32" style="position:absolute;left:19225;top:1860;width:5424;height:21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" strokecolor="yellow" strokeweight="3pt">
                  <v:stroke endarrow="block"/>
                </v:shape>
                <w10:wrap type="topAndBottom" anchory="page"/>
              </v:group>
            </w:pict>
          </mc:Fallback>
        </mc:AlternateContent>
      </w:r>
      <w:r>
        <w:rPr>
          <w:noProof/>
          <w:lang w:val="bg-BG" w:eastAsia="bg-BG"/>
        </w:rPr>
        <mc:AlternateContent>
          <mc:Choice Requires="wpg">
            <w:drawing>
              <wp:anchor distT="0" distB="0" distL="114300" distR="114300" simplePos="0" relativeHeight="251688960" behindDoc="0" locked="0" layoutInCell="1" allowOverlap="1" wp14:anchorId="0AA00AA3" wp14:editId="7665252F">
                <wp:simplePos x="0" y="0"/>
                <wp:positionH relativeFrom="column">
                  <wp:posOffset>791845</wp:posOffset>
                </wp:positionH>
                <wp:positionV relativeFrom="page">
                  <wp:posOffset>603250</wp:posOffset>
                </wp:positionV>
                <wp:extent cx="4284345" cy="2703195"/>
                <wp:effectExtent l="0" t="0" r="1905" b="1905"/>
                <wp:wrapTopAndBottom/>
                <wp:docPr id="114" name="Group 114"/>
                <wp:cNvGraphicFramePr/>
                <a:graphic xmlns:a="http://schemas.openxmlformats.org/drawingml/2006/main">
                  <a:graphicData uri="http://schemas.microsoft.com/office/word/2010/wordprocessingGroup">
                    <wpg:wgp>
                      <wpg:cNvGrpSpPr/>
                      <wpg:grpSpPr>
                        <a:xfrm>
                          <a:off x="0" y="0"/>
                          <a:ext cx="4284345" cy="2703195"/>
                          <a:chOff x="0" y="0"/>
                          <a:chExt cx="4284345" cy="2703195"/>
                        </a:xfrm>
                      </wpg:grpSpPr>
                      <wpg:grpSp>
                        <wpg:cNvPr id="32" name="Group 32"/>
                        <wpg:cNvGrpSpPr/>
                        <wpg:grpSpPr>
                          <a:xfrm>
                            <a:off x="0" y="0"/>
                            <a:ext cx="4284345" cy="2703195"/>
                            <a:chOff x="0" y="0"/>
                            <a:chExt cx="5147952" cy="3248451"/>
                          </a:xfrm>
                        </wpg:grpSpPr>
                        <wps:wsp>
                          <wps:cNvPr id="94" name="Text Box 15"/>
                          <wps:cNvSpPr txBox="1"/>
                          <wps:spPr>
                            <a:xfrm>
                              <a:off x="0" y="2891275"/>
                              <a:ext cx="5147952" cy="357176"/>
                            </a:xfrm>
                            <a:prstGeom prst="rect">
                              <a:avLst/>
                            </a:prstGeom>
                            <a:solidFill>
                              <a:schemeClr val="lt1"/>
                            </a:solidFill>
                            <a:ln w="6350">
                              <a:noFill/>
                            </a:ln>
                          </wps:spPr>
                          <wps:txbx>
                            <w:txbxContent>
                              <w:p w14:paraId="620A088B" w14:textId="2DA7A744"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4.7</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Picture 95"/>
                            <pic:cNvPicPr>
                              <a:picLocks noChangeAspect="1"/>
                            </pic:cNvPicPr>
                          </pic:nvPicPr>
                          <pic:blipFill>
                            <a:blip r:embed="rId46"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grpSp>
                      <wps:wsp>
                        <wps:cNvPr id="113" name="Straight Arrow Connector 113"/>
                        <wps:cNvCnPr/>
                        <wps:spPr>
                          <a:xfrm flipH="1" flipV="1">
                            <a:off x="1914608" y="332298"/>
                            <a:ext cx="640715" cy="38290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0AA00AA3" id="Group 114" o:spid="_x0000_s1071" style="position:absolute;left:0;text-align:left;margin-left:62.35pt;margin-top:47.5pt;width:337.35pt;height:212.85pt;z-index:251688960;mso-position-vertical-relative:page" coordsize="42843,27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">
                <v:group id="Group 32" o:spid="_x0000_s1072" style="position:absolute;width:42843;height:27031" coordsize="51479,3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Text Box 15" o:spid="_x0000_s1073" type="#_x0000_t202" style="position:absolute;top:28912;width:51479;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14:paraId="620A088B" w14:textId="2DA7A744"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4.7</w:t>
                          </w:r>
                          <w:r>
                            <w:rPr>
                              <w:rFonts w:eastAsia="Calibri"/>
                              <w:b/>
                              <w:bCs/>
                            </w:rPr>
                            <w:t xml:space="preserve">. </w:t>
                          </w:r>
                        </w:p>
                      </w:txbxContent>
                    </v:textbox>
                  </v:shape>
                  <v:shape id="Picture 95" o:spid="_x0000_s1074"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">
                    <v:imagedata r:id="rId47" o:title=""/>
                  </v:shape>
                </v:group>
                <v:shape id="Straight Arrow Connector 113" o:spid="_x0000_s1075" type="#_x0000_t32" style="position:absolute;left:19146;top:3322;width:6407;height:383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" strokecolor="yellow" strokeweight="3pt">
                  <v:stroke endarrow="block"/>
                </v:shape>
                <w10:wrap type="topAndBottom" anchory="page"/>
              </v:group>
            </w:pict>
          </mc:Fallback>
        </mc:AlternateContent>
      </w:r>
      <w:r w:rsidR="00CE594A" w:rsidRPr="009B3719">
        <w:rPr>
          <w:lang w:val="bg-BG"/>
        </w:rPr>
        <w:t xml:space="preserve">В 15:42:28 часа </w:t>
      </w:r>
      <w:r w:rsidR="00804250">
        <w:rPr>
          <w:lang w:val="bg-BG"/>
        </w:rPr>
        <w:t xml:space="preserve">той </w:t>
      </w:r>
      <w:r w:rsidR="00CE594A" w:rsidRPr="009B3719">
        <w:rPr>
          <w:lang w:val="bg-BG"/>
        </w:rPr>
        <w:t xml:space="preserve">отново се качва в локомотива, носейки в дясната си ръка отвертка (фиг. </w:t>
      </w:r>
      <w:r w:rsidR="00F35038">
        <w:rPr>
          <w:lang w:val="bg-BG"/>
        </w:rPr>
        <w:t>4.8</w:t>
      </w:r>
      <w:r w:rsidR="00CE594A" w:rsidRPr="009B3719">
        <w:rPr>
          <w:lang w:val="bg-BG"/>
        </w:rPr>
        <w:t>). Влизайки в локомотива, директно се отправя към машинното отделение. От видеозаписа на камерата не се вижда да разговаря с някого.</w:t>
      </w:r>
    </w:p>
    <w:p w14:paraId="6C63DCB4" w14:textId="22796106" w:rsidR="00727256" w:rsidRDefault="00727256" w:rsidP="00727256">
      <w:pPr>
        <w:rPr>
          <w:noProof/>
          <w:lang w:val="bg-BG"/>
        </w:rPr>
      </w:pPr>
    </w:p>
    <w:p w14:paraId="5D959F6F" w14:textId="75DF4ADD" w:rsidR="00727256" w:rsidRDefault="00727256" w:rsidP="00727256">
      <w:pPr>
        <w:rPr>
          <w:noProof/>
          <w:lang w:val="bg-BG"/>
        </w:rPr>
      </w:pPr>
    </w:p>
    <w:p w14:paraId="6710DFCC" w14:textId="4507E31B" w:rsidR="00727256" w:rsidRDefault="00223FB6" w:rsidP="00727256">
      <w:pPr>
        <w:rPr>
          <w:noProof/>
          <w:lang w:val="bg-BG"/>
        </w:rPr>
      </w:pPr>
      <w:r>
        <w:rPr>
          <w:noProof/>
          <w:lang w:val="bg-BG"/>
        </w:rPr>
        <w:t xml:space="preserve">В </w:t>
      </w:r>
      <w:r w:rsidR="006D0F26" w:rsidRPr="006D0F26">
        <w:rPr>
          <w:noProof/>
          <w:lang w:val="bg-BG"/>
        </w:rPr>
        <w:t>15:42:32 часа от локомотива слиза заместник-началникът по експлоатацията (фиг.</w:t>
      </w:r>
      <w:r w:rsidR="006D0F26" w:rsidRPr="006D0F26">
        <w:rPr>
          <w:lang w:val="bg-BG"/>
        </w:rPr>
        <w:t xml:space="preserve"> </w:t>
      </w:r>
      <w:r w:rsidR="006D0F26">
        <w:rPr>
          <w:lang w:val="bg-BG"/>
        </w:rPr>
        <w:t>4</w:t>
      </w:r>
      <w:r w:rsidR="006D0F26" w:rsidRPr="006D0F26">
        <w:rPr>
          <w:noProof/>
          <w:lang w:val="bg-BG"/>
        </w:rPr>
        <w:t>.9).</w:t>
      </w:r>
    </w:p>
    <w:p w14:paraId="73117B7B" w14:textId="35427693" w:rsidR="003477C3" w:rsidRDefault="006B2281" w:rsidP="00727256">
      <w:pPr>
        <w:rPr>
          <w:noProof/>
          <w:lang w:val="bg-BG"/>
        </w:rPr>
      </w:pPr>
      <w:r>
        <w:rPr>
          <w:noProof/>
          <w:lang w:val="bg-BG"/>
        </w:rPr>
        <w:t>П</w:t>
      </w:r>
      <w:r w:rsidR="003477C3">
        <w:rPr>
          <w:noProof/>
          <w:lang w:val="bg-BG"/>
        </w:rPr>
        <w:t>рез време на функционални</w:t>
      </w:r>
      <w:r>
        <w:rPr>
          <w:noProof/>
          <w:lang w:val="bg-BG"/>
        </w:rPr>
        <w:t>те</w:t>
      </w:r>
      <w:r w:rsidR="003477C3">
        <w:rPr>
          <w:noProof/>
          <w:lang w:val="bg-BG"/>
        </w:rPr>
        <w:t xml:space="preserve"> проби</w:t>
      </w:r>
      <w:r>
        <w:rPr>
          <w:noProof/>
          <w:lang w:val="bg-BG"/>
        </w:rPr>
        <w:t>,</w:t>
      </w:r>
      <w:r w:rsidR="003477C3">
        <w:rPr>
          <w:noProof/>
          <w:lang w:val="bg-BG"/>
        </w:rPr>
        <w:t xml:space="preserve"> </w:t>
      </w:r>
      <w:r>
        <w:rPr>
          <w:noProof/>
          <w:lang w:val="bg-BG"/>
        </w:rPr>
        <w:t>извършвани</w:t>
      </w:r>
      <w:r w:rsidRPr="006B2281">
        <w:rPr>
          <w:noProof/>
          <w:lang w:val="bg-BG"/>
        </w:rPr>
        <w:t xml:space="preserve"> </w:t>
      </w:r>
      <w:r w:rsidR="00D56F34">
        <w:rPr>
          <w:noProof/>
          <w:lang w:val="bg-BG"/>
        </w:rPr>
        <w:t>от ИК</w:t>
      </w:r>
      <w:r>
        <w:rPr>
          <w:noProof/>
          <w:lang w:val="bg-BG"/>
        </w:rPr>
        <w:t>Р</w:t>
      </w:r>
      <w:r w:rsidR="00D56F34">
        <w:rPr>
          <w:noProof/>
          <w:lang w:val="bg-BG"/>
        </w:rPr>
        <w:t>П</w:t>
      </w:r>
      <w:r w:rsidR="00B21B2C">
        <w:rPr>
          <w:noProof/>
          <w:lang w:val="bg-BG"/>
        </w:rPr>
        <w:t>,</w:t>
      </w:r>
      <w:r>
        <w:rPr>
          <w:noProof/>
          <w:lang w:val="bg-BG"/>
        </w:rPr>
        <w:t xml:space="preserve"> инструктор</w:t>
      </w:r>
      <w:r w:rsidRPr="006B2281">
        <w:rPr>
          <w:noProof/>
          <w:lang w:val="bg-BG"/>
        </w:rPr>
        <w:t xml:space="preserve">, машинист локомотивен </w:t>
      </w:r>
      <w:r w:rsidR="008A4B32">
        <w:rPr>
          <w:noProof/>
          <w:lang w:val="bg-BG"/>
        </w:rPr>
        <w:t>и отстраняващият</w:t>
      </w:r>
      <w:r>
        <w:rPr>
          <w:noProof/>
          <w:lang w:val="bg-BG"/>
        </w:rPr>
        <w:t xml:space="preserve"> констатираната повреда</w:t>
      </w:r>
      <w:r w:rsidR="008A4B32">
        <w:rPr>
          <w:noProof/>
          <w:lang w:val="bg-BG"/>
        </w:rPr>
        <w:t xml:space="preserve"> на влаково отопление –</w:t>
      </w:r>
      <w:r>
        <w:rPr>
          <w:noProof/>
          <w:lang w:val="bg-BG"/>
        </w:rPr>
        <w:t xml:space="preserve"> </w:t>
      </w:r>
      <w:r w:rsidRPr="006B2281">
        <w:rPr>
          <w:noProof/>
          <w:lang w:val="bg-BG"/>
        </w:rPr>
        <w:t>организатор производство и ремонт на ПЖПС, майстор</w:t>
      </w:r>
      <w:r w:rsidR="00745ED3">
        <w:rPr>
          <w:noProof/>
          <w:lang w:val="bg-BG"/>
        </w:rPr>
        <w:t>,</w:t>
      </w:r>
      <w:r w:rsidRPr="006B2281">
        <w:rPr>
          <w:noProof/>
          <w:lang w:val="bg-BG"/>
        </w:rPr>
        <w:t xml:space="preserve"> </w:t>
      </w:r>
      <w:r w:rsidR="00745ED3">
        <w:rPr>
          <w:noProof/>
          <w:lang w:val="bg-BG"/>
        </w:rPr>
        <w:t>е н</w:t>
      </w:r>
      <w:r w:rsidRPr="006B2281">
        <w:rPr>
          <w:noProof/>
          <w:lang w:val="bg-BG"/>
        </w:rPr>
        <w:t>еобяснимо присъствието на заместник-началника по експлоатацията</w:t>
      </w:r>
      <w:r w:rsidR="00094C5F">
        <w:rPr>
          <w:noProof/>
          <w:lang w:val="bg-BG"/>
        </w:rPr>
        <w:t xml:space="preserve"> на Локомотивно депо Пловдив</w:t>
      </w:r>
      <w:r w:rsidRPr="006B2281">
        <w:rPr>
          <w:noProof/>
          <w:lang w:val="bg-BG"/>
        </w:rPr>
        <w:t xml:space="preserve"> в кабината на локомотива </w:t>
      </w:r>
      <w:r w:rsidR="003477C3">
        <w:rPr>
          <w:noProof/>
          <w:lang w:val="bg-BG"/>
        </w:rPr>
        <w:t xml:space="preserve">в продължение на 15 </w:t>
      </w:r>
      <w:r>
        <w:rPr>
          <w:noProof/>
          <w:lang w:val="bg-BG"/>
        </w:rPr>
        <w:t>минути, предвид</w:t>
      </w:r>
      <w:r w:rsidR="00094C5F">
        <w:rPr>
          <w:noProof/>
          <w:lang w:val="bg-BG"/>
        </w:rPr>
        <w:t xml:space="preserve"> спазване</w:t>
      </w:r>
      <w:r>
        <w:rPr>
          <w:noProof/>
          <w:lang w:val="bg-BG"/>
        </w:rPr>
        <w:t xml:space="preserve"> </w:t>
      </w:r>
      <w:r w:rsidR="003477C3">
        <w:rPr>
          <w:noProof/>
          <w:lang w:val="bg-BG"/>
        </w:rPr>
        <w:t>разпоредбите за безопасност</w:t>
      </w:r>
      <w:r w:rsidR="00745ED3">
        <w:rPr>
          <w:noProof/>
          <w:lang w:val="bg-BG"/>
        </w:rPr>
        <w:t>,</w:t>
      </w:r>
      <w:r w:rsidR="003477C3">
        <w:rPr>
          <w:noProof/>
          <w:lang w:val="bg-BG"/>
        </w:rPr>
        <w:t xml:space="preserve"> </w:t>
      </w:r>
      <w:r>
        <w:rPr>
          <w:noProof/>
          <w:lang w:val="bg-BG"/>
        </w:rPr>
        <w:t xml:space="preserve">разписани </w:t>
      </w:r>
      <w:r w:rsidR="003477C3">
        <w:rPr>
          <w:noProof/>
          <w:lang w:val="bg-BG"/>
        </w:rPr>
        <w:t xml:space="preserve">в Наредба </w:t>
      </w:r>
      <w:r>
        <w:rPr>
          <w:noProof/>
          <w:lang w:val="bg-BG"/>
        </w:rPr>
        <w:t xml:space="preserve">№ </w:t>
      </w:r>
      <w:r w:rsidR="003477C3">
        <w:rPr>
          <w:noProof/>
          <w:lang w:val="bg-BG"/>
        </w:rPr>
        <w:t xml:space="preserve">13 от 30.12.2005 г. за осигуряване на здравословни и безопасни условия на труд в железопътния транспорт. </w:t>
      </w:r>
    </w:p>
    <w:p w14:paraId="16F11825" w14:textId="782E9C38" w:rsidR="00727256" w:rsidRDefault="00745ED3" w:rsidP="00745ED3">
      <w:pPr>
        <w:rPr>
          <w:noProof/>
          <w:lang w:val="bg-BG"/>
        </w:rPr>
      </w:pPr>
      <w:r w:rsidRPr="009B3719">
        <w:rPr>
          <w:noProof/>
          <w:lang w:val="bg-BG" w:eastAsia="bg-BG"/>
        </w:rPr>
        <w:lastRenderedPageBreak/>
        <mc:AlternateContent>
          <mc:Choice Requires="wpg">
            <w:drawing>
              <wp:anchor distT="0" distB="0" distL="114300" distR="114300" simplePos="0" relativeHeight="251671552" behindDoc="0" locked="0" layoutInCell="1" allowOverlap="1" wp14:anchorId="6B783DC9" wp14:editId="6539CC80">
                <wp:simplePos x="0" y="0"/>
                <wp:positionH relativeFrom="column">
                  <wp:posOffset>802640</wp:posOffset>
                </wp:positionH>
                <wp:positionV relativeFrom="page">
                  <wp:posOffset>3727450</wp:posOffset>
                </wp:positionV>
                <wp:extent cx="4399280" cy="2557145"/>
                <wp:effectExtent l="0" t="38100" r="1270" b="0"/>
                <wp:wrapTopAndBottom/>
                <wp:docPr id="138" name="Group 138"/>
                <wp:cNvGraphicFramePr/>
                <a:graphic xmlns:a="http://schemas.openxmlformats.org/drawingml/2006/main">
                  <a:graphicData uri="http://schemas.microsoft.com/office/word/2010/wordprocessingGroup">
                    <wpg:wgp>
                      <wpg:cNvGrpSpPr/>
                      <wpg:grpSpPr>
                        <a:xfrm>
                          <a:off x="0" y="0"/>
                          <a:ext cx="4399280" cy="2557145"/>
                          <a:chOff x="-60036" y="54584"/>
                          <a:chExt cx="5207981" cy="3157217"/>
                        </a:xfrm>
                      </wpg:grpSpPr>
                      <wpg:grpSp>
                        <wpg:cNvPr id="76" name="Group 76"/>
                        <wpg:cNvGrpSpPr/>
                        <wpg:grpSpPr>
                          <a:xfrm>
                            <a:off x="-60036" y="54584"/>
                            <a:ext cx="5207981" cy="3157217"/>
                            <a:chOff x="-60036" y="54584"/>
                            <a:chExt cx="5207981" cy="3157217"/>
                          </a:xfrm>
                        </wpg:grpSpPr>
                        <wpg:grpSp>
                          <wpg:cNvPr id="78" name="Group 78"/>
                          <wpg:cNvGrpSpPr/>
                          <wpg:grpSpPr>
                            <a:xfrm>
                              <a:off x="-60036" y="54584"/>
                              <a:ext cx="5207981" cy="3157217"/>
                              <a:chOff x="-60036" y="54584"/>
                              <a:chExt cx="5207981" cy="3157217"/>
                            </a:xfrm>
                          </wpg:grpSpPr>
                          <wpg:grpSp>
                            <wpg:cNvPr id="82" name="Group 82"/>
                            <wpg:cNvGrpSpPr/>
                            <wpg:grpSpPr>
                              <a:xfrm>
                                <a:off x="-60036" y="54584"/>
                                <a:ext cx="5207981" cy="3157217"/>
                                <a:chOff x="-60036" y="54584"/>
                                <a:chExt cx="5207988" cy="3157217"/>
                              </a:xfrm>
                            </wpg:grpSpPr>
                            <wps:wsp>
                              <wps:cNvPr id="85" name="Text Box 15"/>
                              <wps:cNvSpPr txBox="1"/>
                              <wps:spPr>
                                <a:xfrm>
                                  <a:off x="0" y="2891274"/>
                                  <a:ext cx="5147952" cy="320527"/>
                                </a:xfrm>
                                <a:prstGeom prst="rect">
                                  <a:avLst/>
                                </a:prstGeom>
                                <a:solidFill>
                                  <a:schemeClr val="lt1"/>
                                </a:solidFill>
                                <a:ln w="6350">
                                  <a:noFill/>
                                </a:ln>
                              </wps:spPr>
                              <wps:txbx>
                                <w:txbxContent>
                                  <w:p w14:paraId="2E25FE3D" w14:textId="2AF81F99"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w:t>
                                    </w:r>
                                    <w:r>
                                      <w:rPr>
                                        <w:rFonts w:eastAsia="Calibri"/>
                                        <w:b/>
                                        <w:bCs/>
                                      </w:rPr>
                                      <w:t>1</w:t>
                                    </w:r>
                                    <w:r>
                                      <w:rPr>
                                        <w:rFonts w:eastAsia="Calibri"/>
                                        <w:b/>
                                        <w:bCs/>
                                        <w:lang w:val="bg-BG"/>
                                      </w:rPr>
                                      <w:t>0</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6" name="Picture 86"/>
                                <pic:cNvPicPr>
                                  <a:picLocks noChangeAspect="1"/>
                                </pic:cNvPicPr>
                              </pic:nvPicPr>
                              <pic:blipFill>
                                <a:blip r:embed="rId48" cstate="print">
                                  <a:extLst>
                                    <a:ext uri="{28A0092B-C50C-407E-A947-70E740481C1C}">
                                      <a14:useLocalDpi xmlns:a14="http://schemas.microsoft.com/office/drawing/2010/main" val="0"/>
                                    </a:ext>
                                  </a:extLst>
                                </a:blip>
                                <a:srcRect/>
                                <a:stretch/>
                              </pic:blipFill>
                              <pic:spPr>
                                <a:xfrm>
                                  <a:off x="-60036" y="54584"/>
                                  <a:ext cx="5147733" cy="2895601"/>
                                </a:xfrm>
                                <a:prstGeom prst="rect">
                                  <a:avLst/>
                                </a:prstGeom>
                              </pic:spPr>
                            </pic:pic>
                          </wpg:grpSp>
                          <wps:wsp>
                            <wps:cNvPr id="83" name="Oval 83"/>
                            <wps:cNvSpPr/>
                            <wps:spPr>
                              <a:xfrm rot="21325407">
                                <a:off x="2295525" y="323850"/>
                                <a:ext cx="288584" cy="54957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Oval 84"/>
                            <wps:cNvSpPr/>
                            <wps:spPr>
                              <a:xfrm rot="15591589">
                                <a:off x="1514157" y="113983"/>
                                <a:ext cx="311310" cy="439399"/>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79" name="Text Box 133"/>
                          <wps:cNvSpPr txBox="1"/>
                          <wps:spPr>
                            <a:xfrm rot="21415636">
                              <a:off x="1117286" y="245075"/>
                              <a:ext cx="432244" cy="515096"/>
                            </a:xfrm>
                            <a:prstGeom prst="rect">
                              <a:avLst/>
                            </a:prstGeom>
                            <a:noFill/>
                            <a:ln w="6350">
                              <a:noFill/>
                            </a:ln>
                          </wps:spPr>
                          <wps:txbx>
                            <w:txbxContent>
                              <w:p w14:paraId="7FD388C6" w14:textId="77777777" w:rsidR="00513538" w:rsidRDefault="00513538" w:rsidP="00256079">
                                <w:pPr>
                                  <w:ind w:firstLine="0"/>
                                  <w:rPr>
                                    <w:rFonts w:ascii="ISOCPEUR" w:hAnsi="ISOCPEUR"/>
                                    <w:b/>
                                    <w:bCs/>
                                    <w:i/>
                                    <w:iCs/>
                                    <w:color w:val="FFFF00"/>
                                    <w:sz w:val="48"/>
                                    <w:szCs w:val="44"/>
                                  </w:rPr>
                                </w:pPr>
                                <w:r>
                                  <w:rPr>
                                    <w:rFonts w:ascii="ISOCPEUR" w:hAnsi="ISOCPEUR"/>
                                    <w:b/>
                                    <w:bCs/>
                                    <w:i/>
                                    <w:iCs/>
                                    <w:color w:val="FFFF00"/>
                                    <w:sz w:val="48"/>
                                    <w:szCs w:val="44"/>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0" name="Text Box 134"/>
                          <wps:cNvSpPr txBox="1"/>
                          <wps:spPr>
                            <a:xfrm rot="21415636">
                              <a:off x="2479170" y="587427"/>
                              <a:ext cx="480355" cy="548809"/>
                            </a:xfrm>
                            <a:prstGeom prst="rect">
                              <a:avLst/>
                            </a:prstGeom>
                            <a:noFill/>
                            <a:ln w="6350">
                              <a:noFill/>
                            </a:ln>
                          </wps:spPr>
                          <wps:txbx>
                            <w:txbxContent>
                              <w:p w14:paraId="4D1A21BC" w14:textId="77777777" w:rsidR="00513538" w:rsidRDefault="00513538" w:rsidP="00256079">
                                <w:pPr>
                                  <w:ind w:firstLine="0"/>
                                  <w:rPr>
                                    <w:rFonts w:ascii="ISOCPEUR" w:hAnsi="ISOCPEUR"/>
                                    <w:b/>
                                    <w:bCs/>
                                    <w:i/>
                                    <w:iCs/>
                                    <w:color w:val="FFFF00"/>
                                    <w:sz w:val="48"/>
                                    <w:szCs w:val="44"/>
                                  </w:rPr>
                                </w:pPr>
                                <w:r>
                                  <w:rPr>
                                    <w:rFonts w:ascii="ISOCPEUR" w:hAnsi="ISOCPEUR"/>
                                    <w:b/>
                                    <w:bCs/>
                                    <w:i/>
                                    <w:iCs/>
                                    <w:color w:val="FFFF00"/>
                                    <w:sz w:val="48"/>
                                    <w:szCs w:val="44"/>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1" name="Text Box 135"/>
                          <wps:cNvSpPr txBox="1"/>
                          <wps:spPr>
                            <a:xfrm rot="21415636">
                              <a:off x="270318" y="227461"/>
                              <a:ext cx="480355" cy="574681"/>
                            </a:xfrm>
                            <a:prstGeom prst="rect">
                              <a:avLst/>
                            </a:prstGeom>
                            <a:noFill/>
                            <a:ln w="6350">
                              <a:noFill/>
                            </a:ln>
                          </wps:spPr>
                          <wps:txbx>
                            <w:txbxContent>
                              <w:p w14:paraId="06337F8F" w14:textId="77777777" w:rsidR="00513538" w:rsidRDefault="00513538" w:rsidP="00256079">
                                <w:pPr>
                                  <w:ind w:firstLine="0"/>
                                  <w:rPr>
                                    <w:rFonts w:ascii="ISOCPEUR" w:hAnsi="ISOCPEUR"/>
                                    <w:b/>
                                    <w:bCs/>
                                    <w:i/>
                                    <w:iCs/>
                                    <w:color w:val="FFFF00"/>
                                    <w:sz w:val="48"/>
                                    <w:szCs w:val="44"/>
                                  </w:rPr>
                                </w:pPr>
                                <w:r>
                                  <w:rPr>
                                    <w:rFonts w:ascii="ISOCPEUR" w:hAnsi="ISOCPEUR"/>
                                    <w:b/>
                                    <w:bCs/>
                                    <w:i/>
                                    <w:iCs/>
                                    <w:color w:val="FFFF00"/>
                                    <w:sz w:val="48"/>
                                    <w:szCs w:val="44"/>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77" name="Straight Arrow Connector 77"/>
                        <wps:cNvCnPr/>
                        <wps:spPr>
                          <a:xfrm flipV="1">
                            <a:off x="571500" y="85725"/>
                            <a:ext cx="466725" cy="2762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B783DC9" id="Group 138" o:spid="_x0000_s1076" style="position:absolute;left:0;text-align:left;margin-left:63.2pt;margin-top:293.5pt;width:346.4pt;height:201.35pt;z-index:251671552;mso-position-vertical-relative:page" coordorigin="-600,545" coordsize="52079,31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">
                <v:group id="Group 76" o:spid="_x0000_s1077" style="position:absolute;left:-600;top:545;width:52079;height:31573" coordorigin="-600,545" coordsize="52079,31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group id="Group 78" o:spid="_x0000_s1078" style="position:absolute;left:-600;top:545;width:52079;height:31573" coordorigin="-600,545" coordsize="52079,31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Group 82" o:spid="_x0000_s1079" style="position:absolute;left:-600;top:545;width:52079;height:31573" coordorigin="-600,545" coordsize="52079,31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Text Box 15" o:spid="_x0000_s1080" type="#_x0000_t202" style="position:absolute;top:28912;width:51479;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5xx8YA&#10;AADbAAAADwAAAGRycy9kb3ducmV2LnhtbESPW2vCQBSE34X+h+UIvhTdqHghdRURe8E3jRf6dsge&#10;k9Ds2ZDdJum/7xYKPg4z8w2z2nSmFA3VrrCsYDyKQBCnVhecKTgnr8MlCOeRNZaWScEPOdisn3or&#10;jLVt+UjNyWciQNjFqCD3voqldGlOBt3IVsTBu9vaoA+yzqSusQ1wU8pJFM2lwYLDQo4V7XJKv07f&#10;RsHnc3Y7uO7t0k5n02r/3iSLq06UGvS77QsIT51/hP/bH1rBcgZ/X8IP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5xx8YAAADbAAAADwAAAAAAAAAAAAAAAACYAgAAZHJz&#10;L2Rvd25yZXYueG1sUEsFBgAAAAAEAAQA9QAAAIsDAAAAAA==&#10;" fillcolor="white [3201]" stroked="f" strokeweight=".5pt">
                        <v:textbox>
                          <w:txbxContent>
                            <w:p w14:paraId="2E25FE3D" w14:textId="2AF81F99"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w:t>
                              </w:r>
                              <w:r>
                                <w:rPr>
                                  <w:rFonts w:eastAsia="Calibri"/>
                                  <w:b/>
                                  <w:bCs/>
                                </w:rPr>
                                <w:t>1</w:t>
                              </w:r>
                              <w:r>
                                <w:rPr>
                                  <w:rFonts w:eastAsia="Calibri"/>
                                  <w:b/>
                                  <w:bCs/>
                                  <w:lang w:val="bg-BG"/>
                                </w:rPr>
                                <w:t>0</w:t>
                              </w:r>
                              <w:r>
                                <w:rPr>
                                  <w:rFonts w:eastAsia="Calibri"/>
                                  <w:b/>
                                  <w:bCs/>
                                </w:rPr>
                                <w:t xml:space="preserve">. </w:t>
                              </w:r>
                            </w:p>
                          </w:txbxContent>
                        </v:textbox>
                      </v:shape>
                      <v:shape id="Picture 86" o:spid="_x0000_s1081" type="#_x0000_t75" style="position:absolute;left:-600;top:545;width:51476;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ZdbGAAAA2wAAAA8AAABkcnMvZG93bnJldi54bWxEj0FrAjEUhO8F/0N4greaVdHarVGkRbGC&#10;pbW99PbcPHcXNy9LEnX11xuh0OMwM98wk1ljKnEi50vLCnrdBARxZnXJuYKf78XjGIQPyBory6Tg&#10;Qh5m09bDBFNtz/xFp23IRYSwT1FBEUKdSumzggz6rq2Jo7e3zmCI0uVSOzxHuKlkP0lG0mDJcaHA&#10;ml4Lyg7bo1EwGGab3dvH9feyHMzdcv25e3bvT0p12s38BUSgJvyH/9orrWA8gvuX+APk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9l1sYAAADbAAAADwAAAAAAAAAAAAAA&#10;AACfAgAAZHJzL2Rvd25yZXYueG1sUEsFBgAAAAAEAAQA9wAAAJIDAAAAAA==&#10;">
                        <v:imagedata r:id="rId49" o:title=""/>
                        <v:path arrowok="t"/>
                      </v:shape>
                    </v:group>
                    <v:oval id="Oval 83" o:spid="_x0000_s1082" style="position:absolute;left:22955;top:3238;width:2886;height:5496;rotation:-299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HvfcQA&#10;AADbAAAADwAAAGRycy9kb3ducmV2LnhtbESPUWvCMBSF34X9h3AHe9PUTYd0piLCmAMfXOcPuDbX&#10;prW5KUmm3b83g4GPh3POdzjL1WA7cSEfGscKppMMBHHldMO1gsP3+3gBIkRkjZ1jUvBLAVbFw2iJ&#10;uXZX/qJLGWuRIBxyVGBi7HMpQ2XIYpi4njh5J+ctxiR9LbXHa4LbTj5n2au02HBaMNjTxlB1Ln+s&#10;grbdnnaf2fFjP8xKnJm5rw77o1JPj8P6DUSkId7D/+2tVrB4gb8v6Q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733EAAAA2wAAAA8AAAAAAAAAAAAAAAAAmAIAAGRycy9k&#10;b3ducmV2LnhtbFBLBQYAAAAABAAEAPUAAACJAwAAAAA=&#10;" filled="f" strokecolor="yellow" strokeweight="2pt"/>
                    <v:oval id="Oval 84" o:spid="_x0000_s1083" style="position:absolute;left:15141;top:1140;width:3113;height:4394;rotation:-656278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z018YA&#10;AADbAAAADwAAAGRycy9kb3ducmV2LnhtbESPQWvCQBSE74X+h+UVequbWtGQugaNFFo8SKKX3h7Z&#10;ZxKbfRuy2xj/fbcgeBxm5htmmY6mFQP1rrGs4HUSgSAurW64UnA8fLzEIJxH1thaJgVXcpCuHh+W&#10;mGh74ZyGwlciQNglqKD2vkukdGVNBt3EdsTBO9neoA+yr6Tu8RLgppXTKJpLgw2HhRo7ymoqf4pf&#10;o2CzyKruO54dcx9nb/v97rz4um6Ven4a1+8gPI3+Hr61P7WCeAb/X8IP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z018YAAADbAAAADwAAAAAAAAAAAAAAAACYAgAAZHJz&#10;L2Rvd25yZXYueG1sUEsFBgAAAAAEAAQA9QAAAIsDAAAAAA==&#10;" filled="f" strokecolor="yellow" strokeweight="2pt"/>
                  </v:group>
                  <v:shape id="Text Box 133" o:spid="_x0000_s1084" type="#_x0000_t202" style="position:absolute;left:11172;top:2450;width:4323;height:5151;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FVsUA&#10;AADbAAAADwAAAGRycy9kb3ducmV2LnhtbESPQWvCQBSE70L/w/IKvdVNW7Qa3YQiWAraQ9SDx0f2&#10;NYnNvg27q0n/vSsUPA4z8w2zzAfTigs531hW8DJOQBCXVjdcKTjs188zED4ga2wtk4I/8pBnD6Ml&#10;ptr2XNBlFyoRIexTVFCH0KVS+rImg35sO+Lo/VhnMETpKqkd9hFuWvmaJFNpsOG4UGNHq5rK393Z&#10;KJic3k5U9NvvYV1Rd558uuN0tVHq6XH4WIAINIR7+L/9pRW8z+H2Jf4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MVWxQAAANsAAAAPAAAAAAAAAAAAAAAAAJgCAABkcnMv&#10;ZG93bnJldi54bWxQSwUGAAAAAAQABAD1AAAAigMAAAAA&#10;" filled="f" stroked="f" strokeweight=".5pt">
                    <v:textbox>
                      <w:txbxContent>
                        <w:p w14:paraId="7FD388C6" w14:textId="77777777" w:rsidR="00513538" w:rsidRDefault="00513538" w:rsidP="00256079">
                          <w:pPr>
                            <w:ind w:firstLine="0"/>
                            <w:rPr>
                              <w:rFonts w:ascii="ISOCPEUR" w:hAnsi="ISOCPEUR"/>
                              <w:b/>
                              <w:bCs/>
                              <w:i/>
                              <w:iCs/>
                              <w:color w:val="FFFF00"/>
                              <w:sz w:val="48"/>
                              <w:szCs w:val="44"/>
                            </w:rPr>
                          </w:pPr>
                          <w:r>
                            <w:rPr>
                              <w:rFonts w:ascii="ISOCPEUR" w:hAnsi="ISOCPEUR"/>
                              <w:b/>
                              <w:bCs/>
                              <w:i/>
                              <w:iCs/>
                              <w:color w:val="FFFF00"/>
                              <w:sz w:val="48"/>
                              <w:szCs w:val="44"/>
                            </w:rPr>
                            <w:t>1</w:t>
                          </w:r>
                        </w:p>
                      </w:txbxContent>
                    </v:textbox>
                  </v:shape>
                  <v:shape id="Text Box 134" o:spid="_x0000_s1085" type="#_x0000_t202" style="position:absolute;left:24791;top:5874;width:4804;height:5488;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c7MEA&#10;AADbAAAADwAAAGRycy9kb3ducmV2LnhtbERPz2vCMBS+C/sfwht403QbLdIZZQiOgXqoetjx0by1&#10;dc1LSWJb/3tzEDx+fL+X69G0oifnG8sK3uYJCOLS6oYrBefTdrYA4QOyxtYyKbiRh/XqZbLEXNuB&#10;C+qPoRIxhH2OCuoQulxKX9Zk0M9tRxy5P+sMhghdJbXDIYabVr4nSSYNNhwbauxoU1P5f7waBenl&#10;40LFsD+M24q6a/rtfrPNTqnp6/j1CSLQGJ7ih/tHK1jE9fFL/AF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zHOzBAAAA2wAAAA8AAAAAAAAAAAAAAAAAmAIAAGRycy9kb3du&#10;cmV2LnhtbFBLBQYAAAAABAAEAPUAAACGAwAAAAA=&#10;" filled="f" stroked="f" strokeweight=".5pt">
                    <v:textbox>
                      <w:txbxContent>
                        <w:p w14:paraId="4D1A21BC" w14:textId="77777777" w:rsidR="00513538" w:rsidRDefault="00513538" w:rsidP="00256079">
                          <w:pPr>
                            <w:ind w:firstLine="0"/>
                            <w:rPr>
                              <w:rFonts w:ascii="ISOCPEUR" w:hAnsi="ISOCPEUR"/>
                              <w:b/>
                              <w:bCs/>
                              <w:i/>
                              <w:iCs/>
                              <w:color w:val="FFFF00"/>
                              <w:sz w:val="48"/>
                              <w:szCs w:val="44"/>
                            </w:rPr>
                          </w:pPr>
                          <w:r>
                            <w:rPr>
                              <w:rFonts w:ascii="ISOCPEUR" w:hAnsi="ISOCPEUR"/>
                              <w:b/>
                              <w:bCs/>
                              <w:i/>
                              <w:iCs/>
                              <w:color w:val="FFFF00"/>
                              <w:sz w:val="48"/>
                              <w:szCs w:val="44"/>
                            </w:rPr>
                            <w:t>3</w:t>
                          </w:r>
                        </w:p>
                      </w:txbxContent>
                    </v:textbox>
                  </v:shape>
                  <v:shape id="Text Box 135" o:spid="_x0000_s1086" type="#_x0000_t202" style="position:absolute;left:2703;top:2274;width:4803;height:5747;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5d8MA&#10;AADbAAAADwAAAGRycy9kb3ducmV2LnhtbESPQYvCMBSE78L+h/AW9qapuyjSNcoiKIJ6sHrY46N5&#10;ttXmpSTR1n9vBMHjMDPfMNN5Z2pxI+crywqGgwQEcW51xYWC42HZn4DwAVljbZkU3MnDfPbRm2Kq&#10;bct7umWhEBHCPkUFZQhNKqXPSzLoB7Yhjt7JOoMhSldI7bCNcFPL7yQZS4MVx4USG1qUlF+yq1Ew&#10;Ov+cad9ud92yoOY6Wrn/8WKj1Ndn9/cLIlAX3uFXe60VTIbw/B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5d8MAAADbAAAADwAAAAAAAAAAAAAAAACYAgAAZHJzL2Rv&#10;d25yZXYueG1sUEsFBgAAAAAEAAQA9QAAAIgDAAAAAA==&#10;" filled="f" stroked="f" strokeweight=".5pt">
                    <v:textbox>
                      <w:txbxContent>
                        <w:p w14:paraId="06337F8F" w14:textId="77777777" w:rsidR="00513538" w:rsidRDefault="00513538" w:rsidP="00256079">
                          <w:pPr>
                            <w:ind w:firstLine="0"/>
                            <w:rPr>
                              <w:rFonts w:ascii="ISOCPEUR" w:hAnsi="ISOCPEUR"/>
                              <w:b/>
                              <w:bCs/>
                              <w:i/>
                              <w:iCs/>
                              <w:color w:val="FFFF00"/>
                              <w:sz w:val="48"/>
                              <w:szCs w:val="44"/>
                            </w:rPr>
                          </w:pPr>
                          <w:r>
                            <w:rPr>
                              <w:rFonts w:ascii="ISOCPEUR" w:hAnsi="ISOCPEUR"/>
                              <w:b/>
                              <w:bCs/>
                              <w:i/>
                              <w:iCs/>
                              <w:color w:val="FFFF00"/>
                              <w:sz w:val="48"/>
                              <w:szCs w:val="44"/>
                            </w:rPr>
                            <w:t>2</w:t>
                          </w:r>
                        </w:p>
                      </w:txbxContent>
                    </v:textbox>
                  </v:shape>
                </v:group>
                <v:shapetype id="_x0000_t32" coordsize="21600,21600" o:spt="32" o:oned="t" path="m,l21600,21600e" filled="f">
                  <v:path arrowok="t" fillok="f" o:connecttype="none"/>
                  <o:lock v:ext="edit" shapetype="t"/>
                </v:shapetype>
                <v:shape id="Straight Arrow Connector 77" o:spid="_x0000_s1087" type="#_x0000_t32" style="position:absolute;left:5715;top:857;width:4667;height:27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jLFMUAAADbAAAADwAAAGRycy9kb3ducmV2LnhtbESP3WrCQBSE7wt9h+UUvNNNBU1JXaW0&#10;iD8Xomke4LB7moRmz6bZVaNP7wpCL4eZ+YaZLXrbiBN1vnas4HWUgCDWztRcKii+l8M3ED4gG2wc&#10;k4ILeVjMn59mmBl35gOd8lCKCGGfoYIqhDaT0uuKLPqRa4mj9+M6iyHKrpSmw3OE20aOk2QqLdYc&#10;Fyps6bMi/ZsfrYJ8stHba78tdbHbtU1aTPdfqz+lBi/9xzuIQH34Dz/aa6MgTeH+Jf4A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jLFMUAAADbAAAADwAAAAAAAAAA&#10;AAAAAAChAgAAZHJzL2Rvd25yZXYueG1sUEsFBgAAAAAEAAQA+QAAAJMDAAAAAA==&#10;" strokecolor="yellow" strokeweight="3pt">
                  <v:stroke endarrow="block"/>
                </v:shape>
                <w10:wrap type="topAndBottom" anchory="page"/>
              </v:group>
            </w:pict>
          </mc:Fallback>
        </mc:AlternateContent>
      </w:r>
      <w:r w:rsidR="001129B6" w:rsidRPr="009B3719">
        <w:rPr>
          <w:noProof/>
          <w:lang w:val="bg-BG" w:eastAsia="bg-BG"/>
        </w:rPr>
        <mc:AlternateContent>
          <mc:Choice Requires="wpg">
            <w:drawing>
              <wp:anchor distT="0" distB="0" distL="114300" distR="114300" simplePos="0" relativeHeight="251672576" behindDoc="0" locked="0" layoutInCell="1" allowOverlap="1" wp14:anchorId="7EE732F0" wp14:editId="473BEB59">
                <wp:simplePos x="0" y="0"/>
                <wp:positionH relativeFrom="column">
                  <wp:posOffset>745067</wp:posOffset>
                </wp:positionH>
                <wp:positionV relativeFrom="page">
                  <wp:posOffset>6358467</wp:posOffset>
                </wp:positionV>
                <wp:extent cx="4412501" cy="2878455"/>
                <wp:effectExtent l="0" t="0" r="7620" b="0"/>
                <wp:wrapTopAndBottom/>
                <wp:docPr id="143" name="Group 143"/>
                <wp:cNvGraphicFramePr/>
                <a:graphic xmlns:a="http://schemas.openxmlformats.org/drawingml/2006/main">
                  <a:graphicData uri="http://schemas.microsoft.com/office/word/2010/wordprocessingGroup">
                    <wpg:wgp>
                      <wpg:cNvGrpSpPr/>
                      <wpg:grpSpPr>
                        <a:xfrm>
                          <a:off x="0" y="0"/>
                          <a:ext cx="4412501" cy="2878455"/>
                          <a:chOff x="0" y="0"/>
                          <a:chExt cx="5147952" cy="3265118"/>
                        </a:xfrm>
                      </wpg:grpSpPr>
                      <wpg:grpSp>
                        <wpg:cNvPr id="71" name="Group 71"/>
                        <wpg:cNvGrpSpPr/>
                        <wpg:grpSpPr>
                          <a:xfrm>
                            <a:off x="0" y="0"/>
                            <a:ext cx="5147952" cy="3265118"/>
                            <a:chOff x="0" y="0"/>
                            <a:chExt cx="5147952" cy="3265118"/>
                          </a:xfrm>
                        </wpg:grpSpPr>
                        <wps:wsp>
                          <wps:cNvPr id="73" name="Text Box 15"/>
                          <wps:cNvSpPr txBox="1"/>
                          <wps:spPr>
                            <a:xfrm>
                              <a:off x="0" y="2891275"/>
                              <a:ext cx="5147952" cy="373843"/>
                            </a:xfrm>
                            <a:prstGeom prst="rect">
                              <a:avLst/>
                            </a:prstGeom>
                            <a:solidFill>
                              <a:schemeClr val="lt1"/>
                            </a:solidFill>
                            <a:ln w="6350">
                              <a:noFill/>
                            </a:ln>
                          </wps:spPr>
                          <wps:txbx>
                            <w:txbxContent>
                              <w:p w14:paraId="2B10E17B" w14:textId="0B12032E"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w:t>
                                </w:r>
                                <w:r>
                                  <w:rPr>
                                    <w:rFonts w:eastAsia="Calibri"/>
                                    <w:b/>
                                    <w:bCs/>
                                  </w:rPr>
                                  <w:t>1</w:t>
                                </w:r>
                                <w:r>
                                  <w:rPr>
                                    <w:rFonts w:eastAsia="Calibri"/>
                                    <w:b/>
                                    <w:bCs/>
                                    <w:lang w:val="bg-BG"/>
                                  </w:rPr>
                                  <w:t>1</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 name="Picture 74"/>
                            <pic:cNvPicPr>
                              <a:picLocks noChangeAspect="1"/>
                            </pic:cNvPicPr>
                          </pic:nvPicPr>
                          <pic:blipFill>
                            <a:blip r:embed="rId50" cstate="print">
                              <a:extLst>
                                <a:ext uri="{28A0092B-C50C-407E-A947-70E740481C1C}">
                                  <a14:useLocalDpi xmlns:a14="http://schemas.microsoft.com/office/drawing/2010/main" val="0"/>
                                </a:ext>
                              </a:extLst>
                            </a:blip>
                            <a:srcRect/>
                            <a:stretch/>
                          </pic:blipFill>
                          <pic:spPr>
                            <a:xfrm>
                              <a:off x="84068" y="0"/>
                              <a:ext cx="5063884" cy="2895600"/>
                            </a:xfrm>
                            <a:prstGeom prst="rect">
                              <a:avLst/>
                            </a:prstGeom>
                          </pic:spPr>
                        </pic:pic>
                      </wpg:grpSp>
                      <wps:wsp>
                        <wps:cNvPr id="72" name="Oval 72"/>
                        <wps:cNvSpPr/>
                        <wps:spPr>
                          <a:xfrm rot="21325407">
                            <a:off x="2276475" y="276225"/>
                            <a:ext cx="343263" cy="636166"/>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7EE732F0" id="Group 143" o:spid="_x0000_s1088" style="position:absolute;left:0;text-align:left;margin-left:58.65pt;margin-top:500.65pt;width:347.45pt;height:226.65pt;z-index:251672576;mso-position-vertical-relative:page" coordsize="51479,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">
                <v:group id="Group 71" o:spid="_x0000_s1089" style="position:absolute;width:51479;height:32651" coordsize="51479,3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Text Box 15" o:spid="_x0000_s1090" type="#_x0000_t202" style="position:absolute;top:28912;width:51479;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2B10E17B" w14:textId="0B12032E"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w:t>
                          </w:r>
                          <w:r>
                            <w:rPr>
                              <w:rFonts w:eastAsia="Calibri"/>
                              <w:b/>
                              <w:bCs/>
                            </w:rPr>
                            <w:t>1</w:t>
                          </w:r>
                          <w:r>
                            <w:rPr>
                              <w:rFonts w:eastAsia="Calibri"/>
                              <w:b/>
                              <w:bCs/>
                              <w:lang w:val="bg-BG"/>
                            </w:rPr>
                            <w:t>1</w:t>
                          </w:r>
                          <w:r>
                            <w:rPr>
                              <w:rFonts w:eastAsia="Calibri"/>
                              <w:b/>
                              <w:bCs/>
                            </w:rPr>
                            <w:t xml:space="preserve">. </w:t>
                          </w:r>
                        </w:p>
                      </w:txbxContent>
                    </v:textbox>
                  </v:shape>
                  <v:shape id="Picture 74" o:spid="_x0000_s1091" type="#_x0000_t75" style="position:absolute;left:840;width:50639;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">
                    <v:imagedata r:id="rId51" o:title=""/>
                  </v:shape>
                </v:group>
                <v:oval id="Oval 72" o:spid="_x0000_s1092" style="position:absolute;left:22764;top:2762;width:3433;height:6361;rotation:-2999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" filled="f" strokecolor="yellow" strokeweight="2pt"/>
                <w10:wrap type="topAndBottom" anchory="page"/>
              </v:group>
            </w:pict>
          </mc:Fallback>
        </mc:AlternateContent>
      </w:r>
      <w:r w:rsidR="006D0F26" w:rsidRPr="006D0F26">
        <w:rPr>
          <w:noProof/>
          <w:lang w:val="bg-BG"/>
        </w:rPr>
        <w:t xml:space="preserve">В 15:45:06 часа инспекторът по качество на ремонтите – приемчик се навежда напред (фиг. 4.10, поз. 1) и </w:t>
      </w:r>
      <w:r>
        <w:rPr>
          <w:noProof/>
          <w:lang w:val="bg-BG"/>
        </w:rPr>
        <w:t>се вижда, че се</w:t>
      </w:r>
      <w:r w:rsidR="006D0F26" w:rsidRPr="006D0F26">
        <w:rPr>
          <w:noProof/>
          <w:lang w:val="bg-BG"/>
        </w:rPr>
        <w:t xml:space="preserve"> в</w:t>
      </w:r>
      <w:r>
        <w:rPr>
          <w:noProof/>
          <w:lang w:val="bg-BG"/>
        </w:rPr>
        <w:t>дига</w:t>
      </w:r>
      <w:r w:rsidR="006D0F26" w:rsidRPr="006D0F26">
        <w:rPr>
          <w:noProof/>
          <w:lang w:val="bg-BG"/>
        </w:rPr>
        <w:t xml:space="preserve"> втория</w:t>
      </w:r>
      <w:r>
        <w:rPr>
          <w:noProof/>
          <w:lang w:val="bg-BG"/>
        </w:rPr>
        <w:t>т</w:t>
      </w:r>
      <w:r w:rsidR="006D0F26" w:rsidRPr="006D0F26">
        <w:rPr>
          <w:noProof/>
          <w:lang w:val="bg-BG"/>
        </w:rPr>
        <w:t xml:space="preserve"> токоснемател (фиг. 4.10, поз. 2). </w:t>
      </w:r>
      <w:r w:rsidR="006D0F26">
        <w:rPr>
          <w:noProof/>
          <w:lang w:val="bg-BG" w:eastAsia="bg-BG"/>
        </w:rPr>
        <mc:AlternateContent>
          <mc:Choice Requires="wpg">
            <w:drawing>
              <wp:anchor distT="0" distB="0" distL="114300" distR="114300" simplePos="0" relativeHeight="251695104" behindDoc="0" locked="0" layoutInCell="1" allowOverlap="1" wp14:anchorId="3A93560A" wp14:editId="5F3C3C56">
                <wp:simplePos x="0" y="0"/>
                <wp:positionH relativeFrom="column">
                  <wp:posOffset>746760</wp:posOffset>
                </wp:positionH>
                <wp:positionV relativeFrom="page">
                  <wp:posOffset>612775</wp:posOffset>
                </wp:positionV>
                <wp:extent cx="4284980" cy="2707005"/>
                <wp:effectExtent l="0" t="0" r="1270" b="0"/>
                <wp:wrapTopAndBottom/>
                <wp:docPr id="124" name="Group 124"/>
                <wp:cNvGraphicFramePr/>
                <a:graphic xmlns:a="http://schemas.openxmlformats.org/drawingml/2006/main">
                  <a:graphicData uri="http://schemas.microsoft.com/office/word/2010/wordprocessingGroup">
                    <wpg:wgp>
                      <wpg:cNvGrpSpPr/>
                      <wpg:grpSpPr>
                        <a:xfrm>
                          <a:off x="0" y="0"/>
                          <a:ext cx="4284980" cy="2707005"/>
                          <a:chOff x="0" y="0"/>
                          <a:chExt cx="4284980" cy="2707005"/>
                        </a:xfrm>
                      </wpg:grpSpPr>
                      <wpg:grpSp>
                        <wpg:cNvPr id="24" name="Group 24"/>
                        <wpg:cNvGrpSpPr/>
                        <wpg:grpSpPr>
                          <a:xfrm>
                            <a:off x="0" y="0"/>
                            <a:ext cx="4284980" cy="2707005"/>
                            <a:chOff x="0" y="0"/>
                            <a:chExt cx="5147952" cy="3252922"/>
                          </a:xfrm>
                        </wpg:grpSpPr>
                        <wps:wsp>
                          <wps:cNvPr id="88" name="Text Box 15"/>
                          <wps:cNvSpPr txBox="1"/>
                          <wps:spPr>
                            <a:xfrm>
                              <a:off x="0" y="2891274"/>
                              <a:ext cx="5147952" cy="361648"/>
                            </a:xfrm>
                            <a:prstGeom prst="rect">
                              <a:avLst/>
                            </a:prstGeom>
                            <a:solidFill>
                              <a:schemeClr val="lt1"/>
                            </a:solidFill>
                            <a:ln w="6350">
                              <a:noFill/>
                            </a:ln>
                          </wps:spPr>
                          <wps:txbx>
                            <w:txbxContent>
                              <w:p w14:paraId="1C63B476" w14:textId="5F8F1B01"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4.9</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Picture 89"/>
                            <pic:cNvPicPr>
                              <a:picLocks noChangeAspect="1"/>
                            </pic:cNvPicPr>
                          </pic:nvPicPr>
                          <pic:blipFill>
                            <a:blip r:embed="rId52"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grpSp>
                      <wps:wsp>
                        <wps:cNvPr id="121" name="Straight Arrow Connector 121"/>
                        <wps:cNvCnPr/>
                        <wps:spPr>
                          <a:xfrm flipH="1">
                            <a:off x="1914607" y="257589"/>
                            <a:ext cx="535765" cy="127221"/>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3A93560A" id="Group 124" o:spid="_x0000_s1093" style="position:absolute;left:0;text-align:left;margin-left:58.8pt;margin-top:48.25pt;width:337.4pt;height:213.15pt;z-index:251695104;mso-position-vertical-relative:page" coordsize="42849,27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">
                <v:group id="Group 24" o:spid="_x0000_s1094" style="position:absolute;width:42849;height:27070" coordsize="51479,3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Text Box 15" o:spid="_x0000_s1095" type="#_x0000_t202" style="position:absolute;top:28912;width:51479;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1C63B476" w14:textId="5F8F1B01" w:rsidR="00513538" w:rsidRDefault="00513538" w:rsidP="00256079">
                          <w:pPr>
                            <w:ind w:firstLine="0"/>
                            <w:jc w:val="center"/>
                            <w:rPr>
                              <w:rFonts w:eastAsia="Calibri"/>
                              <w:b/>
                              <w:bCs/>
                              <w:szCs w:val="24"/>
                            </w:rPr>
                          </w:pPr>
                          <w:r w:rsidRPr="009B3719">
                            <w:rPr>
                              <w:rFonts w:eastAsia="Calibri"/>
                              <w:b/>
                              <w:bCs/>
                              <w:lang w:val="bg-BG"/>
                            </w:rPr>
                            <w:t>Фиг</w:t>
                          </w:r>
                          <w:r>
                            <w:rPr>
                              <w:rFonts w:eastAsia="Calibri"/>
                              <w:b/>
                              <w:bCs/>
                            </w:rPr>
                            <w:t xml:space="preserve">. </w:t>
                          </w:r>
                          <w:r>
                            <w:rPr>
                              <w:rFonts w:eastAsia="Calibri"/>
                              <w:b/>
                              <w:bCs/>
                              <w:lang w:val="bg-BG"/>
                            </w:rPr>
                            <w:t>4.9</w:t>
                          </w:r>
                          <w:r>
                            <w:rPr>
                              <w:rFonts w:eastAsia="Calibri"/>
                              <w:b/>
                              <w:bCs/>
                            </w:rPr>
                            <w:t xml:space="preserve">. </w:t>
                          </w:r>
                        </w:p>
                      </w:txbxContent>
                    </v:textbox>
                  </v:shape>
                  <v:shape id="Picture 89" o:spid="_x0000_s1096"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">
                    <v:imagedata r:id="rId53" o:title=""/>
                  </v:shape>
                </v:group>
                <v:shape id="Straight Arrow Connector 121" o:spid="_x0000_s1097" type="#_x0000_t32" style="position:absolute;left:19146;top:2575;width:5357;height:12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" strokecolor="yellow" strokeweight="3pt">
                  <v:stroke endarrow="block"/>
                </v:shape>
                <w10:wrap type="topAndBottom" anchory="page"/>
              </v:group>
            </w:pict>
          </mc:Fallback>
        </mc:AlternateContent>
      </w:r>
    </w:p>
    <w:p w14:paraId="03D375CD" w14:textId="7BA40764" w:rsidR="00256079" w:rsidRPr="009B3719" w:rsidRDefault="00256079" w:rsidP="00D02913">
      <w:pPr>
        <w:rPr>
          <w:noProof/>
          <w:lang w:val="bg-BG"/>
        </w:rPr>
      </w:pPr>
      <w:r w:rsidRPr="009B3719">
        <w:rPr>
          <w:noProof/>
          <w:lang w:val="bg-BG"/>
        </w:rPr>
        <w:lastRenderedPageBreak/>
        <w:t>Началникът на ремонта, който в това вре</w:t>
      </w:r>
      <w:r w:rsidR="00513538">
        <w:rPr>
          <w:noProof/>
          <w:lang w:val="bg-BG"/>
        </w:rPr>
        <w:t>ме стои</w:t>
      </w:r>
      <w:r w:rsidR="00D02913" w:rsidRPr="009B3719">
        <w:rPr>
          <w:noProof/>
          <w:lang w:val="bg-BG"/>
        </w:rPr>
        <w:t xml:space="preserve"> на площадката</w:t>
      </w:r>
      <w:r w:rsidRPr="009B3719">
        <w:rPr>
          <w:noProof/>
          <w:lang w:val="bg-BG"/>
        </w:rPr>
        <w:t xml:space="preserve"> срещу </w:t>
      </w:r>
      <w:r w:rsidR="0042630A" w:rsidRPr="009B3719">
        <w:rPr>
          <w:noProof/>
          <w:lang w:val="bg-BG"/>
        </w:rPr>
        <w:t>отворената врата</w:t>
      </w:r>
      <w:r w:rsidRPr="009B3719">
        <w:rPr>
          <w:noProof/>
          <w:lang w:val="bg-BG"/>
        </w:rPr>
        <w:t xml:space="preserve"> на кабината на локомотива и гледа нещо в телефона си</w:t>
      </w:r>
      <w:r w:rsidR="00745ED3">
        <w:rPr>
          <w:noProof/>
          <w:lang w:val="bg-BG"/>
        </w:rPr>
        <w:t xml:space="preserve"> </w:t>
      </w:r>
      <w:r w:rsidR="00745ED3" w:rsidRPr="009B3719">
        <w:rPr>
          <w:noProof/>
          <w:lang w:val="bg-BG"/>
        </w:rPr>
        <w:t xml:space="preserve">(фиг. </w:t>
      </w:r>
      <w:r w:rsidR="00745ED3">
        <w:rPr>
          <w:noProof/>
          <w:lang w:val="bg-BG"/>
        </w:rPr>
        <w:t>4.</w:t>
      </w:r>
      <w:r w:rsidR="00745ED3" w:rsidRPr="009B3719">
        <w:rPr>
          <w:noProof/>
          <w:lang w:val="bg-BG"/>
        </w:rPr>
        <w:t>1</w:t>
      </w:r>
      <w:r w:rsidR="00745ED3">
        <w:rPr>
          <w:noProof/>
          <w:lang w:val="bg-BG"/>
        </w:rPr>
        <w:t>0</w:t>
      </w:r>
      <w:r w:rsidR="00745ED3" w:rsidRPr="009B3719">
        <w:rPr>
          <w:noProof/>
          <w:lang w:val="bg-BG"/>
        </w:rPr>
        <w:t>, поз. 3</w:t>
      </w:r>
      <w:r w:rsidR="00745ED3">
        <w:rPr>
          <w:noProof/>
          <w:lang w:val="bg-BG"/>
        </w:rPr>
        <w:t>)</w:t>
      </w:r>
      <w:r w:rsidRPr="009B3719">
        <w:rPr>
          <w:noProof/>
          <w:lang w:val="bg-BG"/>
        </w:rPr>
        <w:t>, извръща глава надясно и наг</w:t>
      </w:r>
      <w:r w:rsidR="0042630A" w:rsidRPr="009B3719">
        <w:rPr>
          <w:noProof/>
          <w:lang w:val="bg-BG"/>
        </w:rPr>
        <w:t>оре в посока на втория токоснемател</w:t>
      </w:r>
      <w:r w:rsidRPr="009B3719">
        <w:rPr>
          <w:noProof/>
          <w:lang w:val="bg-BG"/>
        </w:rPr>
        <w:t xml:space="preserve">, като явно забелязва вдигането му  </w:t>
      </w:r>
      <w:r w:rsidR="00745ED3">
        <w:rPr>
          <w:noProof/>
          <w:lang w:val="bg-BG"/>
        </w:rPr>
        <w:t>(</w:t>
      </w:r>
      <w:r w:rsidRPr="009B3719">
        <w:rPr>
          <w:noProof/>
          <w:lang w:val="bg-BG"/>
        </w:rPr>
        <w:t xml:space="preserve">фиг. </w:t>
      </w:r>
      <w:r w:rsidR="00F35038">
        <w:rPr>
          <w:noProof/>
          <w:lang w:val="bg-BG"/>
        </w:rPr>
        <w:t>4.1</w:t>
      </w:r>
      <w:r w:rsidRPr="009B3719">
        <w:rPr>
          <w:noProof/>
          <w:lang w:val="bg-BG"/>
        </w:rPr>
        <w:t>1).</w:t>
      </w:r>
    </w:p>
    <w:p w14:paraId="625AFA82" w14:textId="183BE8D5" w:rsidR="00256079" w:rsidRPr="009B3719" w:rsidRDefault="00256079" w:rsidP="0042630A">
      <w:pPr>
        <w:rPr>
          <w:noProof/>
          <w:lang w:val="bg-BG"/>
        </w:rPr>
      </w:pPr>
      <w:r w:rsidRPr="009B3719">
        <w:rPr>
          <w:noProof/>
          <w:lang w:val="bg-BG"/>
        </w:rPr>
        <w:t>В</w:t>
      </w:r>
      <w:r w:rsidR="0042630A" w:rsidRPr="009B3719">
        <w:rPr>
          <w:noProof/>
          <w:lang w:val="bg-BG"/>
        </w:rPr>
        <w:t xml:space="preserve"> 15:45:22 часа вторият токоснемател</w:t>
      </w:r>
      <w:r w:rsidRPr="009B3719">
        <w:rPr>
          <w:noProof/>
          <w:lang w:val="bg-BG"/>
        </w:rPr>
        <w:t xml:space="preserve"> е свален, най-вероятно чрез изключване на предпазителя на акумулаторната батерия.</w:t>
      </w:r>
    </w:p>
    <w:p w14:paraId="5749408A" w14:textId="743CBADE" w:rsidR="00256079" w:rsidRPr="009B3719" w:rsidRDefault="00256079" w:rsidP="0042630A">
      <w:pPr>
        <w:rPr>
          <w:noProof/>
          <w:lang w:val="bg-BG"/>
        </w:rPr>
      </w:pPr>
      <w:r w:rsidRPr="009B3719">
        <w:rPr>
          <w:noProof/>
          <w:lang w:val="bg-BG"/>
        </w:rPr>
        <w:t>В 15:45:29 часа началн</w:t>
      </w:r>
      <w:r w:rsidR="0042630A" w:rsidRPr="009B3719">
        <w:rPr>
          <w:noProof/>
          <w:lang w:val="bg-BG"/>
        </w:rPr>
        <w:t>икът на ремонта</w:t>
      </w:r>
      <w:r w:rsidRPr="009B3719">
        <w:rPr>
          <w:noProof/>
          <w:lang w:val="bg-BG"/>
        </w:rPr>
        <w:t xml:space="preserve"> се качва в локомотива.</w:t>
      </w:r>
    </w:p>
    <w:p w14:paraId="303DDCE1" w14:textId="391FE163" w:rsidR="00256079" w:rsidRPr="00256079" w:rsidRDefault="00256079" w:rsidP="0042630A">
      <w:pPr>
        <w:rPr>
          <w:noProof/>
          <w:lang w:val="ru-RU"/>
        </w:rPr>
      </w:pPr>
      <w:r w:rsidRPr="00256079">
        <w:rPr>
          <w:noProof/>
          <w:lang w:val="ru-RU"/>
        </w:rPr>
        <w:t xml:space="preserve">В 15:47:25 часа тялото на </w:t>
      </w:r>
      <w:r w:rsidR="0042630A" w:rsidRPr="0042630A">
        <w:rPr>
          <w:noProof/>
          <w:lang w:val="ru-RU"/>
        </w:rPr>
        <w:t xml:space="preserve">организатор производство и ремонт на ПЖПС, майстор </w:t>
      </w:r>
      <w:r w:rsidRPr="00256079">
        <w:rPr>
          <w:noProof/>
          <w:lang w:val="ru-RU"/>
        </w:rPr>
        <w:t>е свалено на площадката до локомотива.</w:t>
      </w:r>
    </w:p>
    <w:p w14:paraId="65228D21" w14:textId="77777777" w:rsidR="00745ED3" w:rsidRDefault="00745ED3" w:rsidP="0042630A">
      <w:pPr>
        <w:rPr>
          <w:noProof/>
          <w:lang w:val="ru-RU"/>
        </w:rPr>
      </w:pPr>
    </w:p>
    <w:p w14:paraId="4770B4F1" w14:textId="58A5A11C" w:rsidR="0042630A" w:rsidRDefault="00256079" w:rsidP="0042630A">
      <w:pPr>
        <w:rPr>
          <w:noProof/>
          <w:lang w:val="ru-RU"/>
        </w:rPr>
      </w:pPr>
      <w:r w:rsidRPr="00256079">
        <w:rPr>
          <w:noProof/>
          <w:lang w:val="ru-RU"/>
        </w:rPr>
        <w:t xml:space="preserve">Контакторът за влаковото отопление затваря силовите вериги за влаково отопление, които захранват с </w:t>
      </w:r>
      <w:r w:rsidR="008C33E7">
        <w:rPr>
          <w:noProof/>
          <w:lang w:val="ru-RU"/>
        </w:rPr>
        <w:t xml:space="preserve">променлив </w:t>
      </w:r>
      <w:r w:rsidRPr="00256079">
        <w:rPr>
          <w:noProof/>
          <w:lang w:val="ru-RU"/>
        </w:rPr>
        <w:t xml:space="preserve">електрически ток с напрежение 1500 </w:t>
      </w:r>
      <w:r>
        <w:rPr>
          <w:noProof/>
        </w:rPr>
        <w:t>V</w:t>
      </w:r>
      <w:r w:rsidRPr="00256079">
        <w:rPr>
          <w:noProof/>
          <w:lang w:val="ru-RU"/>
        </w:rPr>
        <w:t xml:space="preserve"> нагревателите в купетата на пътническите вагони. </w:t>
      </w:r>
    </w:p>
    <w:p w14:paraId="7C8AE9D7" w14:textId="60B6592C" w:rsidR="0042630A" w:rsidRDefault="00256079" w:rsidP="0042630A">
      <w:pPr>
        <w:rPr>
          <w:noProof/>
          <w:lang w:val="ru-RU"/>
        </w:rPr>
      </w:pPr>
      <w:r w:rsidRPr="00256079">
        <w:rPr>
          <w:noProof/>
          <w:lang w:val="ru-RU"/>
        </w:rPr>
        <w:t xml:space="preserve">В тях са включени: </w:t>
      </w:r>
    </w:p>
    <w:p w14:paraId="06A75537" w14:textId="6F0C2280" w:rsidR="0042630A" w:rsidRDefault="0042630A" w:rsidP="0042630A">
      <w:pPr>
        <w:rPr>
          <w:noProof/>
          <w:lang w:val="ru-RU"/>
        </w:rPr>
      </w:pPr>
      <w:r>
        <w:rPr>
          <w:noProof/>
          <w:lang w:val="ru-RU"/>
        </w:rPr>
        <w:t xml:space="preserve">- </w:t>
      </w:r>
      <w:r w:rsidR="00256079" w:rsidRPr="00256079">
        <w:rPr>
          <w:noProof/>
          <w:lang w:val="ru-RU"/>
        </w:rPr>
        <w:t>намотката за влаково отопление 015</w:t>
      </w:r>
      <w:r w:rsidR="00256079" w:rsidRPr="00256079">
        <w:rPr>
          <w:noProof/>
          <w:vertAlign w:val="subscript"/>
          <w:lang w:val="ru-RU"/>
        </w:rPr>
        <w:t>3</w:t>
      </w:r>
      <w:r>
        <w:rPr>
          <w:noProof/>
          <w:lang w:val="ru-RU"/>
        </w:rPr>
        <w:t xml:space="preserve"> на тяговия трансформатор;</w:t>
      </w:r>
    </w:p>
    <w:p w14:paraId="3FC1D7B7" w14:textId="596BAAC9" w:rsidR="0042630A" w:rsidRDefault="0042630A" w:rsidP="0042630A">
      <w:pPr>
        <w:rPr>
          <w:noProof/>
          <w:lang w:val="ru-RU"/>
        </w:rPr>
      </w:pPr>
      <w:r>
        <w:rPr>
          <w:noProof/>
          <w:lang w:val="ru-RU"/>
        </w:rPr>
        <w:t>-</w:t>
      </w:r>
      <w:r w:rsidR="00256079" w:rsidRPr="00256079">
        <w:rPr>
          <w:noProof/>
          <w:lang w:val="ru-RU"/>
        </w:rPr>
        <w:t xml:space="preserve"> таблото 700 за превключване на изводите на намотката 015</w:t>
      </w:r>
      <w:r w:rsidR="00256079" w:rsidRPr="00256079">
        <w:rPr>
          <w:noProof/>
          <w:vertAlign w:val="subscript"/>
          <w:lang w:val="ru-RU"/>
        </w:rPr>
        <w:t>3</w:t>
      </w:r>
      <w:r w:rsidR="00256079" w:rsidRPr="00256079">
        <w:rPr>
          <w:noProof/>
          <w:lang w:val="ru-RU"/>
        </w:rPr>
        <w:t>, ел</w:t>
      </w:r>
      <w:r>
        <w:rPr>
          <w:noProof/>
          <w:lang w:val="ru-RU"/>
        </w:rPr>
        <w:t>ектропневматичния контактор 710;</w:t>
      </w:r>
    </w:p>
    <w:p w14:paraId="2D39339F" w14:textId="5E89EABF" w:rsidR="0042630A" w:rsidRDefault="001129B6" w:rsidP="0042630A">
      <w:pPr>
        <w:rPr>
          <w:noProof/>
          <w:lang w:val="ru-RU"/>
        </w:rPr>
      </w:pPr>
      <w:r>
        <w:rPr>
          <w:noProof/>
          <w:lang w:val="bg-BG" w:eastAsia="bg-BG"/>
        </w:rPr>
        <mc:AlternateContent>
          <mc:Choice Requires="wpg">
            <w:drawing>
              <wp:anchor distT="0" distB="0" distL="114300" distR="114300" simplePos="0" relativeHeight="251673600" behindDoc="0" locked="0" layoutInCell="1" allowOverlap="1" wp14:anchorId="069A2930" wp14:editId="7A659DD1">
                <wp:simplePos x="0" y="0"/>
                <wp:positionH relativeFrom="column">
                  <wp:posOffset>884555</wp:posOffset>
                </wp:positionH>
                <wp:positionV relativeFrom="page">
                  <wp:posOffset>3949700</wp:posOffset>
                </wp:positionV>
                <wp:extent cx="3790950" cy="4843780"/>
                <wp:effectExtent l="0" t="0" r="0" b="0"/>
                <wp:wrapTopAndBottom/>
                <wp:docPr id="144" name="Group 144"/>
                <wp:cNvGraphicFramePr/>
                <a:graphic xmlns:a="http://schemas.openxmlformats.org/drawingml/2006/main">
                  <a:graphicData uri="http://schemas.microsoft.com/office/word/2010/wordprocessingGroup">
                    <wpg:wgp>
                      <wpg:cNvGrpSpPr/>
                      <wpg:grpSpPr>
                        <a:xfrm>
                          <a:off x="0" y="0"/>
                          <a:ext cx="3790950" cy="4843780"/>
                          <a:chOff x="-828" y="54149"/>
                          <a:chExt cx="7696491" cy="6214250"/>
                        </a:xfrm>
                      </wpg:grpSpPr>
                      <pic:pic xmlns:pic="http://schemas.openxmlformats.org/drawingml/2006/picture">
                        <pic:nvPicPr>
                          <pic:cNvPr id="68" name="Picture 68"/>
                          <pic:cNvPicPr>
                            <a:picLocks noChangeAspect="1"/>
                          </pic:cNvPicPr>
                        </pic:nvPicPr>
                        <pic:blipFill rotWithShape="1">
                          <a:blip r:embed="rId54" cstate="print">
                            <a:extLst>
                              <a:ext uri="{28A0092B-C50C-407E-A947-70E740481C1C}">
                                <a14:useLocalDpi xmlns:a14="http://schemas.microsoft.com/office/drawing/2010/main" val="0"/>
                              </a:ext>
                            </a:extLst>
                          </a:blip>
                          <a:srcRect l="3478" r="8415" b="11650"/>
                          <a:stretch/>
                        </pic:blipFill>
                        <pic:spPr>
                          <a:xfrm>
                            <a:off x="-828" y="54149"/>
                            <a:ext cx="7696491" cy="5343541"/>
                          </a:xfrm>
                          <a:prstGeom prst="rect">
                            <a:avLst/>
                          </a:prstGeom>
                        </pic:spPr>
                      </pic:pic>
                      <wps:wsp>
                        <wps:cNvPr id="69" name="Text Box 146"/>
                        <wps:cNvSpPr txBox="1"/>
                        <wps:spPr>
                          <a:xfrm>
                            <a:off x="82981" y="5457067"/>
                            <a:ext cx="7612681" cy="811332"/>
                          </a:xfrm>
                          <a:prstGeom prst="rect">
                            <a:avLst/>
                          </a:prstGeom>
                          <a:solidFill>
                            <a:schemeClr val="lt1"/>
                          </a:solidFill>
                          <a:ln w="6350">
                            <a:noFill/>
                          </a:ln>
                        </wps:spPr>
                        <wps:txbx>
                          <w:txbxContent>
                            <w:p w14:paraId="3AA0BB80" w14:textId="691FFD6F" w:rsidR="00513538" w:rsidRPr="009B3719" w:rsidRDefault="00513538" w:rsidP="00256079">
                              <w:pPr>
                                <w:ind w:firstLine="0"/>
                                <w:jc w:val="center"/>
                                <w:rPr>
                                  <w:b/>
                                  <w:bCs/>
                                  <w:sz w:val="32"/>
                                  <w:szCs w:val="28"/>
                                  <w:lang w:val="bg-BG"/>
                                </w:rPr>
                              </w:pPr>
                              <w:r w:rsidRPr="009B3719">
                                <w:rPr>
                                  <w:b/>
                                  <w:lang w:val="bg-BG"/>
                                </w:rPr>
                                <w:t xml:space="preserve">Фиг. </w:t>
                              </w:r>
                              <w:r>
                                <w:rPr>
                                  <w:b/>
                                  <w:lang w:val="bg-BG"/>
                                </w:rPr>
                                <w:t>4.</w:t>
                              </w:r>
                              <w:r w:rsidRPr="009B3719">
                                <w:rPr>
                                  <w:b/>
                                  <w:lang w:val="bg-BG"/>
                                </w:rPr>
                                <w:t>1</w:t>
                              </w:r>
                              <w:r>
                                <w:rPr>
                                  <w:b/>
                                  <w:lang w:val="bg-BG"/>
                                </w:rPr>
                                <w:t>2</w:t>
                              </w:r>
                              <w:r w:rsidRPr="009B3719">
                                <w:rPr>
                                  <w:b/>
                                  <w:lang w:val="bg-BG"/>
                                </w:rPr>
                                <w:t>. Част от силовите схеми на локомотив 43 с изводите от тяговия трансформатор за влаково отопление.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069A2930" id="Group 144" o:spid="_x0000_s1098" style="position:absolute;left:0;text-align:left;margin-left:69.65pt;margin-top:311pt;width:298.5pt;height:381.4pt;z-index:251673600;mso-position-vertical-relative:page" coordorigin="-8,541" coordsize="76964,62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">
                <v:shape id="Picture 68" o:spid="_x0000_s1099" type="#_x0000_t75" style="position:absolute;left:-8;top:541;width:76964;height:5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">
                  <v:imagedata r:id="rId55" o:title="" cropbottom="7635f" cropleft="2279f" cropright="5515f"/>
                </v:shape>
                <v:shape id="Text Box 146" o:spid="_x0000_s1100" type="#_x0000_t202" style="position:absolute;left:829;top:54570;width:76127;height:8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3AA0BB80" w14:textId="691FFD6F" w:rsidR="00513538" w:rsidRPr="009B3719" w:rsidRDefault="00513538" w:rsidP="00256079">
                        <w:pPr>
                          <w:ind w:firstLine="0"/>
                          <w:jc w:val="center"/>
                          <w:rPr>
                            <w:b/>
                            <w:bCs/>
                            <w:sz w:val="32"/>
                            <w:szCs w:val="28"/>
                            <w:lang w:val="bg-BG"/>
                          </w:rPr>
                        </w:pPr>
                        <w:r w:rsidRPr="009B3719">
                          <w:rPr>
                            <w:b/>
                            <w:lang w:val="bg-BG"/>
                          </w:rPr>
                          <w:t xml:space="preserve">Фиг. </w:t>
                        </w:r>
                        <w:r>
                          <w:rPr>
                            <w:b/>
                            <w:lang w:val="bg-BG"/>
                          </w:rPr>
                          <w:t>4.</w:t>
                        </w:r>
                        <w:r w:rsidRPr="009B3719">
                          <w:rPr>
                            <w:b/>
                            <w:lang w:val="bg-BG"/>
                          </w:rPr>
                          <w:t>1</w:t>
                        </w:r>
                        <w:r>
                          <w:rPr>
                            <w:b/>
                            <w:lang w:val="bg-BG"/>
                          </w:rPr>
                          <w:t>2</w:t>
                        </w:r>
                        <w:r w:rsidRPr="009B3719">
                          <w:rPr>
                            <w:b/>
                            <w:lang w:val="bg-BG"/>
                          </w:rPr>
                          <w:t>. Част от силовите схеми на локомотив 43 с изводите от тяговия трансформатор за влаково отопление.</w:t>
                        </w:r>
                      </w:p>
                    </w:txbxContent>
                  </v:textbox>
                </v:shape>
                <w10:wrap type="topAndBottom" anchory="page"/>
              </v:group>
            </w:pict>
          </mc:Fallback>
        </mc:AlternateContent>
      </w:r>
      <w:r w:rsidR="0042630A">
        <w:rPr>
          <w:noProof/>
          <w:lang w:val="ru-RU"/>
        </w:rPr>
        <w:t>- кабелите с накрайници 720;</w:t>
      </w:r>
    </w:p>
    <w:p w14:paraId="6BFF9BF8" w14:textId="496F4047" w:rsidR="001129B6" w:rsidRDefault="001129B6" w:rsidP="0042630A">
      <w:pPr>
        <w:rPr>
          <w:noProof/>
          <w:lang w:val="ru-RU"/>
        </w:rPr>
      </w:pPr>
      <w:r w:rsidRPr="001129B6">
        <w:rPr>
          <w:noProof/>
          <w:lang w:val="ru-RU"/>
        </w:rPr>
        <w:t>- розетките 721 и токовите трансформатори 701 и 702 (фиг. 4.12).</w:t>
      </w:r>
    </w:p>
    <w:p w14:paraId="5A8C8D5D" w14:textId="28759DC7" w:rsidR="0042630A" w:rsidRPr="001129B6" w:rsidRDefault="0042630A" w:rsidP="001129B6">
      <w:pPr>
        <w:ind w:firstLine="0"/>
        <w:rPr>
          <w:noProof/>
          <w:lang w:val="bg-BG"/>
        </w:rPr>
      </w:pPr>
    </w:p>
    <w:p w14:paraId="504F690C" w14:textId="0E4D49CA" w:rsidR="00256079" w:rsidRPr="00256079" w:rsidRDefault="0080565B" w:rsidP="0042630A">
      <w:pPr>
        <w:rPr>
          <w:noProof/>
          <w:lang w:val="ru-RU"/>
        </w:rPr>
      </w:pPr>
      <w:r>
        <w:rPr>
          <w:noProof/>
          <w:lang w:val="bg-BG" w:eastAsia="bg-BG"/>
        </w:rPr>
        <w:lastRenderedPageBreak/>
        <mc:AlternateContent>
          <mc:Choice Requires="wpg">
            <w:drawing>
              <wp:anchor distT="0" distB="0" distL="114300" distR="114300" simplePos="0" relativeHeight="251676672" behindDoc="0" locked="0" layoutInCell="1" allowOverlap="1" wp14:anchorId="79B97CE3" wp14:editId="69A3F53E">
                <wp:simplePos x="0" y="0"/>
                <wp:positionH relativeFrom="column">
                  <wp:posOffset>317500</wp:posOffset>
                </wp:positionH>
                <wp:positionV relativeFrom="page">
                  <wp:posOffset>2284482</wp:posOffset>
                </wp:positionV>
                <wp:extent cx="5182235" cy="3482340"/>
                <wp:effectExtent l="0" t="0" r="0" b="3810"/>
                <wp:wrapTopAndBottom/>
                <wp:docPr id="174" name="Group 174"/>
                <wp:cNvGraphicFramePr/>
                <a:graphic xmlns:a="http://schemas.openxmlformats.org/drawingml/2006/main">
                  <a:graphicData uri="http://schemas.microsoft.com/office/word/2010/wordprocessingGroup">
                    <wpg:wgp>
                      <wpg:cNvGrpSpPr/>
                      <wpg:grpSpPr>
                        <a:xfrm>
                          <a:off x="0" y="0"/>
                          <a:ext cx="5182235" cy="3482340"/>
                          <a:chOff x="0" y="0"/>
                          <a:chExt cx="5631180" cy="3785323"/>
                        </a:xfrm>
                      </wpg:grpSpPr>
                      <wpg:grpSp>
                        <wpg:cNvPr id="48" name="Group 48"/>
                        <wpg:cNvGrpSpPr/>
                        <wpg:grpSpPr>
                          <a:xfrm>
                            <a:off x="0" y="0"/>
                            <a:ext cx="5631180" cy="3785323"/>
                            <a:chOff x="0" y="0"/>
                            <a:chExt cx="5631180" cy="3785323"/>
                          </a:xfrm>
                        </wpg:grpSpPr>
                        <wpg:grpSp>
                          <wpg:cNvPr id="50" name="Group 50"/>
                          <wpg:cNvGrpSpPr/>
                          <wpg:grpSpPr>
                            <a:xfrm>
                              <a:off x="0" y="0"/>
                              <a:ext cx="5631180" cy="3785323"/>
                              <a:chOff x="0" y="0"/>
                              <a:chExt cx="5631180" cy="3785323"/>
                            </a:xfrm>
                          </wpg:grpSpPr>
                          <wpg:grpSp>
                            <wpg:cNvPr id="52" name="Group 52"/>
                            <wpg:cNvGrpSpPr/>
                            <wpg:grpSpPr>
                              <a:xfrm>
                                <a:off x="0" y="0"/>
                                <a:ext cx="5631180" cy="3785323"/>
                                <a:chOff x="0" y="0"/>
                                <a:chExt cx="5631180" cy="3785323"/>
                              </a:xfrm>
                            </wpg:grpSpPr>
                            <wpg:grpSp>
                              <wpg:cNvPr id="54" name="Group 54"/>
                              <wpg:cNvGrpSpPr/>
                              <wpg:grpSpPr>
                                <a:xfrm>
                                  <a:off x="0" y="0"/>
                                  <a:ext cx="5631180" cy="3785323"/>
                                  <a:chOff x="0" y="0"/>
                                  <a:chExt cx="5631180" cy="3785323"/>
                                </a:xfrm>
                              </wpg:grpSpPr>
                              <wpg:grpSp>
                                <wpg:cNvPr id="57" name="Group 57"/>
                                <wpg:cNvGrpSpPr/>
                                <wpg:grpSpPr>
                                  <a:xfrm>
                                    <a:off x="0" y="0"/>
                                    <a:ext cx="5631180" cy="3785323"/>
                                    <a:chOff x="0" y="0"/>
                                    <a:chExt cx="5631308" cy="3786008"/>
                                  </a:xfrm>
                                </wpg:grpSpPr>
                                <wpg:grpSp>
                                  <wpg:cNvPr id="59" name="Group 59"/>
                                  <wpg:cNvGrpSpPr/>
                                  <wpg:grpSpPr>
                                    <a:xfrm>
                                      <a:off x="0" y="0"/>
                                      <a:ext cx="5631308" cy="3786008"/>
                                      <a:chOff x="0" y="0"/>
                                      <a:chExt cx="5147952" cy="3461399"/>
                                    </a:xfrm>
                                  </wpg:grpSpPr>
                                  <wps:wsp>
                                    <wps:cNvPr id="62" name="Text Box 15"/>
                                    <wps:cNvSpPr txBox="1"/>
                                    <wps:spPr>
                                      <a:xfrm>
                                        <a:off x="0" y="2803299"/>
                                        <a:ext cx="5147952" cy="658100"/>
                                      </a:xfrm>
                                      <a:prstGeom prst="rect">
                                        <a:avLst/>
                                      </a:prstGeom>
                                      <a:solidFill>
                                        <a:schemeClr val="lt1"/>
                                      </a:solidFill>
                                      <a:ln w="6350">
                                        <a:noFill/>
                                      </a:ln>
                                    </wps:spPr>
                                    <wps:txbx>
                                      <w:txbxContent>
                                        <w:p w14:paraId="6CF2FC13" w14:textId="77D174BF" w:rsidR="00513538" w:rsidRPr="0053080E" w:rsidRDefault="00513538" w:rsidP="00256079">
                                          <w:pPr>
                                            <w:ind w:firstLine="0"/>
                                            <w:jc w:val="center"/>
                                            <w:rPr>
                                              <w:rFonts w:eastAsia="Calibri"/>
                                              <w:b/>
                                              <w:bCs/>
                                              <w:szCs w:val="24"/>
                                              <w:lang w:val="bg-BG"/>
                                            </w:rPr>
                                          </w:pPr>
                                          <w:r w:rsidRPr="0053080E">
                                            <w:rPr>
                                              <w:rFonts w:eastAsia="Calibri"/>
                                              <w:b/>
                                              <w:bCs/>
                                              <w:lang w:val="bg-BG"/>
                                            </w:rPr>
                                            <w:t>Фиг. 4.13. Част от веригите за управление на влаковото отопление на локомотиви серия 43 и 44.</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63"/>
                                      <pic:cNvPicPr>
                                        <a:picLocks noChangeAspect="1"/>
                                      </pic:cNvPicPr>
                                    </pic:nvPicPr>
                                    <pic:blipFill rotWithShape="1">
                                      <a:blip r:embed="rId56" cstate="print">
                                        <a:extLst>
                                          <a:ext uri="{28A0092B-C50C-407E-A947-70E740481C1C}">
                                            <a14:useLocalDpi xmlns:a14="http://schemas.microsoft.com/office/drawing/2010/main" val="0"/>
                                          </a:ext>
                                        </a:extLst>
                                      </a:blip>
                                      <a:srcRect l="56697" b="66695"/>
                                      <a:stretch/>
                                    </pic:blipFill>
                                    <pic:spPr>
                                      <a:xfrm>
                                        <a:off x="0" y="0"/>
                                        <a:ext cx="5147951" cy="2801010"/>
                                      </a:xfrm>
                                      <a:prstGeom prst="rect">
                                        <a:avLst/>
                                      </a:prstGeom>
                                    </pic:spPr>
                                  </pic:pic>
                                </wpg:grpSp>
                                <wps:wsp>
                                  <wps:cNvPr id="60" name="Oval 60"/>
                                  <wps:cNvSpPr/>
                                  <wps:spPr>
                                    <a:xfrm>
                                      <a:off x="95250" y="647700"/>
                                      <a:ext cx="1543050" cy="3905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Text Box 154"/>
                                  <wps:cNvSpPr txBox="1"/>
                                  <wps:spPr>
                                    <a:xfrm>
                                      <a:off x="219017" y="342695"/>
                                      <a:ext cx="365024" cy="437697"/>
                                    </a:xfrm>
                                    <a:prstGeom prst="rect">
                                      <a:avLst/>
                                    </a:prstGeom>
                                    <a:noFill/>
                                    <a:ln w="6350">
                                      <a:noFill/>
                                    </a:ln>
                                  </wps:spPr>
                                  <wps:txbx>
                                    <w:txbxContent>
                                      <w:p w14:paraId="3C44357C" w14:textId="77777777" w:rsidR="00513538" w:rsidRPr="008C1E4C" w:rsidRDefault="00513538" w:rsidP="00256079">
                                        <w:pPr>
                                          <w:ind w:firstLine="0"/>
                                          <w:rPr>
                                            <w:rFonts w:ascii="ISOCPEUR" w:hAnsi="ISOCPEUR"/>
                                            <w:b/>
                                            <w:bCs/>
                                            <w:i/>
                                            <w:iCs/>
                                            <w:color w:val="FF0000"/>
                                            <w:sz w:val="40"/>
                                            <w:szCs w:val="36"/>
                                            <w:lang w:val="bg-BG"/>
                                          </w:rPr>
                                        </w:pPr>
                                        <w:r>
                                          <w:rPr>
                                            <w:rFonts w:ascii="ISOCPEUR" w:hAnsi="ISOCPEUR"/>
                                            <w:b/>
                                            <w:bCs/>
                                            <w:i/>
                                            <w:iCs/>
                                            <w:color w:val="FF0000"/>
                                            <w:sz w:val="40"/>
                                            <w:szCs w:val="36"/>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8" name="Text Box 156"/>
                                <wps:cNvSpPr txBox="1"/>
                                <wps:spPr>
                                  <a:xfrm>
                                    <a:off x="1666465" y="704554"/>
                                    <a:ext cx="401586" cy="437618"/>
                                  </a:xfrm>
                                  <a:prstGeom prst="rect">
                                    <a:avLst/>
                                  </a:prstGeom>
                                  <a:noFill/>
                                  <a:ln w="6350">
                                    <a:noFill/>
                                  </a:ln>
                                </wps:spPr>
                                <wps:txbx>
                                  <w:txbxContent>
                                    <w:p w14:paraId="57DE8629"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5" name="Text Box 166"/>
                              <wps:cNvSpPr txBox="1"/>
                              <wps:spPr>
                                <a:xfrm>
                                  <a:off x="333292" y="1218687"/>
                                  <a:ext cx="401586" cy="436237"/>
                                </a:xfrm>
                                <a:prstGeom prst="rect">
                                  <a:avLst/>
                                </a:prstGeom>
                                <a:noFill/>
                                <a:ln w="6350">
                                  <a:noFill/>
                                </a:ln>
                              </wps:spPr>
                              <wps:txbx>
                                <w:txbxContent>
                                  <w:p w14:paraId="066237B4"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6" name="Rectangle 56"/>
                              <wps:cNvSpPr/>
                              <wps:spPr>
                                <a:xfrm>
                                  <a:off x="1943100" y="1295400"/>
                                  <a:ext cx="2209165"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3" name="Text Box 169"/>
                            <wps:cNvSpPr txBox="1"/>
                            <wps:spPr>
                              <a:xfrm>
                                <a:off x="2990811" y="343794"/>
                                <a:ext cx="420217" cy="437618"/>
                              </a:xfrm>
                              <a:prstGeom prst="rect">
                                <a:avLst/>
                              </a:prstGeom>
                              <a:noFill/>
                              <a:ln w="6350">
                                <a:noFill/>
                              </a:ln>
                            </wps:spPr>
                            <wps:txbx>
                              <w:txbxContent>
                                <w:p w14:paraId="68178101"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4</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1" name="Text Box 171"/>
                          <wps:cNvSpPr txBox="1"/>
                          <wps:spPr>
                            <a:xfrm>
                              <a:off x="3247224" y="780721"/>
                              <a:ext cx="401586" cy="438308"/>
                            </a:xfrm>
                            <a:prstGeom prst="rect">
                              <a:avLst/>
                            </a:prstGeom>
                            <a:noFill/>
                            <a:ln w="6350">
                              <a:noFill/>
                            </a:ln>
                          </wps:spPr>
                          <wps:txbx>
                            <w:txbxContent>
                              <w:p w14:paraId="32423CB9"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5</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49" name="Text Box 173"/>
                        <wps:cNvSpPr txBox="1"/>
                        <wps:spPr>
                          <a:xfrm>
                            <a:off x="2285437" y="875930"/>
                            <a:ext cx="401586" cy="437618"/>
                          </a:xfrm>
                          <a:prstGeom prst="rect">
                            <a:avLst/>
                          </a:prstGeom>
                          <a:noFill/>
                          <a:ln w="6350">
                            <a:noFill/>
                          </a:ln>
                        </wps:spPr>
                        <wps:txbx>
                          <w:txbxContent>
                            <w:p w14:paraId="1E6CA6B9"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6</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B97CE3" id="Group 174" o:spid="_x0000_s1101" style="position:absolute;left:0;text-align:left;margin-left:25pt;margin-top:179.9pt;width:408.05pt;height:274.2pt;z-index:251676672;mso-position-vertical-relative:page" coordsize="56311,37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b50X/AD0H&#10;NNFzbsSqzrkDJG7pQBJRTFubdztWdSfZqZNOGiP2eQFiPl28/iPzoAmorBhuPFuov9psNRt44I5L&#10;mGSO60aZJGcTqEcbpV+UIsgJ2kSF0dSqqQ9rxi/i+Lwdqj+A7fT5teXTZjo0WrTSR2r3flnylmeN&#10;WdYi+3cyqzBckAnAoA1KKr6cL8QN/aMiNIZnK+XGVATcdo5J5C4BPGTk4HQWKACiiigAooooAKKa&#10;HQtsDDd6U6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">
                <v:group id="Group 48" o:spid="_x0000_s1102"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50" o:spid="_x0000_s1103"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group id="Group 52" o:spid="_x0000_s1104"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54" o:spid="_x0000_s1105"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57" o:spid="_x0000_s1106" style="position:absolute;width:56311;height:37853" coordsize="56313,37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Group 59" o:spid="_x0000_s1107" style="position:absolute;width:56313;height:37860" coordsize="51479,34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Text Box 15" o:spid="_x0000_s1108" type="#_x0000_t202" style="position:absolute;top:28032;width:51479;height:6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PScUA&#10;AADbAAAADwAAAGRycy9kb3ducmV2LnhtbESPT2vCQBTE7wW/w/IEL0U3KlVJXUXE/sGbRi29PbKv&#10;STD7NmS3Sfz2bqHgcZiZ3zDLdWdK0VDtCssKxqMIBHFqdcGZglPyNlyAcB5ZY2mZFNzIwXrVe1pi&#10;rG3LB2qOPhMBwi5GBbn3VSylS3My6Ea2Ig7ej60N+iDrTOoa2wA3pZxE0UwaLDgs5FjRNqf0evw1&#10;Cr6fs6+9697P7fRlWu0+mmR+0YlSg363eQXhqfOP8H/7UyuYTeDvS/g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w9JxQAAANsAAAAPAAAAAAAAAAAAAAAAAJgCAABkcnMv&#10;ZG93bnJldi54bWxQSwUGAAAAAAQABAD1AAAAigMAAAAA&#10;" fillcolor="white [3201]" stroked="f" strokeweight=".5pt">
                              <v:textbox>
                                <w:txbxContent>
                                  <w:p w14:paraId="6CF2FC13" w14:textId="77D174BF" w:rsidR="00513538" w:rsidRPr="0053080E" w:rsidRDefault="00513538" w:rsidP="00256079">
                                    <w:pPr>
                                      <w:ind w:firstLine="0"/>
                                      <w:jc w:val="center"/>
                                      <w:rPr>
                                        <w:rFonts w:eastAsia="Calibri"/>
                                        <w:b/>
                                        <w:bCs/>
                                        <w:szCs w:val="24"/>
                                        <w:lang w:val="bg-BG"/>
                                      </w:rPr>
                                    </w:pPr>
                                    <w:r w:rsidRPr="0053080E">
                                      <w:rPr>
                                        <w:rFonts w:eastAsia="Calibri"/>
                                        <w:b/>
                                        <w:bCs/>
                                        <w:lang w:val="bg-BG"/>
                                      </w:rPr>
                                      <w:t>Фиг. 4.13. Част от веригите за управление на влаковото отопление на локомотиви серия 43 и 44.</w:t>
                                    </w:r>
                                  </w:p>
                                </w:txbxContent>
                              </v:textbox>
                            </v:shape>
                            <v:shape id="Picture 63" o:spid="_x0000_s1109" type="#_x0000_t75" style="position:absolute;width:51479;height:28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t6SPFAAAA2wAAAA8AAABkcnMvZG93bnJldi54bWxEj0FrwkAUhO+F/oflFXprdm0lanSVtlD0&#10;4MW0B709ss8kmH0bstsY/fWuUOhxmJlvmMVqsI3oqfO1Yw2jRIEgLpypudTw8/31MgXhA7LBxjFp&#10;uJCH1fLxYYGZcWfeUZ+HUkQI+ww1VCG0mZS+qMiiT1xLHL2j6yyGKLtSmg7PEW4b+apUKi3WHBcq&#10;bOmzouKU/1oNs+mWPnq1P15Pax/ydLJv1WGs9fPT8D4HEWgI/+G/9sZoSN/g/iX+AL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bekjxQAAANsAAAAPAAAAAAAAAAAAAAAA&#10;AJ8CAABkcnMvZG93bnJldi54bWxQSwUGAAAAAAQABAD3AAAAkQMAAAAA&#10;">
                              <v:imagedata r:id="rId57" o:title="" cropbottom="43709f" cropleft="37157f"/>
                              <v:path arrowok="t"/>
                            </v:shape>
                          </v:group>
                          <v:oval id="Oval 60" o:spid="_x0000_s1110" style="position:absolute;left:952;top:6477;width:1543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MYD78A&#10;AADbAAAADwAAAGRycy9kb3ducmV2LnhtbERPTYvCMBC9L/gfwgje1tSiItUoKgjueloVz0MztsVm&#10;UpqodX/9zkHY4+N9L1adq9WD2lB5NjAaJqCIc28rLgycT7vPGagQkS3WnsnAiwKslr2PBWbWP/mH&#10;HsdYKAnhkKGBMsYm0zrkJTkMQ98QC3f1rcMosC20bfEp4a7WaZJMtcOKpaHEhrYl5bfj3UnvYTNO&#10;00u6mdzq3+03XieN9V/GDPrdeg4qUhf/xW/33hqYynr5Ij9A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4xgPvwAAANsAAAAPAAAAAAAAAAAAAAAAAJgCAABkcnMvZG93bnJl&#10;di54bWxQSwUGAAAAAAQABAD1AAAAhAMAAAAA&#10;" filled="f" strokecolor="red" strokeweight="2pt"/>
                          <v:shape id="Text Box 154" o:spid="_x0000_s1111" type="#_x0000_t202" style="position:absolute;left:2190;top:3426;width:3650;height:43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21cUA&#10;AADbAAAADwAAAGRycy9kb3ducmV2LnhtbESPT2sCMRTE70K/Q3gFL6Vm9bDI1ihtoSLiH6qleHxs&#10;XjeLm5clibp+eyMUPA4z8xtmMutsI87kQ+1YwXCQgSAuna65UvCz/3odgwgRWWPjmBRcKcBs+tSb&#10;YKHdhb/pvIuVSBAOBSowMbaFlKE0ZDEMXEucvD/nLcYkfSW1x0uC20aOsiyXFmtOCwZb+jRUHncn&#10;q+Boli/bbL7++M0XV7/Zn9zBrw5K9Z+79zcQkbr4CP+3F1pBPoT7l/Q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DbVxQAAANsAAAAPAAAAAAAAAAAAAAAAAJgCAABkcnMv&#10;ZG93bnJldi54bWxQSwUGAAAAAAQABAD1AAAAigMAAAAA&#10;" filled="f" stroked="f" strokeweight=".5pt">
                            <v:textbox>
                              <w:txbxContent>
                                <w:p w14:paraId="3C44357C" w14:textId="77777777" w:rsidR="00513538" w:rsidRPr="008C1E4C" w:rsidRDefault="00513538" w:rsidP="00256079">
                                  <w:pPr>
                                    <w:ind w:firstLine="0"/>
                                    <w:rPr>
                                      <w:rFonts w:ascii="ISOCPEUR" w:hAnsi="ISOCPEUR"/>
                                      <w:b/>
                                      <w:bCs/>
                                      <w:i/>
                                      <w:iCs/>
                                      <w:color w:val="FF0000"/>
                                      <w:sz w:val="40"/>
                                      <w:szCs w:val="36"/>
                                      <w:lang w:val="bg-BG"/>
                                    </w:rPr>
                                  </w:pPr>
                                  <w:r>
                                    <w:rPr>
                                      <w:rFonts w:ascii="ISOCPEUR" w:hAnsi="ISOCPEUR"/>
                                      <w:b/>
                                      <w:bCs/>
                                      <w:i/>
                                      <w:iCs/>
                                      <w:color w:val="FF0000"/>
                                      <w:sz w:val="40"/>
                                      <w:szCs w:val="36"/>
                                    </w:rPr>
                                    <w:t>1</w:t>
                                  </w:r>
                                </w:p>
                              </w:txbxContent>
                            </v:textbox>
                          </v:shape>
                        </v:group>
                        <v:shape id="Text Box 156" o:spid="_x0000_s1112" type="#_x0000_t202" style="position:absolute;left:16664;top:7045;width:4016;height:43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V9cIA&#10;AADbAAAADwAAAGRycy9kb3ducmV2LnhtbERPTWsCMRC9C/0PYQpeimYVlLIapS0oIlapingcNtPN&#10;4mayJFHXf98cCh4f73s6b20tbuRD5VjBoJ+BIC6crrhUcDwseu8gQkTWWDsmBQ8KMJ+9dKaYa3fn&#10;H7rtYylSCIccFZgYm1zKUBiyGPquIU7cr/MWY4K+lNrjPYXbWg6zbCwtVpwaDDb0Zai47K9WwcWs&#10;33bZ8vvzNF49/PZwdWe/OSvVfW0/JiAitfEp/nevtIJRGpu+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mlX1wgAAANsAAAAPAAAAAAAAAAAAAAAAAJgCAABkcnMvZG93&#10;bnJldi54bWxQSwUGAAAAAAQABAD1AAAAhwMAAAAA&#10;" filled="f" stroked="f" strokeweight=".5pt">
                          <v:textbox>
                            <w:txbxContent>
                              <w:p w14:paraId="57DE8629"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2</w:t>
                                </w:r>
                              </w:p>
                            </w:txbxContent>
                          </v:textbox>
                        </v:shape>
                      </v:group>
                      <v:shape id="Text Box 166" o:spid="_x0000_s1113" type="#_x0000_t202" style="position:absolute;left:3332;top:12186;width:4016;height:4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v6a8UA&#10;AADbAAAADwAAAGRycy9kb3ducmV2LnhtbESPQWsCMRSE74L/ITzBi9RsBaW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prxQAAANsAAAAPAAAAAAAAAAAAAAAAAJgCAABkcnMv&#10;ZG93bnJldi54bWxQSwUGAAAAAAQABAD1AAAAigMAAAAA&#10;" filled="f" stroked="f" strokeweight=".5pt">
                        <v:textbox>
                          <w:txbxContent>
                            <w:p w14:paraId="066237B4"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3</w:t>
                              </w:r>
                            </w:p>
                          </w:txbxContent>
                        </v:textbox>
                      </v:shape>
                      <v:rect id="Rectangle 56" o:spid="_x0000_s1114" style="position:absolute;left:19431;top:12954;width:22091;height:6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T83cQA&#10;AADbAAAADwAAAGRycy9kb3ducmV2LnhtbESPQWvCQBSE70L/w/IKvYhuWjFI6iptoCIeBNNevL1m&#10;X5Ng9m3Y3Zj037uFgsdhZr5h1tvRtOJKzjeWFTzPExDEpdUNVwq+Pj9mKxA+IGtsLZOCX/Kw3TxM&#10;1phpO/CJrkWoRISwz1BBHUKXSenLmgz6ue2Io/djncEQpaukdjhEuGnlS5Kk0mDDcaHGjvKaykvR&#10;GwXfu7PLV++LXeinaURfqgMdB6WeHse3VxCBxnAP/7f3WsEyhb8v8Q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k/N3EAAAA2wAAAA8AAAAAAAAAAAAAAAAAmAIAAGRycy9k&#10;b3ducmV2LnhtbFBLBQYAAAAABAAEAPUAAACJAwAAAAA=&#10;" filled="f" strokecolor="red" strokeweight="2pt"/>
                    </v:group>
                    <v:shape id="Text Box 169" o:spid="_x0000_s1115" type="#_x0000_t202" style="position:absolute;left:29908;top:3437;width:4202;height:43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HhMUA&#10;AADbAAAADwAAAGRycy9kb3ducmV2LnhtbESPQWsCMRSE7wX/Q3iFXopmrShlaxQVFCm2pSrF42Pz&#10;ulncvCxJ1PXfN4LQ4zAz3zDjaWtrcSYfKscK+r0MBHHhdMWlgv1u2X0FESKyxtoxKbhSgOmk8zDG&#10;XLsLf9N5G0uRIBxyVGBibHIpQ2HIYui5hjh5v85bjEn6UmqPlwS3tXzJspG0WHFaMNjQwlBx3J6s&#10;gqN5f/7KVh/zn9H66j93J3fwm4NST4/t7A1EpDb+h+/ttVYwHMD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seExQAAANsAAAAPAAAAAAAAAAAAAAAAAJgCAABkcnMv&#10;ZG93bnJldi54bWxQSwUGAAAAAAQABAD1AAAAigMAAAAA&#10;" filled="f" stroked="f" strokeweight=".5pt">
                      <v:textbox>
                        <w:txbxContent>
                          <w:p w14:paraId="68178101"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4</w:t>
                            </w:r>
                          </w:p>
                        </w:txbxContent>
                      </v:textbox>
                    </v:shape>
                  </v:group>
                  <v:shape id="Text Box 171" o:spid="_x0000_s1116" type="#_x0000_t202" style="position:absolute;left:32472;top:7807;width:4016;height:43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8aMUA&#10;AADbAAAADwAAAGRycy9kb3ducmV2LnhtbESPQWsCMRSE74L/ITzBi9SsQqW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PxoxQAAANsAAAAPAAAAAAAAAAAAAAAAAJgCAABkcnMv&#10;ZG93bnJldi54bWxQSwUGAAAAAAQABAD1AAAAigMAAAAA&#10;" filled="f" stroked="f" strokeweight=".5pt">
                    <v:textbox>
                      <w:txbxContent>
                        <w:p w14:paraId="32423CB9"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5</w:t>
                          </w:r>
                        </w:p>
                      </w:txbxContent>
                    </v:textbox>
                  </v:shape>
                </v:group>
                <v:shape id="Text Box 173" o:spid="_x0000_s1117" type="#_x0000_t202" style="position:absolute;left:22854;top:8759;width:4016;height:43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9ms8UA&#10;AADbAAAADwAAAGRycy9kb3ducmV2LnhtbESPQWsCMRSE7wX/Q3iFXkSzFpF2axQVFCm2pSrF42Pz&#10;ulncvCxJ1PXfN4LQ4zAz3zDjaWtrcSYfKscKBv0MBHHhdMWlgv1u2XsBESKyxtoxKbhSgOmk8zDG&#10;XLsLf9N5G0uRIBxyVGBibHIpQ2HIYui7hjh5v85bjEn6UmqPlwS3tXzOspG0WHFaMNjQwlBx3J6s&#10;gqN5735lq4/5z2h99Z+7kzv4zUGpp8d29gYiUhv/w/f2WisYvs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2azxQAAANsAAAAPAAAAAAAAAAAAAAAAAJgCAABkcnMv&#10;ZG93bnJldi54bWxQSwUGAAAAAAQABAD1AAAAigMAAAAA&#10;" filled="f" stroked="f" strokeweight=".5pt">
                  <v:textbox>
                    <w:txbxContent>
                      <w:p w14:paraId="1E6CA6B9" w14:textId="77777777" w:rsidR="00513538" w:rsidRDefault="00513538" w:rsidP="00256079">
                        <w:pPr>
                          <w:ind w:firstLine="0"/>
                          <w:rPr>
                            <w:rFonts w:ascii="ISOCPEUR" w:hAnsi="ISOCPEUR"/>
                            <w:b/>
                            <w:bCs/>
                            <w:i/>
                            <w:iCs/>
                            <w:color w:val="FF0000"/>
                            <w:sz w:val="40"/>
                            <w:szCs w:val="36"/>
                          </w:rPr>
                        </w:pPr>
                        <w:r>
                          <w:rPr>
                            <w:rFonts w:ascii="ISOCPEUR" w:hAnsi="ISOCPEUR"/>
                            <w:b/>
                            <w:bCs/>
                            <w:i/>
                            <w:iCs/>
                            <w:color w:val="FF0000"/>
                            <w:sz w:val="40"/>
                            <w:szCs w:val="36"/>
                          </w:rPr>
                          <w:t>6</w:t>
                        </w:r>
                      </w:p>
                    </w:txbxContent>
                  </v:textbox>
                </v:shape>
                <w10:wrap type="topAndBottom" anchory="page"/>
              </v:group>
            </w:pict>
          </mc:Fallback>
        </mc:AlternateContent>
      </w:r>
      <w:r w:rsidR="00256079" w:rsidRPr="00256079">
        <w:rPr>
          <w:noProof/>
          <w:lang w:val="ru-RU"/>
        </w:rPr>
        <w:t>Веригата за влаковото отопление получава напрежение от намотката 015</w:t>
      </w:r>
      <w:r w:rsidR="00256079" w:rsidRPr="00256079">
        <w:rPr>
          <w:noProof/>
          <w:vertAlign w:val="subscript"/>
          <w:lang w:val="ru-RU"/>
        </w:rPr>
        <w:t>3</w:t>
      </w:r>
      <w:r w:rsidR="00256079" w:rsidRPr="00256079">
        <w:rPr>
          <w:noProof/>
          <w:lang w:val="ru-RU"/>
        </w:rPr>
        <w:t>, като напрежението между изводите С</w:t>
      </w:r>
      <w:r w:rsidR="00256079" w:rsidRPr="00256079">
        <w:rPr>
          <w:noProof/>
          <w:vertAlign w:val="subscript"/>
          <w:lang w:val="ru-RU"/>
        </w:rPr>
        <w:t>1</w:t>
      </w:r>
      <w:r w:rsidR="00256079" w:rsidRPr="00256079">
        <w:rPr>
          <w:noProof/>
          <w:lang w:val="ru-RU"/>
        </w:rPr>
        <w:t xml:space="preserve"> – С</w:t>
      </w:r>
      <w:r w:rsidR="00256079" w:rsidRPr="00256079">
        <w:rPr>
          <w:noProof/>
          <w:vertAlign w:val="subscript"/>
          <w:lang w:val="ru-RU"/>
        </w:rPr>
        <w:t>2</w:t>
      </w:r>
      <w:r w:rsidR="00256079" w:rsidRPr="00256079">
        <w:rPr>
          <w:noProof/>
          <w:lang w:val="ru-RU"/>
        </w:rPr>
        <w:t xml:space="preserve"> е 1000 </w:t>
      </w:r>
      <w:r w:rsidR="00256079">
        <w:rPr>
          <w:noProof/>
        </w:rPr>
        <w:t>V</w:t>
      </w:r>
      <w:r w:rsidR="00256079" w:rsidRPr="00256079">
        <w:rPr>
          <w:noProof/>
          <w:lang w:val="ru-RU"/>
        </w:rPr>
        <w:t>, а между изводите С</w:t>
      </w:r>
      <w:r w:rsidR="00256079" w:rsidRPr="00256079">
        <w:rPr>
          <w:noProof/>
          <w:vertAlign w:val="subscript"/>
          <w:lang w:val="ru-RU"/>
        </w:rPr>
        <w:t>1</w:t>
      </w:r>
      <w:r w:rsidR="00256079" w:rsidRPr="00256079">
        <w:rPr>
          <w:noProof/>
          <w:lang w:val="ru-RU"/>
        </w:rPr>
        <w:t xml:space="preserve"> – С</w:t>
      </w:r>
      <w:r w:rsidR="00256079" w:rsidRPr="00256079">
        <w:rPr>
          <w:noProof/>
          <w:vertAlign w:val="subscript"/>
          <w:lang w:val="ru-RU"/>
        </w:rPr>
        <w:t>3</w:t>
      </w:r>
      <w:r w:rsidR="00256079" w:rsidRPr="00256079">
        <w:rPr>
          <w:noProof/>
          <w:lang w:val="ru-RU"/>
        </w:rPr>
        <w:t xml:space="preserve"> – 1500 </w:t>
      </w:r>
      <w:r w:rsidR="00256079">
        <w:rPr>
          <w:noProof/>
        </w:rPr>
        <w:t>V</w:t>
      </w:r>
      <w:r w:rsidR="00256079" w:rsidRPr="00256079">
        <w:rPr>
          <w:noProof/>
          <w:lang w:val="ru-RU"/>
        </w:rPr>
        <w:t xml:space="preserve">. Нагревателите на вагоните се захранват с напрежение 1500 </w:t>
      </w:r>
      <w:r w:rsidR="00256079">
        <w:rPr>
          <w:noProof/>
        </w:rPr>
        <w:t>V</w:t>
      </w:r>
      <w:r w:rsidR="001129B6">
        <w:rPr>
          <w:noProof/>
          <w:lang w:val="bg-BG"/>
        </w:rPr>
        <w:t>,</w:t>
      </w:r>
      <w:r w:rsidR="00256079" w:rsidRPr="00256079">
        <w:rPr>
          <w:noProof/>
          <w:lang w:val="ru-RU"/>
        </w:rPr>
        <w:t xml:space="preserve"> </w:t>
      </w:r>
      <w:r w:rsidR="001129B6">
        <w:rPr>
          <w:noProof/>
          <w:lang w:val="ru-RU"/>
        </w:rPr>
        <w:t>50 Н</w:t>
      </w:r>
      <w:r w:rsidR="001129B6">
        <w:rPr>
          <w:noProof/>
        </w:rPr>
        <w:t>z</w:t>
      </w:r>
      <w:r w:rsidR="001129B6" w:rsidRPr="001129B6">
        <w:rPr>
          <w:noProof/>
          <w:lang w:val="bg-BG"/>
        </w:rPr>
        <w:t xml:space="preserve"> </w:t>
      </w:r>
      <w:r w:rsidR="00256079" w:rsidRPr="00256079">
        <w:rPr>
          <w:noProof/>
          <w:lang w:val="ru-RU"/>
        </w:rPr>
        <w:t>по веригата: извод С</w:t>
      </w:r>
      <w:r w:rsidR="00256079" w:rsidRPr="00256079">
        <w:rPr>
          <w:noProof/>
          <w:vertAlign w:val="subscript"/>
          <w:lang w:val="ru-RU"/>
        </w:rPr>
        <w:t>3</w:t>
      </w:r>
      <w:r w:rsidR="00256079" w:rsidRPr="00256079">
        <w:rPr>
          <w:noProof/>
          <w:lang w:val="ru-RU"/>
        </w:rPr>
        <w:t xml:space="preserve"> на намотката 015</w:t>
      </w:r>
      <w:r w:rsidR="00256079" w:rsidRPr="00256079">
        <w:rPr>
          <w:noProof/>
          <w:vertAlign w:val="subscript"/>
          <w:lang w:val="ru-RU"/>
        </w:rPr>
        <w:t>3</w:t>
      </w:r>
      <w:r w:rsidR="00256079" w:rsidRPr="00256079">
        <w:rPr>
          <w:noProof/>
          <w:lang w:val="ru-RU"/>
        </w:rPr>
        <w:t>, проводник 702, контакт на таблото 700, проводник 703, силов кантакт на контактора 710, проводник 704, щепсел 720, розетка на вагона, отоплителни тела на вагоните, релси, бусово заземление на локомотива 084</w:t>
      </w:r>
      <w:r w:rsidR="00256079" w:rsidRPr="00256079">
        <w:rPr>
          <w:noProof/>
          <w:vertAlign w:val="subscript"/>
          <w:lang w:val="ru-RU"/>
        </w:rPr>
        <w:t>1</w:t>
      </w:r>
      <w:r w:rsidR="00256079" w:rsidRPr="00256079">
        <w:rPr>
          <w:noProof/>
          <w:lang w:val="ru-RU"/>
        </w:rPr>
        <w:t>, проводник 199, първични намотки на токовите трансформатори 701 и 702, извод С</w:t>
      </w:r>
      <w:r w:rsidR="00256079" w:rsidRPr="00256079">
        <w:rPr>
          <w:noProof/>
          <w:vertAlign w:val="subscript"/>
          <w:lang w:val="ru-RU"/>
        </w:rPr>
        <w:t>1</w:t>
      </w:r>
      <w:r w:rsidR="00256079" w:rsidRPr="00256079">
        <w:rPr>
          <w:noProof/>
          <w:lang w:val="ru-RU"/>
        </w:rPr>
        <w:t xml:space="preserve"> на намотка 015</w:t>
      </w:r>
      <w:r w:rsidR="00256079" w:rsidRPr="00256079">
        <w:rPr>
          <w:noProof/>
          <w:vertAlign w:val="subscript"/>
          <w:lang w:val="ru-RU"/>
        </w:rPr>
        <w:t>3</w:t>
      </w:r>
      <w:r w:rsidR="00256079" w:rsidRPr="00256079">
        <w:rPr>
          <w:noProof/>
          <w:lang w:val="ru-RU"/>
        </w:rPr>
        <w:t xml:space="preserve">. Включването и изключването на силовата верига на влаковото отопление се извършва с помощта на електропневматичния контактор 710. На фиг. </w:t>
      </w:r>
      <w:r w:rsidR="00F35038">
        <w:rPr>
          <w:noProof/>
          <w:lang w:val="ru-RU"/>
        </w:rPr>
        <w:t>4.1</w:t>
      </w:r>
      <w:r w:rsidR="00DD5772">
        <w:rPr>
          <w:noProof/>
          <w:lang w:val="ru-RU"/>
        </w:rPr>
        <w:t>4</w:t>
      </w:r>
      <w:r w:rsidR="00256079" w:rsidRPr="00256079">
        <w:rPr>
          <w:noProof/>
          <w:lang w:val="ru-RU"/>
        </w:rPr>
        <w:t xml:space="preserve"> е показан външният вид на електропневматичния контактор 710 за влаковото отопление.</w:t>
      </w:r>
    </w:p>
    <w:p w14:paraId="117DCBE0" w14:textId="56D31D46" w:rsidR="00256079" w:rsidRPr="00256079" w:rsidRDefault="00256079" w:rsidP="008C1E4C">
      <w:pPr>
        <w:rPr>
          <w:noProof/>
          <w:lang w:val="ru-RU"/>
        </w:rPr>
      </w:pPr>
      <w:r w:rsidRPr="00256079">
        <w:rPr>
          <w:noProof/>
          <w:lang w:val="ru-RU"/>
        </w:rPr>
        <w:t xml:space="preserve">Веригите за управление на влаковото отопление (оперативни вериги за влаковото отопление) служат за захранване на бобината на ЕПК 710 и на веригите за сигнализацията с напрежение 48 </w:t>
      </w:r>
      <w:r>
        <w:rPr>
          <w:noProof/>
        </w:rPr>
        <w:t>V</w:t>
      </w:r>
      <w:r w:rsidRPr="00256079">
        <w:rPr>
          <w:noProof/>
          <w:lang w:val="ru-RU"/>
        </w:rPr>
        <w:t xml:space="preserve">. Във веригите за управление участват с контактите си ключовете за включване и изключване на влаковото отопление 451 и 452 (фиг. </w:t>
      </w:r>
      <w:r w:rsidR="00F35038">
        <w:rPr>
          <w:noProof/>
          <w:lang w:val="ru-RU"/>
        </w:rPr>
        <w:t>4.</w:t>
      </w:r>
      <w:r w:rsidR="0053080E">
        <w:rPr>
          <w:noProof/>
          <w:lang w:val="ru-RU"/>
        </w:rPr>
        <w:t>13</w:t>
      </w:r>
      <w:r w:rsidRPr="00256079">
        <w:rPr>
          <w:noProof/>
          <w:lang w:val="ru-RU"/>
        </w:rPr>
        <w:t xml:space="preserve">, поз. 1), автоматичните предпазители 472 (фиг. </w:t>
      </w:r>
      <w:r w:rsidR="0053080E">
        <w:rPr>
          <w:noProof/>
          <w:lang w:val="ru-RU"/>
        </w:rPr>
        <w:t>4.13</w:t>
      </w:r>
      <w:r w:rsidRPr="00256079">
        <w:rPr>
          <w:noProof/>
          <w:lang w:val="ru-RU"/>
        </w:rPr>
        <w:t xml:space="preserve">, поз. 2, фиг. </w:t>
      </w:r>
      <w:r w:rsidR="0053080E">
        <w:rPr>
          <w:noProof/>
          <w:lang w:val="ru-RU"/>
        </w:rPr>
        <w:t>4.1</w:t>
      </w:r>
      <w:r w:rsidR="0080565B">
        <w:rPr>
          <w:noProof/>
          <w:lang w:val="ru-RU"/>
        </w:rPr>
        <w:t>5</w:t>
      </w:r>
      <w:r w:rsidRPr="00256079">
        <w:rPr>
          <w:noProof/>
          <w:lang w:val="ru-RU"/>
        </w:rPr>
        <w:t>), електропневматичният вентил (ЕПВ) 710</w:t>
      </w:r>
      <w:r w:rsidRPr="00256079">
        <w:rPr>
          <w:noProof/>
          <w:vertAlign w:val="subscript"/>
          <w:lang w:val="ru-RU"/>
        </w:rPr>
        <w:t>1</w:t>
      </w:r>
      <w:r w:rsidRPr="00256079">
        <w:rPr>
          <w:noProof/>
          <w:lang w:val="ru-RU"/>
        </w:rPr>
        <w:t xml:space="preserve"> (фиг. </w:t>
      </w:r>
      <w:r w:rsidR="0053080E">
        <w:rPr>
          <w:noProof/>
          <w:lang w:val="ru-RU"/>
        </w:rPr>
        <w:t>4.13</w:t>
      </w:r>
      <w:r w:rsidRPr="00256079">
        <w:rPr>
          <w:noProof/>
          <w:lang w:val="ru-RU"/>
        </w:rPr>
        <w:t xml:space="preserve">, поз. 3, фиг. </w:t>
      </w:r>
      <w:r w:rsidR="0053080E">
        <w:rPr>
          <w:noProof/>
          <w:lang w:val="ru-RU"/>
        </w:rPr>
        <w:t>4.1</w:t>
      </w:r>
      <w:r w:rsidR="0080565B">
        <w:rPr>
          <w:noProof/>
          <w:lang w:val="ru-RU"/>
        </w:rPr>
        <w:t>6</w:t>
      </w:r>
      <w:r w:rsidRPr="00256079">
        <w:rPr>
          <w:noProof/>
          <w:lang w:val="ru-RU"/>
        </w:rPr>
        <w:t>), блокировката 710</w:t>
      </w:r>
      <w:r w:rsidRPr="00256079">
        <w:rPr>
          <w:noProof/>
          <w:vertAlign w:val="subscript"/>
          <w:lang w:val="ru-RU"/>
        </w:rPr>
        <w:t>3</w:t>
      </w:r>
      <w:r w:rsidRPr="00256079">
        <w:rPr>
          <w:noProof/>
          <w:lang w:val="ru-RU"/>
        </w:rPr>
        <w:t xml:space="preserve"> (фиг. </w:t>
      </w:r>
      <w:r w:rsidR="0053080E">
        <w:rPr>
          <w:noProof/>
          <w:lang w:val="ru-RU"/>
        </w:rPr>
        <w:t>4.13</w:t>
      </w:r>
      <w:r w:rsidRPr="00256079">
        <w:rPr>
          <w:noProof/>
          <w:lang w:val="ru-RU"/>
        </w:rPr>
        <w:t xml:space="preserve">, поз. 4), сигналната лампа 725 (фиг. </w:t>
      </w:r>
      <w:r w:rsidR="0053080E">
        <w:rPr>
          <w:noProof/>
          <w:lang w:val="ru-RU"/>
        </w:rPr>
        <w:t>4.13</w:t>
      </w:r>
      <w:r w:rsidRPr="00256079">
        <w:rPr>
          <w:noProof/>
          <w:lang w:val="ru-RU"/>
        </w:rPr>
        <w:t xml:space="preserve">, поз. 5) и магнитните указатели 475 и 476 (фиг. </w:t>
      </w:r>
      <w:r w:rsidR="0053080E">
        <w:rPr>
          <w:noProof/>
          <w:lang w:val="ru-RU"/>
        </w:rPr>
        <w:t>4.13</w:t>
      </w:r>
      <w:r w:rsidRPr="00256079">
        <w:rPr>
          <w:noProof/>
          <w:lang w:val="ru-RU"/>
        </w:rPr>
        <w:t xml:space="preserve">, поз. 6, фиг. </w:t>
      </w:r>
      <w:r w:rsidR="0053080E">
        <w:rPr>
          <w:noProof/>
          <w:lang w:val="ru-RU"/>
        </w:rPr>
        <w:t>4.1</w:t>
      </w:r>
      <w:r w:rsidR="0080565B">
        <w:rPr>
          <w:noProof/>
          <w:lang w:val="ru-RU"/>
        </w:rPr>
        <w:t>7</w:t>
      </w:r>
      <w:r w:rsidRPr="00256079">
        <w:rPr>
          <w:noProof/>
          <w:lang w:val="ru-RU"/>
        </w:rPr>
        <w:t>, поз. 2).</w:t>
      </w:r>
    </w:p>
    <w:p w14:paraId="2203140A" w14:textId="17997E4D" w:rsidR="00256079" w:rsidRDefault="00DD5772" w:rsidP="00256079">
      <w:pPr>
        <w:ind w:firstLine="0"/>
        <w:rPr>
          <w:noProof/>
          <w:lang w:val="ru-RU"/>
        </w:rPr>
      </w:pPr>
      <w:r>
        <w:rPr>
          <w:noProof/>
          <w:lang w:val="bg-BG" w:eastAsia="bg-BG"/>
        </w:rPr>
        <w:lastRenderedPageBreak/>
        <mc:AlternateContent>
          <mc:Choice Requires="wpg">
            <w:drawing>
              <wp:anchor distT="0" distB="0" distL="114300" distR="114300" simplePos="0" relativeHeight="251678720" behindDoc="0" locked="0" layoutInCell="1" allowOverlap="1" wp14:anchorId="5BF90188" wp14:editId="3A741D38">
                <wp:simplePos x="0" y="0"/>
                <wp:positionH relativeFrom="column">
                  <wp:posOffset>654051</wp:posOffset>
                </wp:positionH>
                <wp:positionV relativeFrom="page">
                  <wp:posOffset>4790882</wp:posOffset>
                </wp:positionV>
                <wp:extent cx="4442460" cy="3641090"/>
                <wp:effectExtent l="0" t="0" r="0" b="0"/>
                <wp:wrapTopAndBottom/>
                <wp:docPr id="191" name="Group 191"/>
                <wp:cNvGraphicFramePr/>
                <a:graphic xmlns:a="http://schemas.openxmlformats.org/drawingml/2006/main">
                  <a:graphicData uri="http://schemas.microsoft.com/office/word/2010/wordprocessingGroup">
                    <wpg:wgp>
                      <wpg:cNvGrpSpPr/>
                      <wpg:grpSpPr>
                        <a:xfrm>
                          <a:off x="0" y="0"/>
                          <a:ext cx="4442460" cy="3641090"/>
                          <a:chOff x="-1" y="0"/>
                          <a:chExt cx="5600701" cy="4592422"/>
                        </a:xfrm>
                      </wpg:grpSpPr>
                      <wpg:grpSp>
                        <wpg:cNvPr id="38" name="Group 38"/>
                        <wpg:cNvGrpSpPr/>
                        <wpg:grpSpPr>
                          <a:xfrm>
                            <a:off x="-1" y="0"/>
                            <a:ext cx="5600701" cy="4592422"/>
                            <a:chOff x="-1" y="0"/>
                            <a:chExt cx="5600701" cy="4592422"/>
                          </a:xfrm>
                        </wpg:grpSpPr>
                        <wpg:grpSp>
                          <wpg:cNvPr id="41" name="Group 41"/>
                          <wpg:cNvGrpSpPr/>
                          <wpg:grpSpPr>
                            <a:xfrm>
                              <a:off x="-1" y="0"/>
                              <a:ext cx="5600701" cy="4592422"/>
                              <a:chOff x="-1" y="0"/>
                              <a:chExt cx="5600701" cy="4593452"/>
                            </a:xfrm>
                          </wpg:grpSpPr>
                          <wpg:grpSp>
                            <wpg:cNvPr id="43" name="Group 43"/>
                            <wpg:cNvGrpSpPr/>
                            <wpg:grpSpPr>
                              <a:xfrm>
                                <a:off x="-1" y="0"/>
                                <a:ext cx="5600701" cy="4593452"/>
                                <a:chOff x="-1" y="0"/>
                                <a:chExt cx="4529588" cy="3715411"/>
                              </a:xfrm>
                            </wpg:grpSpPr>
                            <wps:wsp>
                              <wps:cNvPr id="45" name="Text Box 15"/>
                              <wps:cNvSpPr txBox="1"/>
                              <wps:spPr>
                                <a:xfrm>
                                  <a:off x="0" y="2877457"/>
                                  <a:ext cx="4529587" cy="837954"/>
                                </a:xfrm>
                                <a:prstGeom prst="rect">
                                  <a:avLst/>
                                </a:prstGeom>
                                <a:solidFill>
                                  <a:schemeClr val="lt1"/>
                                </a:solidFill>
                                <a:ln w="6350">
                                  <a:noFill/>
                                </a:ln>
                              </wps:spPr>
                              <wps:txbx>
                                <w:txbxContent>
                                  <w:p w14:paraId="70D6ADE9" w14:textId="6D733A1D" w:rsidR="00513538" w:rsidRPr="009B3719" w:rsidRDefault="00513538" w:rsidP="00256079">
                                    <w:pPr>
                                      <w:ind w:firstLine="0"/>
                                      <w:jc w:val="center"/>
                                      <w:rPr>
                                        <w:rFonts w:eastAsia="Calibri"/>
                                        <w:b/>
                                        <w:bCs/>
                                        <w:szCs w:val="24"/>
                                        <w:lang w:val="bg-BG"/>
                                      </w:rPr>
                                    </w:pPr>
                                    <w:r w:rsidRPr="009B3719">
                                      <w:rPr>
                                        <w:rFonts w:eastAsia="Calibri"/>
                                        <w:b/>
                                        <w:bCs/>
                                        <w:lang w:val="bg-BG"/>
                                      </w:rPr>
                                      <w:t xml:space="preserve">Фиг. </w:t>
                                    </w:r>
                                    <w:r>
                                      <w:rPr>
                                        <w:rFonts w:eastAsia="Calibri"/>
                                        <w:b/>
                                        <w:bCs/>
                                        <w:lang w:val="bg-BG"/>
                                      </w:rPr>
                                      <w:t>4.15</w:t>
                                    </w:r>
                                    <w:r w:rsidRPr="009B3719">
                                      <w:rPr>
                                        <w:rFonts w:eastAsia="Calibri"/>
                                        <w:b/>
                                        <w:bCs/>
                                        <w:lang w:val="bg-BG"/>
                                      </w:rPr>
                                      <w:t>. Табло с предпазители в командна кабина 1. Позиция 1 – автоматичен предпазител за влаковото отопление; позиция 2 – главен прекъсвач на акумулаторната батерия.</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6" name="Picture 46"/>
                                <pic:cNvPicPr>
                                  <a:picLocks noChangeAspect="1"/>
                                </pic:cNvPicPr>
                              </pic:nvPicPr>
                              <pic:blipFill rotWithShape="1">
                                <a:blip r:embed="rId58" cstate="print">
                                  <a:extLst>
                                    <a:ext uri="{28A0092B-C50C-407E-A947-70E740481C1C}">
                                      <a14:useLocalDpi xmlns:a14="http://schemas.microsoft.com/office/drawing/2010/main" val="0"/>
                                    </a:ext>
                                  </a:extLst>
                                </a:blip>
                                <a:srcRect l="6774" t="13251" r="5979" b="12898"/>
                                <a:stretch/>
                              </pic:blipFill>
                              <pic:spPr>
                                <a:xfrm>
                                  <a:off x="-1" y="0"/>
                                  <a:ext cx="4529588" cy="2877458"/>
                                </a:xfrm>
                                <a:prstGeom prst="rect">
                                  <a:avLst/>
                                </a:prstGeom>
                              </pic:spPr>
                            </pic:pic>
                          </wpg:grpSp>
                          <wps:wsp>
                            <wps:cNvPr id="44" name="Straight Arrow Connector 44"/>
                            <wps:cNvCnPr/>
                            <wps:spPr>
                              <a:xfrm>
                                <a:off x="2590800" y="1514475"/>
                                <a:ext cx="45719" cy="771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2" name="Text Box 187"/>
                          <wps:cNvSpPr txBox="1"/>
                          <wps:spPr>
                            <a:xfrm>
                              <a:off x="2257425" y="1266825"/>
                              <a:ext cx="478733" cy="437297"/>
                            </a:xfrm>
                            <a:prstGeom prst="rect">
                              <a:avLst/>
                            </a:prstGeom>
                            <a:noFill/>
                            <a:ln w="6350">
                              <a:noFill/>
                            </a:ln>
                          </wps:spPr>
                          <wps:txbx>
                            <w:txbxContent>
                              <w:p w14:paraId="3FB5434E" w14:textId="77777777" w:rsidR="00513538" w:rsidRDefault="00513538" w:rsidP="00256079">
                                <w:pPr>
                                  <w:ind w:firstLine="0"/>
                                  <w:rPr>
                                    <w:rFonts w:ascii="ISOCPEUR" w:hAnsi="ISOCPEUR"/>
                                    <w:b/>
                                    <w:bCs/>
                                    <w:i/>
                                    <w:iCs/>
                                    <w:color w:val="FF0000"/>
                                    <w:sz w:val="72"/>
                                    <w:szCs w:val="56"/>
                                  </w:rPr>
                                </w:pPr>
                                <w:r>
                                  <w:rPr>
                                    <w:rFonts w:ascii="ISOCPEUR" w:hAnsi="ISOCPEUR"/>
                                    <w:b/>
                                    <w:bCs/>
                                    <w:i/>
                                    <w:iCs/>
                                    <w:color w:val="FF0000"/>
                                    <w:sz w:val="52"/>
                                    <w:szCs w:val="48"/>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39" name="Straight Arrow Connector 39"/>
                        <wps:cNvCnPr/>
                        <wps:spPr>
                          <a:xfrm>
                            <a:off x="590550" y="1409700"/>
                            <a:ext cx="45719" cy="77135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Text Box 190"/>
                        <wps:cNvSpPr txBox="1"/>
                        <wps:spPr>
                          <a:xfrm>
                            <a:off x="276225" y="1162050"/>
                            <a:ext cx="533972" cy="439700"/>
                          </a:xfrm>
                          <a:prstGeom prst="rect">
                            <a:avLst/>
                          </a:prstGeom>
                          <a:noFill/>
                          <a:ln w="6350">
                            <a:noFill/>
                          </a:ln>
                        </wps:spPr>
                        <wps:txbx>
                          <w:txbxContent>
                            <w:p w14:paraId="6D843E88" w14:textId="77777777" w:rsidR="00513538" w:rsidRDefault="00513538" w:rsidP="00256079">
                              <w:pPr>
                                <w:ind w:firstLine="0"/>
                                <w:rPr>
                                  <w:rFonts w:ascii="ISOCPEUR" w:hAnsi="ISOCPEUR"/>
                                  <w:b/>
                                  <w:bCs/>
                                  <w:i/>
                                  <w:iCs/>
                                  <w:color w:val="FF0000"/>
                                  <w:sz w:val="72"/>
                                  <w:szCs w:val="56"/>
                                </w:rPr>
                              </w:pPr>
                              <w:r>
                                <w:rPr>
                                  <w:rFonts w:ascii="ISOCPEUR" w:hAnsi="ISOCPEUR"/>
                                  <w:b/>
                                  <w:bCs/>
                                  <w:i/>
                                  <w:iCs/>
                                  <w:color w:val="FF0000"/>
                                  <w:sz w:val="52"/>
                                  <w:szCs w:val="48"/>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BF90188" id="Group 191" o:spid="_x0000_s1118" style="position:absolute;left:0;text-align:left;margin-left:51.5pt;margin-top:377.25pt;width:349.8pt;height:286.7pt;z-index:251678720;mso-position-vertical-relative:page" coordorigin="" coordsize="56007,45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">
                <v:group id="Group 38" o:spid="_x0000_s1119" style="position:absolute;width:56007;height:45924" coordorigin="" coordsize="56007,45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group id="Group 41" o:spid="_x0000_s1120" style="position:absolute;width:56007;height:45924" coordorigin="" coordsize="56007,45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Group 43" o:spid="_x0000_s1121" style="position:absolute;width:56007;height:45934" coordorigin="" coordsize="45295,37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Text Box 15" o:spid="_x0000_s1122" type="#_x0000_t202" style="position:absolute;top:28774;width:45295;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14:paraId="70D6ADE9" w14:textId="6D733A1D" w:rsidR="00513538" w:rsidRPr="009B3719" w:rsidRDefault="00513538" w:rsidP="00256079">
                              <w:pPr>
                                <w:ind w:firstLine="0"/>
                                <w:jc w:val="center"/>
                                <w:rPr>
                                  <w:rFonts w:eastAsia="Calibri"/>
                                  <w:b/>
                                  <w:bCs/>
                                  <w:szCs w:val="24"/>
                                  <w:lang w:val="bg-BG"/>
                                </w:rPr>
                              </w:pPr>
                              <w:r w:rsidRPr="009B3719">
                                <w:rPr>
                                  <w:rFonts w:eastAsia="Calibri"/>
                                  <w:b/>
                                  <w:bCs/>
                                  <w:lang w:val="bg-BG"/>
                                </w:rPr>
                                <w:t xml:space="preserve">Фиг. </w:t>
                              </w:r>
                              <w:r>
                                <w:rPr>
                                  <w:rFonts w:eastAsia="Calibri"/>
                                  <w:b/>
                                  <w:bCs/>
                                  <w:lang w:val="bg-BG"/>
                                </w:rPr>
                                <w:t>4.15</w:t>
                              </w:r>
                              <w:r w:rsidRPr="009B3719">
                                <w:rPr>
                                  <w:rFonts w:eastAsia="Calibri"/>
                                  <w:b/>
                                  <w:bCs/>
                                  <w:lang w:val="bg-BG"/>
                                </w:rPr>
                                <w:t>. Табло с предпазители в командна кабина 1. Позиция 1 – автоматичен предпазител за влаковото отопление; позиция 2 – главен прекъсвач на акумулаторната батерия.</w:t>
                              </w:r>
                            </w:p>
                          </w:txbxContent>
                        </v:textbox>
                      </v:shape>
                      <v:shape id="Picture 46" o:spid="_x0000_s1123" type="#_x0000_t75" style="position:absolute;width:45295;height:28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GGFjGAAAA2wAAAA8AAABkcnMvZG93bnJldi54bWxEj0FrwkAUhO+F/oflCV5ENxVJS3SVUhBs&#10;pGCtrddH9pkNZt/G7Nak/75bEHocZuYbZrHqbS2u1PrKsYKHSQKCuHC64lLB4WM9fgLhA7LG2jEp&#10;+CEPq+X93QIz7Tp+p+s+lCJC2GeowITQZFL6wpBFP3ENcfROrrUYomxLqVvsItzWcpokqbRYcVww&#10;2NCLoeK8/7YKjq95uv16HO0CmvytKbrLef2ZKzUc9M9zEIH68B++tTdawSyFvy/xB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gYYWMYAAADbAAAADwAAAAAAAAAAAAAA&#10;AACfAgAAZHJzL2Rvd25yZXYueG1sUEsFBgAAAAAEAAQA9wAAAJIDAAAAAA==&#10;">
                        <v:imagedata r:id="rId59" o:title="" croptop="8684f" cropbottom="8453f" cropleft="4439f" cropright="3918f"/>
                        <v:path arrowok="t"/>
                      </v:shape>
                    </v:group>
                    <v:shape id="Straight Arrow Connector 44" o:spid="_x0000_s1124" type="#_x0000_t32" style="position:absolute;left:25908;top:15144;width:457;height:77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PHdcIAAADbAAAADwAAAGRycy9kb3ducmV2LnhtbESPzWrCQBSF9wXfYbhCd81EG4rEjKJS&#10;pV02unB5yVyTYOZOmJkm8e07hUKXh/PzcYrtZDoxkPOtZQWLJAVBXFndcq3gcj6+rED4gKyxs0wK&#10;HuRhu5k9FZhrO/IXDWWoRRxhn6OCJoQ+l9JXDRn0ie2Jo3ezzmCI0tVSOxzjuOnkMk3fpMGWI6HB&#10;ng4NVffy2ygYjmPP2ed1Ub62Y6Rcp/vpfa/U83zarUEEmsJ/+K/9oRVkGfx+iT9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PHdcIAAADbAAAADwAAAAAAAAAAAAAA&#10;AAChAgAAZHJzL2Rvd25yZXYueG1sUEsFBgAAAAAEAAQA+QAAAJADAAAAAA==&#10;" strokecolor="red" strokeweight="3pt">
                      <v:stroke endarrow="block"/>
                    </v:shape>
                  </v:group>
                  <v:shape id="Text Box 187" o:spid="_x0000_s1125" type="#_x0000_t202" style="position:absolute;left:22574;top:12668;width:4787;height:437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v0wsUA&#10;AADbAAAADwAAAGRycy9kb3ducmV2LnhtbESPQWsCMRSE7wX/Q3iCF6lZpUhZjdIWFClWqRbx+Ni8&#10;bhY3L0sSdf33piD0OMzMN8x03tpaXMiHyrGC4SADQVw4XXGp4Ge/eH4FESKyxtoxKbhRgPms8zTF&#10;XLsrf9NlF0uRIBxyVGBibHIpQ2HIYhi4hjh5v85bjEn6UmqP1wS3tRxl2VharDgtGGzow1Bx2p2t&#10;gpP57G+z5df7Yby6+c3+7I5+fVSq123fJiAitfE//GivtIKXEf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TCxQAAANsAAAAPAAAAAAAAAAAAAAAAAJgCAABkcnMv&#10;ZG93bnJldi54bWxQSwUGAAAAAAQABAD1AAAAigMAAAAA&#10;" filled="f" stroked="f" strokeweight=".5pt">
                    <v:textbox>
                      <w:txbxContent>
                        <w:p w14:paraId="3FB5434E" w14:textId="77777777" w:rsidR="00513538" w:rsidRDefault="00513538" w:rsidP="00256079">
                          <w:pPr>
                            <w:ind w:firstLine="0"/>
                            <w:rPr>
                              <w:rFonts w:ascii="ISOCPEUR" w:hAnsi="ISOCPEUR"/>
                              <w:b/>
                              <w:bCs/>
                              <w:i/>
                              <w:iCs/>
                              <w:color w:val="FF0000"/>
                              <w:sz w:val="72"/>
                              <w:szCs w:val="56"/>
                            </w:rPr>
                          </w:pPr>
                          <w:r>
                            <w:rPr>
                              <w:rFonts w:ascii="ISOCPEUR" w:hAnsi="ISOCPEUR"/>
                              <w:b/>
                              <w:bCs/>
                              <w:i/>
                              <w:iCs/>
                              <w:color w:val="FF0000"/>
                              <w:sz w:val="52"/>
                              <w:szCs w:val="48"/>
                            </w:rPr>
                            <w:t>1</w:t>
                          </w:r>
                        </w:p>
                      </w:txbxContent>
                    </v:textbox>
                  </v:shape>
                </v:group>
                <v:shape id="Straight Arrow Connector 39" o:spid="_x0000_s1126" type="#_x0000_t32" style="position:absolute;left:5905;top:14097;width:457;height:77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blsIAAADbAAAADwAAAGRycy9kb3ducmV2LnhtbESPzWrCQBSF9wXfYbgFd3WSRkqNjsGK&#10;Ebts2oXLS+Y2CWbuhMyYxLd3hEKXh/PzcTbZZFoxUO8aywriRQSCuLS64UrBz3f+8g7CeWSNrWVS&#10;cCMH2Xb2tMFU25G/aCh8JcIIuxQV1N53qZSurMmgW9iOOHi/tjfog+wrqXscw7hp5WsUvUmDDQdC&#10;jR3tayovxdUoGPKx4+XnOS6SZgyU83Q5Hj6Umj9PuzUIT5P/D/+1T1pBsoLHl/AD5P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blsIAAADbAAAADwAAAAAAAAAAAAAA&#10;AAChAgAAZHJzL2Rvd25yZXYueG1sUEsFBgAAAAAEAAQA+QAAAJADAAAAAA==&#10;" strokecolor="red" strokeweight="3pt">
                  <v:stroke endarrow="block"/>
                </v:shape>
                <v:shape id="Text Box 190" o:spid="_x0000_s1127" type="#_x0000_t202" style="position:absolute;left:2762;top:11620;width:5339;height:4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XPLsIA&#10;AADbAAAADwAAAGRycy9kb3ducmV2LnhtbERPTWsCMRC9C/0PYQpeimYVkbIapS0oIlapingcNtPN&#10;4mayJFHXf98cCh4f73s6b20tbuRD5VjBoJ+BIC6crrhUcDwseu8gQkTWWDsmBQ8KMJ+9dKaYa3fn&#10;H7rtYylSCIccFZgYm1zKUBiyGPquIU7cr/MWY4K+lNrjPYXbWg6zbCwtVpwaDDb0Zai47K9WwcWs&#10;33bZ8vvzNF49/PZwdWe/OSvVfW0/JiAitfEp/nevtIJR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c8uwgAAANsAAAAPAAAAAAAAAAAAAAAAAJgCAABkcnMvZG93&#10;bnJldi54bWxQSwUGAAAAAAQABAD1AAAAhwMAAAAA&#10;" filled="f" stroked="f" strokeweight=".5pt">
                  <v:textbox>
                    <w:txbxContent>
                      <w:p w14:paraId="6D843E88" w14:textId="77777777" w:rsidR="00513538" w:rsidRDefault="00513538" w:rsidP="00256079">
                        <w:pPr>
                          <w:ind w:firstLine="0"/>
                          <w:rPr>
                            <w:rFonts w:ascii="ISOCPEUR" w:hAnsi="ISOCPEUR"/>
                            <w:b/>
                            <w:bCs/>
                            <w:i/>
                            <w:iCs/>
                            <w:color w:val="FF0000"/>
                            <w:sz w:val="72"/>
                            <w:szCs w:val="56"/>
                          </w:rPr>
                        </w:pPr>
                        <w:r>
                          <w:rPr>
                            <w:rFonts w:ascii="ISOCPEUR" w:hAnsi="ISOCPEUR"/>
                            <w:b/>
                            <w:bCs/>
                            <w:i/>
                            <w:iCs/>
                            <w:color w:val="FF0000"/>
                            <w:sz w:val="52"/>
                            <w:szCs w:val="48"/>
                          </w:rPr>
                          <w:t>2</w:t>
                        </w:r>
                      </w:p>
                    </w:txbxContent>
                  </v:textbox>
                </v:shape>
                <w10:wrap type="topAndBottom" anchory="page"/>
              </v:group>
            </w:pict>
          </mc:Fallback>
        </mc:AlternateContent>
      </w:r>
      <w:r w:rsidR="008C1E4C">
        <w:rPr>
          <w:noProof/>
          <w:lang w:val="bg-BG" w:eastAsia="bg-BG"/>
        </w:rPr>
        <mc:AlternateContent>
          <mc:Choice Requires="wpg">
            <w:drawing>
              <wp:anchor distT="0" distB="0" distL="114300" distR="114300" simplePos="0" relativeHeight="251674624" behindDoc="0" locked="0" layoutInCell="1" allowOverlap="1" wp14:anchorId="632ABDA0" wp14:editId="291D962F">
                <wp:simplePos x="0" y="0"/>
                <wp:positionH relativeFrom="column">
                  <wp:posOffset>1456276</wp:posOffset>
                </wp:positionH>
                <wp:positionV relativeFrom="page">
                  <wp:posOffset>595630</wp:posOffset>
                </wp:positionV>
                <wp:extent cx="2957195" cy="4126230"/>
                <wp:effectExtent l="0" t="0" r="0" b="7620"/>
                <wp:wrapTopAndBottom/>
                <wp:docPr id="147" name="Group 147"/>
                <wp:cNvGraphicFramePr/>
                <a:graphic xmlns:a="http://schemas.openxmlformats.org/drawingml/2006/main">
                  <a:graphicData uri="http://schemas.microsoft.com/office/word/2010/wordprocessingGroup">
                    <wpg:wgp>
                      <wpg:cNvGrpSpPr/>
                      <wpg:grpSpPr>
                        <a:xfrm>
                          <a:off x="0" y="0"/>
                          <a:ext cx="2957195" cy="4126230"/>
                          <a:chOff x="0" y="0"/>
                          <a:chExt cx="7696491" cy="6151249"/>
                        </a:xfrm>
                      </wpg:grpSpPr>
                      <pic:pic xmlns:pic="http://schemas.openxmlformats.org/drawingml/2006/picture">
                        <pic:nvPicPr>
                          <pic:cNvPr id="65" name="Picture 65"/>
                          <pic:cNvPicPr>
                            <a:picLocks noChangeAspect="1"/>
                          </pic:cNvPicPr>
                        </pic:nvPicPr>
                        <pic:blipFill>
                          <a:blip r:embed="rId60" cstate="print">
                            <a:extLst>
                              <a:ext uri="{28A0092B-C50C-407E-A947-70E740481C1C}">
                                <a14:useLocalDpi xmlns:a14="http://schemas.microsoft.com/office/drawing/2010/main" val="0"/>
                              </a:ext>
                            </a:extLst>
                          </a:blip>
                          <a:srcRect t="4544" b="4544"/>
                          <a:stretch/>
                        </pic:blipFill>
                        <pic:spPr>
                          <a:xfrm>
                            <a:off x="0" y="0"/>
                            <a:ext cx="7696491" cy="5343541"/>
                          </a:xfrm>
                          <a:prstGeom prst="rect">
                            <a:avLst/>
                          </a:prstGeom>
                        </pic:spPr>
                      </pic:pic>
                      <wps:wsp>
                        <wps:cNvPr id="66" name="Text Box 149"/>
                        <wps:cNvSpPr txBox="1"/>
                        <wps:spPr>
                          <a:xfrm>
                            <a:off x="82980" y="5457067"/>
                            <a:ext cx="7612681" cy="694182"/>
                          </a:xfrm>
                          <a:prstGeom prst="rect">
                            <a:avLst/>
                          </a:prstGeom>
                          <a:solidFill>
                            <a:schemeClr val="lt1"/>
                          </a:solidFill>
                          <a:ln w="6350">
                            <a:noFill/>
                          </a:ln>
                        </wps:spPr>
                        <wps:txbx>
                          <w:txbxContent>
                            <w:p w14:paraId="6AD8DCAF" w14:textId="3A8E118C" w:rsidR="00513538" w:rsidRPr="009B3719" w:rsidRDefault="00513538" w:rsidP="00256079">
                              <w:pPr>
                                <w:ind w:firstLine="0"/>
                                <w:jc w:val="center"/>
                                <w:rPr>
                                  <w:b/>
                                  <w:bCs/>
                                  <w:sz w:val="32"/>
                                  <w:szCs w:val="28"/>
                                  <w:lang w:val="bg-BG"/>
                                </w:rPr>
                              </w:pPr>
                              <w:r w:rsidRPr="009B3719">
                                <w:rPr>
                                  <w:b/>
                                  <w:lang w:val="bg-BG"/>
                                </w:rPr>
                                <w:t xml:space="preserve">Фиг. </w:t>
                              </w:r>
                              <w:r>
                                <w:rPr>
                                  <w:b/>
                                  <w:lang w:val="bg-BG"/>
                                </w:rPr>
                                <w:t>4.14</w:t>
                              </w:r>
                              <w:r w:rsidRPr="009B3719">
                                <w:rPr>
                                  <w:b/>
                                  <w:lang w:val="bg-BG"/>
                                </w:rPr>
                                <w:t>. Електропневматичен контактор 710 за влаковото отопление.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632ABDA0" id="Group 147" o:spid="_x0000_s1128" style="position:absolute;left:0;text-align:left;margin-left:114.65pt;margin-top:46.9pt;width:232.85pt;height:324.9pt;z-index:251674624;mso-position-vertical-relative:page" coordsize="76964,61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">
                <v:shape id="Picture 65" o:spid="_x0000_s1129" type="#_x0000_t75" style="position:absolute;width:76964;height:5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">
                  <v:imagedata r:id="rId61" o:title="" croptop="2978f" cropbottom="2978f"/>
                </v:shape>
                <v:shape id="Text Box 149" o:spid="_x0000_s1130" type="#_x0000_t202" style="position:absolute;left:829;top:54570;width:76127;height:6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6AD8DCAF" w14:textId="3A8E118C" w:rsidR="00513538" w:rsidRPr="009B3719" w:rsidRDefault="00513538" w:rsidP="00256079">
                        <w:pPr>
                          <w:ind w:firstLine="0"/>
                          <w:jc w:val="center"/>
                          <w:rPr>
                            <w:b/>
                            <w:bCs/>
                            <w:sz w:val="32"/>
                            <w:szCs w:val="28"/>
                            <w:lang w:val="bg-BG"/>
                          </w:rPr>
                        </w:pPr>
                        <w:r w:rsidRPr="009B3719">
                          <w:rPr>
                            <w:b/>
                            <w:lang w:val="bg-BG"/>
                          </w:rPr>
                          <w:t xml:space="preserve">Фиг. </w:t>
                        </w:r>
                        <w:r>
                          <w:rPr>
                            <w:b/>
                            <w:lang w:val="bg-BG"/>
                          </w:rPr>
                          <w:t>4.14</w:t>
                        </w:r>
                        <w:r w:rsidRPr="009B3719">
                          <w:rPr>
                            <w:b/>
                            <w:lang w:val="bg-BG"/>
                          </w:rPr>
                          <w:t>. Електропневматичен контактор 710 за влаковото отопление.</w:t>
                        </w:r>
                      </w:p>
                    </w:txbxContent>
                  </v:textbox>
                </v:shape>
                <w10:wrap type="topAndBottom" anchory="page"/>
              </v:group>
            </w:pict>
          </mc:Fallback>
        </mc:AlternateContent>
      </w:r>
      <w:r w:rsidR="00256079" w:rsidRPr="00256079">
        <w:rPr>
          <w:noProof/>
          <w:lang w:val="ru-RU"/>
        </w:rPr>
        <w:t>Ключовете 451 и 452 се включват и изключват с една сваляема р</w:t>
      </w:r>
      <w:r w:rsidR="0042630A">
        <w:rPr>
          <w:noProof/>
          <w:lang w:val="ru-RU"/>
        </w:rPr>
        <w:t>ъ</w:t>
      </w:r>
      <w:r w:rsidR="00256079" w:rsidRPr="00256079">
        <w:rPr>
          <w:noProof/>
          <w:lang w:val="ru-RU"/>
        </w:rPr>
        <w:t xml:space="preserve">кохватка (фиг. </w:t>
      </w:r>
      <w:r w:rsidR="0053080E">
        <w:rPr>
          <w:noProof/>
          <w:lang w:val="ru-RU"/>
        </w:rPr>
        <w:t>4.1</w:t>
      </w:r>
      <w:r w:rsidR="0080565B">
        <w:rPr>
          <w:noProof/>
          <w:lang w:val="ru-RU"/>
        </w:rPr>
        <w:t>7</w:t>
      </w:r>
      <w:r w:rsidR="00256079" w:rsidRPr="00256079">
        <w:rPr>
          <w:noProof/>
          <w:lang w:val="ru-RU"/>
        </w:rPr>
        <w:t>, поз. 1). Тя може да се извади само когато ключът е изключен. Със същата ръкохватка се отключва глухата кабелна глава</w:t>
      </w:r>
      <w:r w:rsidR="0042630A">
        <w:rPr>
          <w:noProof/>
          <w:lang w:val="ru-RU"/>
        </w:rPr>
        <w:t>, с която е заключен кабелът с н</w:t>
      </w:r>
      <w:r w:rsidR="00256079" w:rsidRPr="00256079">
        <w:rPr>
          <w:noProof/>
          <w:lang w:val="ru-RU"/>
        </w:rPr>
        <w:t>акрайника или затварящата капачка на щепелната розетка.</w:t>
      </w:r>
    </w:p>
    <w:p w14:paraId="34854A51" w14:textId="055726FB" w:rsidR="00D56F34" w:rsidRDefault="00D56F34" w:rsidP="00256079">
      <w:pPr>
        <w:ind w:firstLine="0"/>
        <w:rPr>
          <w:noProof/>
          <w:lang w:val="ru-RU"/>
        </w:rPr>
      </w:pPr>
    </w:p>
    <w:p w14:paraId="7B7F1D62" w14:textId="77777777" w:rsidR="0080565B" w:rsidRPr="00256079" w:rsidRDefault="0080565B" w:rsidP="00256079">
      <w:pPr>
        <w:ind w:firstLine="0"/>
        <w:rPr>
          <w:noProof/>
          <w:lang w:val="ru-RU"/>
        </w:rPr>
      </w:pPr>
    </w:p>
    <w:bookmarkEnd w:id="11"/>
    <w:p w14:paraId="61FAE40D" w14:textId="7F86C559" w:rsidR="00445CF4" w:rsidRPr="00256079" w:rsidRDefault="00445CF4" w:rsidP="00727256">
      <w:pPr>
        <w:ind w:firstLine="0"/>
        <w:rPr>
          <w:lang w:val="ru-RU"/>
        </w:rPr>
      </w:pPr>
    </w:p>
    <w:p w14:paraId="710BC01B" w14:textId="25889F62" w:rsidR="008C0832" w:rsidRPr="00AB6CD7" w:rsidRDefault="0080565B" w:rsidP="00950A71">
      <w:pPr>
        <w:pStyle w:val="ListParagraph"/>
        <w:numPr>
          <w:ilvl w:val="2"/>
          <w:numId w:val="16"/>
        </w:numPr>
        <w:ind w:left="1276" w:hanging="567"/>
        <w:rPr>
          <w:i/>
          <w:iCs/>
          <w:lang w:val="bg-BG"/>
        </w:rPr>
      </w:pPr>
      <w:r>
        <w:rPr>
          <w:noProof/>
          <w:lang w:val="bg-BG" w:eastAsia="bg-BG"/>
        </w:rPr>
        <mc:AlternateContent>
          <mc:Choice Requires="wpg">
            <w:drawing>
              <wp:anchor distT="0" distB="0" distL="114300" distR="114300" simplePos="0" relativeHeight="251675648" behindDoc="0" locked="0" layoutInCell="1" allowOverlap="1" wp14:anchorId="7ABC9BFD" wp14:editId="07CFD688">
                <wp:simplePos x="0" y="0"/>
                <wp:positionH relativeFrom="column">
                  <wp:posOffset>-9564</wp:posOffset>
                </wp:positionH>
                <wp:positionV relativeFrom="page">
                  <wp:posOffset>592455</wp:posOffset>
                </wp:positionV>
                <wp:extent cx="2646680" cy="3877310"/>
                <wp:effectExtent l="0" t="0" r="1270" b="8890"/>
                <wp:wrapTopAndBottom/>
                <wp:docPr id="165" name="Group 165"/>
                <wp:cNvGraphicFramePr/>
                <a:graphic xmlns:a="http://schemas.openxmlformats.org/drawingml/2006/main">
                  <a:graphicData uri="http://schemas.microsoft.com/office/word/2010/wordprocessingGroup">
                    <wpg:wgp>
                      <wpg:cNvGrpSpPr/>
                      <wpg:grpSpPr>
                        <a:xfrm>
                          <a:off x="0" y="0"/>
                          <a:ext cx="2646680" cy="3877310"/>
                          <a:chOff x="0" y="0"/>
                          <a:chExt cx="3872847" cy="5672079"/>
                        </a:xfrm>
                      </wpg:grpSpPr>
                      <wpg:grpSp>
                        <wpg:cNvPr id="33" name="Group 33"/>
                        <wpg:cNvGrpSpPr/>
                        <wpg:grpSpPr>
                          <a:xfrm>
                            <a:off x="0" y="0"/>
                            <a:ext cx="3872847" cy="5672079"/>
                            <a:chOff x="0" y="0"/>
                            <a:chExt cx="7696491" cy="6455875"/>
                          </a:xfrm>
                        </wpg:grpSpPr>
                        <pic:pic xmlns:pic="http://schemas.openxmlformats.org/drawingml/2006/picture">
                          <pic:nvPicPr>
                            <pic:cNvPr id="35" name="Picture 35"/>
                            <pic:cNvPicPr>
                              <a:picLocks noChangeAspect="1"/>
                            </pic:cNvPicPr>
                          </pic:nvPicPr>
                          <pic:blipFill>
                            <a:blip r:embed="rId62" cstate="print">
                              <a:extLst>
                                <a:ext uri="{28A0092B-C50C-407E-A947-70E740481C1C}">
                                  <a14:useLocalDpi xmlns:a14="http://schemas.microsoft.com/office/drawing/2010/main" val="0"/>
                                </a:ext>
                              </a:extLst>
                            </a:blip>
                            <a:srcRect t="4540" b="4540"/>
                            <a:stretch/>
                          </pic:blipFill>
                          <pic:spPr>
                            <a:xfrm>
                              <a:off x="0" y="0"/>
                              <a:ext cx="7696491" cy="5343541"/>
                            </a:xfrm>
                            <a:prstGeom prst="rect">
                              <a:avLst/>
                            </a:prstGeom>
                          </pic:spPr>
                        </pic:pic>
                        <wps:wsp>
                          <wps:cNvPr id="36" name="Text Box 163"/>
                          <wps:cNvSpPr txBox="1"/>
                          <wps:spPr>
                            <a:xfrm>
                              <a:off x="82981" y="5457064"/>
                              <a:ext cx="7612682" cy="998811"/>
                            </a:xfrm>
                            <a:prstGeom prst="rect">
                              <a:avLst/>
                            </a:prstGeom>
                            <a:solidFill>
                              <a:schemeClr val="lt1"/>
                            </a:solidFill>
                            <a:ln w="6350">
                              <a:noFill/>
                            </a:ln>
                          </wps:spPr>
                          <wps:txbx>
                            <w:txbxContent>
                              <w:p w14:paraId="4B05E043" w14:textId="4804E6AF" w:rsidR="00513538" w:rsidRPr="009B3719" w:rsidRDefault="00513538" w:rsidP="00256079">
                                <w:pPr>
                                  <w:ind w:firstLine="0"/>
                                  <w:jc w:val="center"/>
                                  <w:rPr>
                                    <w:b/>
                                    <w:bCs/>
                                    <w:sz w:val="32"/>
                                    <w:szCs w:val="28"/>
                                    <w:lang w:val="bg-BG"/>
                                  </w:rPr>
                                </w:pPr>
                                <w:r w:rsidRPr="009B3719">
                                  <w:rPr>
                                    <w:b/>
                                    <w:lang w:val="bg-BG"/>
                                  </w:rPr>
                                  <w:t xml:space="preserve">Фиг. </w:t>
                                </w:r>
                                <w:r>
                                  <w:rPr>
                                    <w:b/>
                                    <w:lang w:val="bg-BG"/>
                                  </w:rPr>
                                  <w:t>4.16</w:t>
                                </w:r>
                                <w:r w:rsidRPr="009B3719">
                                  <w:rPr>
                                    <w:b/>
                                    <w:lang w:val="bg-BG"/>
                                  </w:rPr>
                                  <w:t>. Електропневматичен вентил 710</w:t>
                                </w:r>
                                <w:r w:rsidRPr="009B3719">
                                  <w:rPr>
                                    <w:b/>
                                    <w:vertAlign w:val="subscript"/>
                                    <w:lang w:val="bg-BG"/>
                                  </w:rPr>
                                  <w:t>1</w:t>
                                </w:r>
                                <w:r w:rsidRPr="009B3719">
                                  <w:rPr>
                                    <w:b/>
                                    <w:lang w:val="bg-BG"/>
                                  </w:rPr>
                                  <w:t xml:space="preserve"> за включване на ЕПК 710 за влаковото отопление.</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4" name="Straight Arrow Connector 34"/>
                        <wps:cNvCnPr/>
                        <wps:spPr>
                          <a:xfrm flipH="1">
                            <a:off x="2981325" y="190500"/>
                            <a:ext cx="390525" cy="11430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group w14:anchorId="7ABC9BFD" id="Group 165" o:spid="_x0000_s1131" style="position:absolute;left:0;text-align:left;margin-left:-.75pt;margin-top:46.65pt;width:208.4pt;height:305.3pt;z-index:251675648;mso-position-vertical-relative:page;mso-width-relative:margin;mso-height-relative:margin" coordsize="38728,56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">
                <v:group id="Group 33" o:spid="_x0000_s1132" style="position:absolute;width:38728;height:56720" coordsize="76964,64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Picture 35" o:spid="_x0000_s1133" type="#_x0000_t75" style="position:absolute;width:76964;height:5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">
                    <v:imagedata r:id="rId63" o:title="" croptop="2975f" cropbottom="2975f"/>
                  </v:shape>
                  <v:shape id="Text Box 163" o:spid="_x0000_s1134" type="#_x0000_t202" style="position:absolute;left:829;top:54570;width:76127;height:9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" fillcolor="white [3201]" stroked="f" strokeweight=".5pt">
                    <v:textbox>
                      <w:txbxContent>
                        <w:p w14:paraId="4B05E043" w14:textId="4804E6AF" w:rsidR="00513538" w:rsidRPr="009B3719" w:rsidRDefault="00513538" w:rsidP="00256079">
                          <w:pPr>
                            <w:ind w:firstLine="0"/>
                            <w:jc w:val="center"/>
                            <w:rPr>
                              <w:b/>
                              <w:bCs/>
                              <w:sz w:val="32"/>
                              <w:szCs w:val="28"/>
                              <w:lang w:val="bg-BG"/>
                            </w:rPr>
                          </w:pPr>
                          <w:r w:rsidRPr="009B3719">
                            <w:rPr>
                              <w:b/>
                              <w:lang w:val="bg-BG"/>
                            </w:rPr>
                            <w:t xml:space="preserve">Фиг. </w:t>
                          </w:r>
                          <w:r>
                            <w:rPr>
                              <w:b/>
                              <w:lang w:val="bg-BG"/>
                            </w:rPr>
                            <w:t>4.16</w:t>
                          </w:r>
                          <w:r w:rsidRPr="009B3719">
                            <w:rPr>
                              <w:b/>
                              <w:lang w:val="bg-BG"/>
                            </w:rPr>
                            <w:t>. Електропневматичен вентил 710</w:t>
                          </w:r>
                          <w:r w:rsidRPr="009B3719">
                            <w:rPr>
                              <w:b/>
                              <w:vertAlign w:val="subscript"/>
                              <w:lang w:val="bg-BG"/>
                            </w:rPr>
                            <w:t>1</w:t>
                          </w:r>
                          <w:r w:rsidRPr="009B3719">
                            <w:rPr>
                              <w:b/>
                              <w:lang w:val="bg-BG"/>
                            </w:rPr>
                            <w:t xml:space="preserve"> за включване на ЕПК 710 за влаковото отопление.</w:t>
                          </w:r>
                        </w:p>
                      </w:txbxContent>
                    </v:textbox>
                  </v:shape>
                </v:group>
                <v:shape id="Straight Arrow Connector 34" o:spid="_x0000_s1135" type="#_x0000_t32" style="position:absolute;left:29813;top:1905;width:3905;height:114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" strokecolor="yellow" strokeweight="3pt">
                  <v:stroke endarrow="block"/>
                </v:shape>
                <w10:wrap type="topAndBottom" anchory="page"/>
              </v:group>
            </w:pict>
          </mc:Fallback>
        </mc:AlternateContent>
      </w:r>
      <w:r>
        <w:rPr>
          <w:noProof/>
          <w:lang w:val="bg-BG" w:eastAsia="bg-BG"/>
        </w:rPr>
        <mc:AlternateContent>
          <mc:Choice Requires="wpg">
            <w:drawing>
              <wp:anchor distT="0" distB="0" distL="114300" distR="114300" simplePos="0" relativeHeight="251677696" behindDoc="0" locked="0" layoutInCell="1" allowOverlap="1" wp14:anchorId="30B93418" wp14:editId="0280A511">
                <wp:simplePos x="0" y="0"/>
                <wp:positionH relativeFrom="column">
                  <wp:posOffset>2941430</wp:posOffset>
                </wp:positionH>
                <wp:positionV relativeFrom="page">
                  <wp:posOffset>592731</wp:posOffset>
                </wp:positionV>
                <wp:extent cx="2797810" cy="3490595"/>
                <wp:effectExtent l="0" t="0" r="2540" b="0"/>
                <wp:wrapTopAndBottom/>
                <wp:docPr id="181" name="Group 181"/>
                <wp:cNvGraphicFramePr/>
                <a:graphic xmlns:a="http://schemas.openxmlformats.org/drawingml/2006/main">
                  <a:graphicData uri="http://schemas.microsoft.com/office/word/2010/wordprocessingGroup">
                    <wpg:wgp>
                      <wpg:cNvGrpSpPr/>
                      <wpg:grpSpPr>
                        <a:xfrm>
                          <a:off x="0" y="0"/>
                          <a:ext cx="2797810" cy="3490595"/>
                          <a:chOff x="0" y="0"/>
                          <a:chExt cx="4724401" cy="5894564"/>
                        </a:xfrm>
                      </wpg:grpSpPr>
                      <wpg:grpSp>
                        <wpg:cNvPr id="26" name="Group 26"/>
                        <wpg:cNvGrpSpPr/>
                        <wpg:grpSpPr>
                          <a:xfrm>
                            <a:off x="0" y="0"/>
                            <a:ext cx="4724401" cy="5894564"/>
                            <a:chOff x="0" y="0"/>
                            <a:chExt cx="4724401" cy="5894564"/>
                          </a:xfrm>
                        </wpg:grpSpPr>
                        <wpg:grpSp>
                          <wpg:cNvPr id="28" name="Group 28"/>
                          <wpg:cNvGrpSpPr/>
                          <wpg:grpSpPr>
                            <a:xfrm>
                              <a:off x="0" y="0"/>
                              <a:ext cx="4724401" cy="5894564"/>
                              <a:chOff x="0" y="0"/>
                              <a:chExt cx="3414400" cy="4260102"/>
                            </a:xfrm>
                          </wpg:grpSpPr>
                          <wps:wsp>
                            <wps:cNvPr id="30" name="Text Box 15"/>
                            <wps:cNvSpPr txBox="1"/>
                            <wps:spPr>
                              <a:xfrm>
                                <a:off x="0" y="3896271"/>
                                <a:ext cx="3414400" cy="363831"/>
                              </a:xfrm>
                              <a:prstGeom prst="rect">
                                <a:avLst/>
                              </a:prstGeom>
                              <a:solidFill>
                                <a:schemeClr val="lt1"/>
                              </a:solidFill>
                              <a:ln w="6350">
                                <a:noFill/>
                              </a:ln>
                            </wps:spPr>
                            <wps:txbx>
                              <w:txbxContent>
                                <w:p w14:paraId="394A2714" w14:textId="095CAA75" w:rsidR="00513538" w:rsidRDefault="00513538" w:rsidP="00256079">
                                  <w:pPr>
                                    <w:ind w:firstLine="0"/>
                                    <w:jc w:val="center"/>
                                    <w:rPr>
                                      <w:rFonts w:eastAsia="Calibri"/>
                                      <w:b/>
                                      <w:bCs/>
                                      <w:szCs w:val="24"/>
                                    </w:rPr>
                                  </w:pPr>
                                  <w:r w:rsidRPr="0053080E">
                                    <w:rPr>
                                      <w:rFonts w:eastAsia="Calibri"/>
                                      <w:b/>
                                      <w:bCs/>
                                      <w:lang w:val="bg-BG"/>
                                    </w:rPr>
                                    <w:t>Фиг</w:t>
                                  </w:r>
                                  <w:r>
                                    <w:rPr>
                                      <w:rFonts w:eastAsia="Calibri"/>
                                      <w:b/>
                                      <w:bCs/>
                                    </w:rPr>
                                    <w:t xml:space="preserve">. </w:t>
                                  </w:r>
                                  <w:r>
                                    <w:rPr>
                                      <w:rFonts w:eastAsia="Calibri"/>
                                      <w:b/>
                                      <w:bCs/>
                                      <w:lang w:val="bg-BG"/>
                                    </w:rPr>
                                    <w:t>4.17</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 name="Picture 31"/>
                              <pic:cNvPicPr>
                                <a:picLocks noChangeAspect="1"/>
                              </pic:cNvPicPr>
                            </pic:nvPicPr>
                            <pic:blipFill rotWithShape="1">
                              <a:blip r:embed="rId64" cstate="print">
                                <a:extLst>
                                  <a:ext uri="{28A0092B-C50C-407E-A947-70E740481C1C}">
                                    <a14:useLocalDpi xmlns:a14="http://schemas.microsoft.com/office/drawing/2010/main" val="0"/>
                                  </a:ext>
                                </a:extLst>
                              </a:blip>
                              <a:srcRect l="14041" t="17405" r="19634" b="25874"/>
                              <a:stretch/>
                            </pic:blipFill>
                            <pic:spPr>
                              <a:xfrm>
                                <a:off x="0" y="0"/>
                                <a:ext cx="3414399" cy="3896271"/>
                              </a:xfrm>
                              <a:prstGeom prst="rect">
                                <a:avLst/>
                              </a:prstGeom>
                            </pic:spPr>
                          </pic:pic>
                        </wpg:grpSp>
                        <wps:wsp>
                          <wps:cNvPr id="29" name="Text Box 178"/>
                          <wps:cNvSpPr txBox="1"/>
                          <wps:spPr>
                            <a:xfrm>
                              <a:off x="731255" y="2421349"/>
                              <a:ext cx="1308164" cy="2116767"/>
                            </a:xfrm>
                            <a:prstGeom prst="rect">
                              <a:avLst/>
                            </a:prstGeom>
                            <a:noFill/>
                            <a:ln w="6350">
                              <a:noFill/>
                            </a:ln>
                          </wps:spPr>
                          <wps:txbx>
                            <w:txbxContent>
                              <w:p w14:paraId="1B1B07DB" w14:textId="77777777" w:rsidR="00513538" w:rsidRDefault="00513538" w:rsidP="00256079">
                                <w:pPr>
                                  <w:ind w:firstLine="0"/>
                                  <w:rPr>
                                    <w:rFonts w:ascii="ISOCPEUR" w:hAnsi="ISOCPEUR"/>
                                    <w:b/>
                                    <w:bCs/>
                                    <w:i/>
                                    <w:iCs/>
                                    <w:color w:val="FFFF00"/>
                                    <w:sz w:val="160"/>
                                    <w:szCs w:val="144"/>
                                  </w:rPr>
                                </w:pPr>
                                <w:r>
                                  <w:rPr>
                                    <w:rFonts w:ascii="ISOCPEUR" w:hAnsi="ISOCPEUR"/>
                                    <w:b/>
                                    <w:bCs/>
                                    <w:i/>
                                    <w:iCs/>
                                    <w:color w:val="FFFF00"/>
                                    <w:sz w:val="160"/>
                                    <w:szCs w:val="144"/>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27" name="Text Box 180"/>
                        <wps:cNvSpPr txBox="1"/>
                        <wps:spPr>
                          <a:xfrm>
                            <a:off x="1749851" y="191544"/>
                            <a:ext cx="1537628" cy="1889435"/>
                          </a:xfrm>
                          <a:prstGeom prst="rect">
                            <a:avLst/>
                          </a:prstGeom>
                          <a:noFill/>
                          <a:ln w="6350">
                            <a:noFill/>
                          </a:ln>
                        </wps:spPr>
                        <wps:txbx>
                          <w:txbxContent>
                            <w:p w14:paraId="350614EC" w14:textId="77777777" w:rsidR="00513538" w:rsidRDefault="00513538" w:rsidP="00256079">
                              <w:pPr>
                                <w:ind w:firstLine="0"/>
                                <w:rPr>
                                  <w:rFonts w:ascii="ISOCPEUR" w:hAnsi="ISOCPEUR"/>
                                  <w:b/>
                                  <w:bCs/>
                                  <w:i/>
                                  <w:iCs/>
                                  <w:color w:val="FFFF00"/>
                                  <w:sz w:val="160"/>
                                  <w:szCs w:val="144"/>
                                </w:rPr>
                              </w:pPr>
                              <w:r>
                                <w:rPr>
                                  <w:rFonts w:ascii="ISOCPEUR" w:hAnsi="ISOCPEUR"/>
                                  <w:b/>
                                  <w:bCs/>
                                  <w:i/>
                                  <w:iCs/>
                                  <w:color w:val="FFFF00"/>
                                  <w:sz w:val="160"/>
                                  <w:szCs w:val="144"/>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B93418" id="Group 181" o:spid="_x0000_s1136" style="position:absolute;left:0;text-align:left;margin-left:231.6pt;margin-top:46.65pt;width:220.3pt;height:274.85pt;z-index:251677696;mso-position-vertical-relative:page;mso-width-relative:margin;mso-height-relative:margin" coordsize="47244,58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">
                <v:group id="Group 26" o:spid="_x0000_s1137" style="position:absolute;width:47244;height:58945" coordsize="47244,58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28" o:spid="_x0000_s1138" style="position:absolute;width:47244;height:58945" coordsize="34144,42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Text Box 15" o:spid="_x0000_s1139" type="#_x0000_t202" style="position:absolute;top:38962;width:34144;height:3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buMIA&#10;AADbAAAADwAAAGRycy9kb3ducmV2LnhtbERPy2rCQBTdC/7DcAtupE40qCV1FCn1QXc1fdDdJXOb&#10;BDN3QmZM4t87C8Hl4bxXm95UoqXGlZYVTCcRCOLM6pJzBV/p7vkFhPPIGivLpOBKDjbr4WCFibYd&#10;f1J78rkIIewSVFB4XydSuqwgg25ia+LA/dvGoA+wyaVusAvhppKzKFpIgyWHhgJreisoO58uRsHf&#10;OP/9cP3+u4vncf1+aNPlj06VGj3121cQnnr/EN/dR60gDuv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hu4wgAAANsAAAAPAAAAAAAAAAAAAAAAAJgCAABkcnMvZG93&#10;bnJldi54bWxQSwUGAAAAAAQABAD1AAAAhwMAAAAA&#10;" fillcolor="white [3201]" stroked="f" strokeweight=".5pt">
                      <v:textbox>
                        <w:txbxContent>
                          <w:p w14:paraId="394A2714" w14:textId="095CAA75" w:rsidR="00513538" w:rsidRDefault="00513538" w:rsidP="00256079">
                            <w:pPr>
                              <w:ind w:firstLine="0"/>
                              <w:jc w:val="center"/>
                              <w:rPr>
                                <w:rFonts w:eastAsia="Calibri"/>
                                <w:b/>
                                <w:bCs/>
                                <w:szCs w:val="24"/>
                              </w:rPr>
                            </w:pPr>
                            <w:r w:rsidRPr="0053080E">
                              <w:rPr>
                                <w:rFonts w:eastAsia="Calibri"/>
                                <w:b/>
                                <w:bCs/>
                                <w:lang w:val="bg-BG"/>
                              </w:rPr>
                              <w:t>Фиг</w:t>
                            </w:r>
                            <w:r>
                              <w:rPr>
                                <w:rFonts w:eastAsia="Calibri"/>
                                <w:b/>
                                <w:bCs/>
                              </w:rPr>
                              <w:t xml:space="preserve">. </w:t>
                            </w:r>
                            <w:r>
                              <w:rPr>
                                <w:rFonts w:eastAsia="Calibri"/>
                                <w:b/>
                                <w:bCs/>
                                <w:lang w:val="bg-BG"/>
                              </w:rPr>
                              <w:t>4.17</w:t>
                            </w:r>
                            <w:r>
                              <w:rPr>
                                <w:rFonts w:eastAsia="Calibri"/>
                                <w:b/>
                                <w:bCs/>
                              </w:rPr>
                              <w:t xml:space="preserve">. </w:t>
                            </w:r>
                          </w:p>
                        </w:txbxContent>
                      </v:textbox>
                    </v:shape>
                    <v:shape id="Picture 31" o:spid="_x0000_s1140" type="#_x0000_t75" style="position:absolute;width:34143;height:38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k6B7FAAAA2wAAAA8AAABkcnMvZG93bnJldi54bWxEj0FrwkAUhO+F/oflFXopdZMKIqmrlIIg&#10;XsQogrdH9jWbJvs2ZleN/npXEDwOM/MNM5n1thEn6nzlWEE6SEAQF05XXCrYbuafYxA+IGtsHJOC&#10;C3mYTV9fJphpd+Y1nfJQighhn6ECE0KbSekLQxb9wLXE0ftzncUQZVdK3eE5wm0jv5JkJC1WHBcM&#10;tvRrqKjzo1XwUe/yvZnX9fWQLhf77XD1v1xLpd7f+p9vEIH68Aw/2gutYJjC/Uv8AXJ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5OgexQAAANsAAAAPAAAAAAAAAAAAAAAA&#10;AJ8CAABkcnMvZG93bnJldi54bWxQSwUGAAAAAAQABAD3AAAAkQMAAAAA&#10;">
                      <v:imagedata r:id="rId65" o:title="" croptop="11407f" cropbottom="16957f" cropleft="9202f" cropright="12867f"/>
                      <v:path arrowok="t"/>
                    </v:shape>
                  </v:group>
                  <v:shape id="Text Box 178" o:spid="_x0000_s1141" type="#_x0000_t202" style="position:absolute;left:7312;top:24213;width:13082;height:2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DE8UA&#10;AADbAAAADwAAAGRycy9kb3ducmV2LnhtbESPQWsCMRSE74L/ITzBS6lZPYhdjdIWFCmtUi3i8bF5&#10;3SxuXpYk6vrvG6HgcZiZb5jZorW1uJAPlWMFw0EGgrhwuuJSwc9++TwBESKyxtoxKbhRgMW825lh&#10;rt2Vv+myi6VIEA45KjAxNrmUoTBkMQxcQ5y8X+ctxiR9KbXHa4LbWo6ybCwtVpwWDDb0bqg47c5W&#10;wcl8PG2z1dfbYby++c3+7I7+86hUv9e+TkFEauMj/N9eawWjF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0IMTxQAAANsAAAAPAAAAAAAAAAAAAAAAAJgCAABkcnMv&#10;ZG93bnJldi54bWxQSwUGAAAAAAQABAD1AAAAigMAAAAA&#10;" filled="f" stroked="f" strokeweight=".5pt">
                    <v:textbox>
                      <w:txbxContent>
                        <w:p w14:paraId="1B1B07DB" w14:textId="77777777" w:rsidR="00513538" w:rsidRDefault="00513538" w:rsidP="00256079">
                          <w:pPr>
                            <w:ind w:firstLine="0"/>
                            <w:rPr>
                              <w:rFonts w:ascii="ISOCPEUR" w:hAnsi="ISOCPEUR"/>
                              <w:b/>
                              <w:bCs/>
                              <w:i/>
                              <w:iCs/>
                              <w:color w:val="FFFF00"/>
                              <w:sz w:val="160"/>
                              <w:szCs w:val="144"/>
                            </w:rPr>
                          </w:pPr>
                          <w:r>
                            <w:rPr>
                              <w:rFonts w:ascii="ISOCPEUR" w:hAnsi="ISOCPEUR"/>
                              <w:b/>
                              <w:bCs/>
                              <w:i/>
                              <w:iCs/>
                              <w:color w:val="FFFF00"/>
                              <w:sz w:val="160"/>
                              <w:szCs w:val="144"/>
                            </w:rPr>
                            <w:t>1</w:t>
                          </w:r>
                        </w:p>
                      </w:txbxContent>
                    </v:textbox>
                  </v:shape>
                </v:group>
                <v:shape id="Text Box 180" o:spid="_x0000_s1142" type="#_x0000_t202" style="position:absolute;left:17498;top:1915;width:15376;height:188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y+sUA&#10;AADbAAAADwAAAGRycy9kb3ducmV2LnhtbESPQWsCMRSE74L/ITzBS6lZPWhZjdIWFCmtUi3i8bF5&#10;3SxuXpYk6vrvG6HgcZiZb5jZorW1uJAPlWMFw0EGgrhwuuJSwc9++fwCIkRkjbVjUnCjAIt5tzPD&#10;XLsrf9NlF0uRIBxyVGBibHIpQ2HIYhi4hjh5v85bjEn6UmqP1wS3tRxl2VharDgtGGzo3VBx2p2t&#10;gpP5eNpmq6+3w3h985v92R3951Gpfq99nYKI1MZH+L+91gpGE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7L6xQAAANsAAAAPAAAAAAAAAAAAAAAAAJgCAABkcnMv&#10;ZG93bnJldi54bWxQSwUGAAAAAAQABAD1AAAAigMAAAAA&#10;" filled="f" stroked="f" strokeweight=".5pt">
                  <v:textbox>
                    <w:txbxContent>
                      <w:p w14:paraId="350614EC" w14:textId="77777777" w:rsidR="00513538" w:rsidRDefault="00513538" w:rsidP="00256079">
                        <w:pPr>
                          <w:ind w:firstLine="0"/>
                          <w:rPr>
                            <w:rFonts w:ascii="ISOCPEUR" w:hAnsi="ISOCPEUR"/>
                            <w:b/>
                            <w:bCs/>
                            <w:i/>
                            <w:iCs/>
                            <w:color w:val="FFFF00"/>
                            <w:sz w:val="160"/>
                            <w:szCs w:val="144"/>
                          </w:rPr>
                        </w:pPr>
                        <w:r>
                          <w:rPr>
                            <w:rFonts w:ascii="ISOCPEUR" w:hAnsi="ISOCPEUR"/>
                            <w:b/>
                            <w:bCs/>
                            <w:i/>
                            <w:iCs/>
                            <w:color w:val="FFFF00"/>
                            <w:sz w:val="160"/>
                            <w:szCs w:val="144"/>
                          </w:rPr>
                          <w:t>2</w:t>
                        </w:r>
                      </w:p>
                    </w:txbxContent>
                  </v:textbox>
                </v:shape>
                <w10:wrap type="topAndBottom" anchory="page"/>
              </v:group>
            </w:pict>
          </mc:Fallback>
        </mc:AlternateContent>
      </w:r>
      <w:r w:rsidR="008C0832" w:rsidRPr="00AB6CD7">
        <w:rPr>
          <w:i/>
          <w:iCs/>
          <w:lang w:val="bg-BG"/>
        </w:rPr>
        <w:t>Управител на инфраструктурата.</w:t>
      </w:r>
    </w:p>
    <w:p w14:paraId="6AD5AF89" w14:textId="563BB1F5" w:rsidR="00445CF4" w:rsidRPr="0096332E" w:rsidRDefault="00A75E63" w:rsidP="00445CF4">
      <w:pPr>
        <w:ind w:firstLine="720"/>
        <w:rPr>
          <w:lang w:val="bg-BG"/>
        </w:rPr>
      </w:pPr>
      <w:r>
        <w:rPr>
          <w:lang w:val="bg-BG"/>
        </w:rPr>
        <w:t>Не е приложимо.</w:t>
      </w:r>
    </w:p>
    <w:p w14:paraId="22BC11FC" w14:textId="261FB98B" w:rsidR="008C0832" w:rsidRPr="0096332E" w:rsidRDefault="0058734C" w:rsidP="00226D7D">
      <w:pPr>
        <w:pStyle w:val="ListParagraph"/>
        <w:numPr>
          <w:ilvl w:val="2"/>
          <w:numId w:val="16"/>
        </w:numPr>
        <w:tabs>
          <w:tab w:val="left" w:pos="1276"/>
        </w:tabs>
        <w:spacing w:before="120"/>
        <w:ind w:left="0" w:firstLine="709"/>
        <w:contextualSpacing w:val="0"/>
        <w:rPr>
          <w:i/>
          <w:iCs/>
          <w:lang w:val="bg-BG"/>
        </w:rPr>
      </w:pPr>
      <w:r w:rsidRPr="0096332E">
        <w:rPr>
          <w:i/>
          <w:iCs/>
          <w:lang w:val="bg-BG"/>
        </w:rPr>
        <w:t>Субекти, отговарящи за техническата поддръжка.</w:t>
      </w:r>
    </w:p>
    <w:p w14:paraId="240AA3BA" w14:textId="006253F4" w:rsidR="00445CF4" w:rsidRPr="0096332E" w:rsidRDefault="00FF4AEB" w:rsidP="00445CF4">
      <w:pPr>
        <w:pStyle w:val="ListParagraph"/>
        <w:ind w:left="0"/>
        <w:rPr>
          <w:lang w:val="bg-BG"/>
        </w:rPr>
      </w:pPr>
      <w:r>
        <w:rPr>
          <w:lang w:val="bg-BG"/>
        </w:rPr>
        <w:t>Не е приложимо.</w:t>
      </w:r>
    </w:p>
    <w:p w14:paraId="4737CC5E" w14:textId="6111EF12" w:rsidR="0058734C" w:rsidRPr="0096332E" w:rsidRDefault="0058734C" w:rsidP="00226D7D">
      <w:pPr>
        <w:pStyle w:val="ListParagraph"/>
        <w:numPr>
          <w:ilvl w:val="2"/>
          <w:numId w:val="16"/>
        </w:numPr>
        <w:tabs>
          <w:tab w:val="left" w:pos="1276"/>
        </w:tabs>
        <w:spacing w:before="120"/>
        <w:ind w:left="0" w:firstLine="709"/>
        <w:contextualSpacing w:val="0"/>
        <w:rPr>
          <w:i/>
          <w:iCs/>
          <w:lang w:val="bg-BG"/>
        </w:rPr>
      </w:pPr>
      <w:r w:rsidRPr="0096332E">
        <w:rPr>
          <w:i/>
          <w:iCs/>
          <w:lang w:val="bg-BG"/>
        </w:rPr>
        <w:t>Производители или доставчици на подвижен състав и железопътни продукти.</w:t>
      </w:r>
    </w:p>
    <w:p w14:paraId="42A81C06" w14:textId="0622A9CD" w:rsidR="00445CF4" w:rsidRPr="0096332E" w:rsidRDefault="00A75E63" w:rsidP="00445CF4">
      <w:pPr>
        <w:pStyle w:val="ListParagraph"/>
        <w:ind w:left="0"/>
        <w:rPr>
          <w:lang w:val="bg-BG"/>
        </w:rPr>
      </w:pPr>
      <w:r>
        <w:rPr>
          <w:lang w:val="bg-BG"/>
        </w:rPr>
        <w:t>Не е приложимо.</w:t>
      </w:r>
    </w:p>
    <w:p w14:paraId="4647DEE8" w14:textId="13654E8A" w:rsidR="0058734C" w:rsidRPr="0096332E" w:rsidRDefault="0058734C" w:rsidP="00226D7D">
      <w:pPr>
        <w:pStyle w:val="ListParagraph"/>
        <w:numPr>
          <w:ilvl w:val="2"/>
          <w:numId w:val="16"/>
        </w:numPr>
        <w:tabs>
          <w:tab w:val="left" w:pos="1276"/>
        </w:tabs>
        <w:spacing w:before="120"/>
        <w:ind w:left="0" w:firstLine="652"/>
        <w:contextualSpacing w:val="0"/>
        <w:rPr>
          <w:i/>
          <w:iCs/>
          <w:lang w:val="bg-BG"/>
        </w:rPr>
      </w:pPr>
      <w:r w:rsidRPr="0096332E">
        <w:rPr>
          <w:i/>
          <w:iCs/>
          <w:lang w:val="bg-BG"/>
        </w:rPr>
        <w:t>Национален орган по безопасност.</w:t>
      </w:r>
    </w:p>
    <w:p w14:paraId="733FA0F9" w14:textId="54E4A4BE" w:rsidR="00AE587E" w:rsidRPr="00AE587E" w:rsidRDefault="00AE587E" w:rsidP="00AE587E">
      <w:pPr>
        <w:rPr>
          <w:i/>
          <w:iCs/>
          <w:lang w:val="bg-BG"/>
        </w:rPr>
      </w:pPr>
      <w:r w:rsidRPr="00AE587E">
        <w:rPr>
          <w:lang w:val="bg-BG"/>
        </w:rPr>
        <w:t>Изпълнителна агенция ,,Железопътна администрация“ е национален орган по безопасността на Република България.</w:t>
      </w:r>
    </w:p>
    <w:p w14:paraId="6C252AEE" w14:textId="54581A8A" w:rsidR="0058734C" w:rsidRPr="0096332E" w:rsidRDefault="0058734C" w:rsidP="00226D7D">
      <w:pPr>
        <w:pStyle w:val="ListParagraph"/>
        <w:numPr>
          <w:ilvl w:val="2"/>
          <w:numId w:val="16"/>
        </w:numPr>
        <w:tabs>
          <w:tab w:val="left" w:pos="1276"/>
        </w:tabs>
        <w:spacing w:before="120"/>
        <w:ind w:left="0" w:firstLine="709"/>
        <w:contextualSpacing w:val="0"/>
        <w:rPr>
          <w:i/>
          <w:iCs/>
          <w:lang w:val="bg-BG"/>
        </w:rPr>
      </w:pPr>
      <w:r w:rsidRPr="0096332E">
        <w:rPr>
          <w:i/>
          <w:iCs/>
          <w:lang w:val="bg-BG"/>
        </w:rPr>
        <w:t>Нотифицирани органи или органи за оценка на риска.</w:t>
      </w:r>
    </w:p>
    <w:p w14:paraId="68ECEC36" w14:textId="40549161" w:rsidR="00445CF4" w:rsidRPr="0096332E" w:rsidRDefault="00FF4AEB" w:rsidP="00445CF4">
      <w:pPr>
        <w:pStyle w:val="ListParagraph"/>
        <w:ind w:left="0"/>
        <w:rPr>
          <w:lang w:val="bg-BG"/>
        </w:rPr>
      </w:pPr>
      <w:r>
        <w:rPr>
          <w:lang w:val="bg-BG"/>
        </w:rPr>
        <w:t>Не е приложимо.</w:t>
      </w:r>
    </w:p>
    <w:p w14:paraId="642EC847" w14:textId="4D66E84D" w:rsidR="0058734C" w:rsidRPr="0096332E" w:rsidRDefault="0058734C" w:rsidP="00AE587E">
      <w:pPr>
        <w:pStyle w:val="ListParagraph"/>
        <w:numPr>
          <w:ilvl w:val="2"/>
          <w:numId w:val="16"/>
        </w:numPr>
        <w:tabs>
          <w:tab w:val="left" w:pos="1276"/>
        </w:tabs>
        <w:spacing w:before="120"/>
        <w:ind w:left="0" w:firstLine="709"/>
        <w:contextualSpacing w:val="0"/>
        <w:rPr>
          <w:i/>
          <w:iCs/>
          <w:lang w:val="bg-BG"/>
        </w:rPr>
      </w:pPr>
      <w:r w:rsidRPr="0096332E">
        <w:rPr>
          <w:i/>
          <w:iCs/>
          <w:lang w:val="bg-BG"/>
        </w:rPr>
        <w:t>Органи за сертифициране на субектите, отговарящи за техническата поддръжка.</w:t>
      </w:r>
    </w:p>
    <w:p w14:paraId="195D5BD1" w14:textId="14028DAE" w:rsidR="00AE587E" w:rsidRPr="00AE587E" w:rsidRDefault="00AE587E" w:rsidP="00AE587E">
      <w:pPr>
        <w:rPr>
          <w:lang w:val="bg-BG"/>
        </w:rPr>
      </w:pPr>
      <w:r w:rsidRPr="00AE587E">
        <w:rPr>
          <w:lang w:val="bg-BG"/>
        </w:rPr>
        <w:t xml:space="preserve">Изпълнителна агенция „Железопътна администрация“ е национален орган по безопасността в железопътния транспорт </w:t>
      </w:r>
      <w:r w:rsidR="00773582" w:rsidRPr="00052812">
        <w:rPr>
          <w:lang w:val="bg-BG"/>
        </w:rPr>
        <w:t>и като такъв</w:t>
      </w:r>
      <w:r w:rsidR="00773582">
        <w:rPr>
          <w:lang w:val="bg-BG"/>
        </w:rPr>
        <w:t xml:space="preserve"> </w:t>
      </w:r>
      <w:r w:rsidRPr="00AE587E">
        <w:rPr>
          <w:lang w:val="bg-BG"/>
        </w:rPr>
        <w:t xml:space="preserve">извършва сертифициране на лицата, отговорни за поддръжката на возила (ЛОП) в съответствие с Директива 2004/49/ЕО и Регламент (ЕС) 445/2011, в съответствие с Наредба 59 за управление на безопасността в железопътния транспорт и за функции по поддръжка в съответствие с Директива 2004/49/ЕО и Регламент(ЕС) 445/2011. </w:t>
      </w:r>
    </w:p>
    <w:p w14:paraId="33923305" w14:textId="5411EE45" w:rsidR="00AE587E" w:rsidRDefault="00AE587E" w:rsidP="00AE587E">
      <w:pPr>
        <w:rPr>
          <w:lang w:val="bg-BG"/>
        </w:rPr>
      </w:pPr>
      <w:r w:rsidRPr="00AE587E">
        <w:rPr>
          <w:lang w:val="bg-BG"/>
        </w:rPr>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2C12F8D" w14:textId="3DB67E1A" w:rsidR="00445CF4" w:rsidRPr="00AE587E" w:rsidRDefault="0058734C" w:rsidP="00AE587E">
      <w:pPr>
        <w:pStyle w:val="ListParagraph"/>
        <w:numPr>
          <w:ilvl w:val="2"/>
          <w:numId w:val="16"/>
        </w:numPr>
        <w:spacing w:before="120"/>
        <w:ind w:left="0" w:firstLine="709"/>
        <w:contextualSpacing w:val="0"/>
        <w:rPr>
          <w:i/>
          <w:iCs/>
          <w:lang w:val="bg-BG"/>
        </w:rPr>
      </w:pPr>
      <w:r w:rsidRPr="00AE587E">
        <w:rPr>
          <w:i/>
          <w:iCs/>
          <w:lang w:val="bg-BG"/>
        </w:rPr>
        <w:lastRenderedPageBreak/>
        <w:t>Лица или субекти, които имат отношение към събитието, документирани или не в съответните системи за управление на безопасността или посочени в регистър.</w:t>
      </w:r>
    </w:p>
    <w:p w14:paraId="53400301" w14:textId="7B76164C" w:rsidR="00AE587E" w:rsidRPr="00945158" w:rsidRDefault="00896643" w:rsidP="00896643">
      <w:pPr>
        <w:rPr>
          <w:lang w:val="bg-BG"/>
        </w:rPr>
      </w:pPr>
      <w:r w:rsidRPr="00945158">
        <w:rPr>
          <w:lang w:val="bg-BG"/>
        </w:rPr>
        <w:t>БДЖ ПП ЕООД – Процедура по качество ПК</w:t>
      </w:r>
      <w:r w:rsidR="00945158" w:rsidRPr="00945158">
        <w:rPr>
          <w:lang w:val="bg-BG"/>
        </w:rPr>
        <w:t>-2-15 „Управление на безопасността на Пътнически превози. Наблюдение и информация“ от 13.12.2018 г.</w:t>
      </w:r>
      <w:r w:rsidR="00945158">
        <w:rPr>
          <w:lang w:val="bg-BG"/>
        </w:rPr>
        <w:t xml:space="preserve"> Методика за оценка на риска на безопасността в БДЖ ПП ЕООД от 23.02.2012 г.</w:t>
      </w:r>
    </w:p>
    <w:p w14:paraId="584A0C30" w14:textId="5DBA7789" w:rsidR="0058734C" w:rsidRPr="00D721D8" w:rsidRDefault="0058734C" w:rsidP="00AE587E">
      <w:pPr>
        <w:pStyle w:val="ListParagraph"/>
        <w:numPr>
          <w:ilvl w:val="1"/>
          <w:numId w:val="16"/>
        </w:numPr>
        <w:tabs>
          <w:tab w:val="left" w:pos="1134"/>
        </w:tabs>
        <w:spacing w:before="120"/>
        <w:ind w:left="0" w:firstLine="709"/>
        <w:contextualSpacing w:val="0"/>
        <w:rPr>
          <w:b/>
          <w:i/>
          <w:iCs/>
          <w:lang w:val="bg-BG"/>
        </w:rPr>
      </w:pPr>
      <w:r w:rsidRPr="00D721D8">
        <w:rPr>
          <w:b/>
          <w:i/>
          <w:iCs/>
          <w:lang w:val="bg-BG"/>
        </w:rPr>
        <w:t>Подвижен състав и технически съоръжения:</w:t>
      </w:r>
    </w:p>
    <w:p w14:paraId="2BC270B8" w14:textId="52A03002" w:rsidR="0058734C" w:rsidRPr="0096332E" w:rsidRDefault="0058734C" w:rsidP="006C3B41">
      <w:pPr>
        <w:pStyle w:val="ListParagraph"/>
        <w:numPr>
          <w:ilvl w:val="2"/>
          <w:numId w:val="16"/>
        </w:numPr>
        <w:ind w:left="1134" w:hanging="425"/>
        <w:rPr>
          <w:i/>
          <w:iCs/>
          <w:lang w:val="bg-BG"/>
        </w:rPr>
      </w:pPr>
      <w:r w:rsidRPr="0096332E">
        <w:rPr>
          <w:i/>
          <w:iCs/>
          <w:lang w:val="bg-BG"/>
        </w:rPr>
        <w:t>Фактори, произтичащи от проектирането на подвижния състав, железопътната инфраструктура или техническите съоръжения.</w:t>
      </w:r>
    </w:p>
    <w:p w14:paraId="5D6B102B" w14:textId="5D731B08" w:rsidR="00445CF4" w:rsidRPr="0096332E" w:rsidRDefault="00A75E63" w:rsidP="00445CF4">
      <w:pPr>
        <w:rPr>
          <w:lang w:val="bg-BG"/>
        </w:rPr>
      </w:pPr>
      <w:r>
        <w:rPr>
          <w:lang w:val="bg-BG"/>
        </w:rPr>
        <w:t>Не е приложимо.</w:t>
      </w:r>
    </w:p>
    <w:p w14:paraId="6F582CD7" w14:textId="77777777" w:rsidR="0058734C" w:rsidRPr="0096332E" w:rsidRDefault="0058734C" w:rsidP="006C3B41">
      <w:pPr>
        <w:pStyle w:val="ListParagraph"/>
        <w:numPr>
          <w:ilvl w:val="2"/>
          <w:numId w:val="16"/>
        </w:numPr>
        <w:ind w:left="1418" w:hanging="709"/>
        <w:rPr>
          <w:i/>
          <w:iCs/>
          <w:lang w:val="bg-BG"/>
        </w:rPr>
      </w:pPr>
      <w:r w:rsidRPr="0096332E">
        <w:rPr>
          <w:i/>
          <w:iCs/>
          <w:lang w:val="bg-BG"/>
        </w:rPr>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24BD318A" w14:textId="7DDD8203" w:rsidR="00445CF4" w:rsidRPr="0096332E" w:rsidRDefault="00A75E63" w:rsidP="00445CF4">
      <w:pPr>
        <w:pStyle w:val="ListParagraph"/>
        <w:ind w:left="0"/>
        <w:rPr>
          <w:lang w:val="bg-BG"/>
        </w:rPr>
      </w:pPr>
      <w:r>
        <w:rPr>
          <w:lang w:val="bg-BG"/>
        </w:rPr>
        <w:t>Не е приложимо.</w:t>
      </w:r>
    </w:p>
    <w:p w14:paraId="0922314F" w14:textId="77777777" w:rsidR="0058734C" w:rsidRPr="0096332E" w:rsidRDefault="0058734C" w:rsidP="00AE587E">
      <w:pPr>
        <w:pStyle w:val="ListParagraph"/>
        <w:numPr>
          <w:ilvl w:val="2"/>
          <w:numId w:val="16"/>
        </w:numPr>
        <w:ind w:left="1418" w:hanging="709"/>
        <w:rPr>
          <w:i/>
          <w:iCs/>
          <w:lang w:val="bg-BG"/>
        </w:rPr>
      </w:pPr>
      <w:r w:rsidRPr="0096332E">
        <w:rPr>
          <w:i/>
          <w:iCs/>
          <w:lang w:val="bg-BG"/>
        </w:rPr>
        <w:t>Фактори, дължащи се на производители или друг доставчик на железопътни продукти.</w:t>
      </w:r>
    </w:p>
    <w:p w14:paraId="7FCA63AF" w14:textId="26A8C7B7" w:rsidR="00445CF4" w:rsidRPr="0096332E" w:rsidRDefault="00A75E63" w:rsidP="00445CF4">
      <w:pPr>
        <w:pStyle w:val="ListParagraph"/>
        <w:ind w:left="0"/>
        <w:rPr>
          <w:lang w:val="bg-BG"/>
        </w:rPr>
      </w:pPr>
      <w:r>
        <w:rPr>
          <w:lang w:val="bg-BG"/>
        </w:rPr>
        <w:t>Не е приложимо.</w:t>
      </w:r>
    </w:p>
    <w:p w14:paraId="125F356D" w14:textId="77777777" w:rsidR="0058734C" w:rsidRPr="0096332E" w:rsidRDefault="0058734C" w:rsidP="00AE587E">
      <w:pPr>
        <w:pStyle w:val="ListParagraph"/>
        <w:numPr>
          <w:ilvl w:val="2"/>
          <w:numId w:val="16"/>
        </w:numPr>
        <w:ind w:left="1418" w:hanging="709"/>
        <w:rPr>
          <w:i/>
          <w:iCs/>
          <w:lang w:val="bg-BG"/>
        </w:rPr>
      </w:pPr>
      <w:r w:rsidRPr="0096332E">
        <w:rPr>
          <w:i/>
          <w:iCs/>
          <w:lang w:val="bg-BG"/>
        </w:rPr>
        <w:t>Фактори, произтичащи от техническата поддръжка и/или модификация на подвижния състав или техническите съоръжения.</w:t>
      </w:r>
    </w:p>
    <w:p w14:paraId="69914C05" w14:textId="29953859" w:rsidR="00445CF4" w:rsidRPr="0096332E" w:rsidRDefault="00FF4AEB" w:rsidP="00445CF4">
      <w:pPr>
        <w:pStyle w:val="ListParagraph"/>
        <w:ind w:left="0"/>
        <w:rPr>
          <w:lang w:val="bg-BG"/>
        </w:rPr>
      </w:pPr>
      <w:r>
        <w:rPr>
          <w:lang w:val="bg-BG"/>
        </w:rPr>
        <w:t>Не е приложимо.</w:t>
      </w:r>
    </w:p>
    <w:p w14:paraId="061E4937" w14:textId="77777777" w:rsidR="0058734C" w:rsidRPr="0096332E" w:rsidRDefault="0058734C" w:rsidP="00AE587E">
      <w:pPr>
        <w:pStyle w:val="ListParagraph"/>
        <w:numPr>
          <w:ilvl w:val="2"/>
          <w:numId w:val="16"/>
        </w:numPr>
        <w:ind w:left="1418" w:hanging="709"/>
        <w:rPr>
          <w:i/>
          <w:iCs/>
          <w:lang w:val="bg-BG"/>
        </w:rPr>
      </w:pPr>
      <w:r w:rsidRPr="0096332E">
        <w:rPr>
          <w:i/>
          <w:iCs/>
          <w:lang w:val="bg-BG"/>
        </w:rPr>
        <w:t>Фактори, дължащи се на субекта,</w:t>
      </w:r>
      <w:r w:rsidR="00623D2C" w:rsidRPr="0096332E">
        <w:rPr>
          <w:i/>
          <w:iCs/>
          <w:lang w:val="bg-BG"/>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52EB7DF3" w14:textId="1E8E8EB0" w:rsidR="00445CF4" w:rsidRPr="0096332E" w:rsidRDefault="00FF4AEB" w:rsidP="00445CF4">
      <w:pPr>
        <w:pStyle w:val="ListParagraph"/>
        <w:ind w:left="0"/>
        <w:rPr>
          <w:lang w:val="bg-BG"/>
        </w:rPr>
      </w:pPr>
      <w:r>
        <w:rPr>
          <w:lang w:val="bg-BG"/>
        </w:rPr>
        <w:t>Не е приложимо.</w:t>
      </w:r>
    </w:p>
    <w:p w14:paraId="2F4BAB3F" w14:textId="77777777" w:rsidR="00623D2C" w:rsidRPr="0096332E" w:rsidRDefault="00623D2C" w:rsidP="00AE587E">
      <w:pPr>
        <w:pStyle w:val="ListParagraph"/>
        <w:numPr>
          <w:ilvl w:val="2"/>
          <w:numId w:val="16"/>
        </w:numPr>
        <w:ind w:left="1418" w:hanging="709"/>
        <w:rPr>
          <w:i/>
          <w:iCs/>
          <w:lang w:val="bg-BG"/>
        </w:rPr>
      </w:pPr>
      <w:r w:rsidRPr="0096332E">
        <w:rPr>
          <w:i/>
          <w:iCs/>
          <w:lang w:val="bg-BG"/>
        </w:rPr>
        <w:t>Други фактори или последствия, за които се счита, че имат отношение към целите на разследването.</w:t>
      </w:r>
    </w:p>
    <w:p w14:paraId="04F54CCF" w14:textId="77777777" w:rsidR="00623D2C" w:rsidRPr="00D721D8" w:rsidRDefault="00623D2C" w:rsidP="00D721D8">
      <w:pPr>
        <w:pStyle w:val="ListParagraph"/>
        <w:numPr>
          <w:ilvl w:val="1"/>
          <w:numId w:val="16"/>
        </w:numPr>
        <w:tabs>
          <w:tab w:val="left" w:pos="1134"/>
        </w:tabs>
        <w:ind w:hanging="219"/>
        <w:rPr>
          <w:b/>
          <w:i/>
          <w:iCs/>
          <w:lang w:val="bg-BG"/>
        </w:rPr>
      </w:pPr>
      <w:r w:rsidRPr="00D721D8">
        <w:rPr>
          <w:b/>
          <w:i/>
          <w:iCs/>
          <w:lang w:val="bg-BG"/>
        </w:rPr>
        <w:t>Човешки фактор:</w:t>
      </w:r>
    </w:p>
    <w:p w14:paraId="51904829" w14:textId="77777777" w:rsidR="00623D2C" w:rsidRPr="0096332E" w:rsidRDefault="00623D2C" w:rsidP="006C3B41">
      <w:pPr>
        <w:pStyle w:val="ListParagraph"/>
        <w:numPr>
          <w:ilvl w:val="2"/>
          <w:numId w:val="16"/>
        </w:numPr>
        <w:ind w:left="1276" w:hanging="567"/>
        <w:rPr>
          <w:i/>
          <w:iCs/>
          <w:lang w:val="bg-BG"/>
        </w:rPr>
      </w:pPr>
      <w:r w:rsidRPr="0096332E">
        <w:rPr>
          <w:i/>
          <w:iCs/>
          <w:lang w:val="bg-BG"/>
        </w:rPr>
        <w:t>Човешки индивидуални характеристики:</w:t>
      </w:r>
    </w:p>
    <w:p w14:paraId="272D381E" w14:textId="77777777" w:rsidR="00623D2C" w:rsidRPr="00052812" w:rsidRDefault="00623D2C" w:rsidP="006C3B41">
      <w:pPr>
        <w:pStyle w:val="ListParagraph"/>
        <w:numPr>
          <w:ilvl w:val="3"/>
          <w:numId w:val="16"/>
        </w:numPr>
        <w:tabs>
          <w:tab w:val="left" w:pos="1418"/>
        </w:tabs>
        <w:ind w:left="1418" w:hanging="709"/>
        <w:rPr>
          <w:i/>
          <w:iCs/>
          <w:lang w:val="bg-BG"/>
        </w:rPr>
      </w:pPr>
      <w:r w:rsidRPr="00052812">
        <w:rPr>
          <w:i/>
          <w:iCs/>
          <w:lang w:val="bg-BG"/>
        </w:rPr>
        <w:t>Обучение и развитие, включително умения и опит.</w:t>
      </w:r>
    </w:p>
    <w:p w14:paraId="7DA58381" w14:textId="2B54A102" w:rsidR="00302D8C" w:rsidRDefault="004A7F26" w:rsidP="00BC161F">
      <w:pPr>
        <w:pStyle w:val="ListParagraph"/>
        <w:numPr>
          <w:ilvl w:val="1"/>
          <w:numId w:val="23"/>
        </w:numPr>
        <w:ind w:left="1134" w:hanging="283"/>
        <w:rPr>
          <w:lang w:val="bg-BG"/>
        </w:rPr>
      </w:pPr>
      <w:r w:rsidRPr="003F164D">
        <w:rPr>
          <w:lang w:val="bg-BG"/>
        </w:rPr>
        <w:t>Заместник</w:t>
      </w:r>
      <w:r w:rsidR="00302D8C">
        <w:rPr>
          <w:lang w:val="bg-BG"/>
        </w:rPr>
        <w:t>-</w:t>
      </w:r>
      <w:r w:rsidRPr="003F164D">
        <w:rPr>
          <w:lang w:val="bg-BG"/>
        </w:rPr>
        <w:t>началник, експлоатация</w:t>
      </w:r>
      <w:r w:rsidR="00F666F5" w:rsidRPr="00F666F5">
        <w:rPr>
          <w:lang w:val="ru-RU"/>
        </w:rPr>
        <w:t xml:space="preserve"> – </w:t>
      </w:r>
      <w:r w:rsidR="00F666F5">
        <w:rPr>
          <w:lang w:val="bg-BG"/>
        </w:rPr>
        <w:t>трудов стаж 22 години</w:t>
      </w:r>
      <w:r w:rsidRPr="003F164D">
        <w:rPr>
          <w:lang w:val="bg-BG"/>
        </w:rPr>
        <w:t xml:space="preserve">: </w:t>
      </w:r>
    </w:p>
    <w:p w14:paraId="53B9EFA4" w14:textId="6A701B66" w:rsidR="004A7F26" w:rsidRPr="00BC161F" w:rsidRDefault="00302D8C" w:rsidP="00BC161F">
      <w:pPr>
        <w:pStyle w:val="ListParagraph"/>
        <w:numPr>
          <w:ilvl w:val="2"/>
          <w:numId w:val="23"/>
        </w:numPr>
        <w:rPr>
          <w:lang w:val="bg-BG"/>
        </w:rPr>
      </w:pPr>
      <w:r w:rsidRPr="00BC161F">
        <w:rPr>
          <w:lang w:val="bg-BG"/>
        </w:rPr>
        <w:t>Д</w:t>
      </w:r>
      <w:r w:rsidR="004A7F26" w:rsidRPr="00BC161F">
        <w:rPr>
          <w:lang w:val="bg-BG"/>
        </w:rPr>
        <w:t>иплома</w:t>
      </w:r>
      <w:r w:rsidR="00CF170C" w:rsidRPr="00BC161F">
        <w:rPr>
          <w:lang w:val="bg-BG"/>
        </w:rPr>
        <w:t xml:space="preserve"> рег. </w:t>
      </w:r>
      <w:r w:rsidR="004A7F26" w:rsidRPr="00BC161F">
        <w:rPr>
          <w:lang w:val="bg-BG"/>
        </w:rPr>
        <w:t>№</w:t>
      </w:r>
      <w:r w:rsidR="00CF170C" w:rsidRPr="00BC161F">
        <w:rPr>
          <w:lang w:val="bg-BG"/>
        </w:rPr>
        <w:t xml:space="preserve"> 0709/11.05.2010 г., специалност „Транспортна техника“</w:t>
      </w:r>
      <w:r w:rsidR="003F164D" w:rsidRPr="00BC161F">
        <w:rPr>
          <w:lang w:val="bg-BG"/>
        </w:rPr>
        <w:t>, придобита квалификация „Магистър инженер“, проведено обучение 2007 – 2010 г., издадена от ВТУ „Тодор Каблешков“ – София</w:t>
      </w:r>
      <w:r w:rsidR="004A7F26" w:rsidRPr="00BC161F">
        <w:rPr>
          <w:lang w:val="bg-BG"/>
        </w:rPr>
        <w:t>;</w:t>
      </w:r>
    </w:p>
    <w:p w14:paraId="30E70AC2" w14:textId="4FDD8356" w:rsidR="003F164D" w:rsidRDefault="00302D8C" w:rsidP="00302D8C">
      <w:pPr>
        <w:pStyle w:val="ListParagraph"/>
        <w:numPr>
          <w:ilvl w:val="2"/>
          <w:numId w:val="23"/>
        </w:numPr>
        <w:rPr>
          <w:lang w:val="bg-BG"/>
        </w:rPr>
      </w:pPr>
      <w:r>
        <w:rPr>
          <w:lang w:val="bg-BG"/>
        </w:rPr>
        <w:t xml:space="preserve">Свидетелство за управление на локомотив </w:t>
      </w:r>
      <w:r>
        <w:t>BG</w:t>
      </w:r>
      <w:r>
        <w:rPr>
          <w:lang w:val="bg-BG"/>
        </w:rPr>
        <w:t xml:space="preserve"> 71 2016 0550;</w:t>
      </w:r>
    </w:p>
    <w:p w14:paraId="00044BB2" w14:textId="0DFF0A70" w:rsidR="00302D8C" w:rsidRPr="003F164D" w:rsidRDefault="00302D8C" w:rsidP="00302D8C">
      <w:pPr>
        <w:pStyle w:val="ListParagraph"/>
        <w:numPr>
          <w:ilvl w:val="2"/>
          <w:numId w:val="23"/>
        </w:numPr>
        <w:rPr>
          <w:lang w:val="bg-BG"/>
        </w:rPr>
      </w:pPr>
      <w:r>
        <w:rPr>
          <w:lang w:val="bg-BG"/>
        </w:rPr>
        <w:t>Свидетелство № 288 за заемане на длъжност „заместник-началник експлоатация в ППП Пловдив, локомотивно депо Пловдив“ от 15.02.2022 г.;</w:t>
      </w:r>
    </w:p>
    <w:p w14:paraId="0A75F121" w14:textId="69AA8638" w:rsidR="00302D8C" w:rsidRDefault="00302D8C" w:rsidP="00BC161F">
      <w:pPr>
        <w:pStyle w:val="ListParagraph"/>
        <w:numPr>
          <w:ilvl w:val="1"/>
          <w:numId w:val="23"/>
        </w:numPr>
        <w:ind w:left="1134" w:hanging="283"/>
        <w:rPr>
          <w:lang w:val="bg-BG"/>
        </w:rPr>
      </w:pPr>
      <w:r w:rsidRPr="003F164D">
        <w:rPr>
          <w:lang w:val="bg-BG"/>
        </w:rPr>
        <w:t>Началник цех</w:t>
      </w:r>
      <w:r w:rsidR="00F666F5">
        <w:rPr>
          <w:lang w:val="bg-BG"/>
        </w:rPr>
        <w:t xml:space="preserve"> – трудов стаж 23 години</w:t>
      </w:r>
      <w:r>
        <w:rPr>
          <w:lang w:val="bg-BG"/>
        </w:rPr>
        <w:t>:</w:t>
      </w:r>
    </w:p>
    <w:p w14:paraId="3C3C6AE2" w14:textId="3A438275" w:rsidR="00302D8C" w:rsidRPr="00B76FF2" w:rsidRDefault="00302D8C" w:rsidP="00302D8C">
      <w:pPr>
        <w:pStyle w:val="ListParagraph"/>
        <w:numPr>
          <w:ilvl w:val="2"/>
          <w:numId w:val="23"/>
        </w:numPr>
        <w:rPr>
          <w:lang w:val="bg-BG"/>
        </w:rPr>
      </w:pPr>
      <w:r w:rsidRPr="00B76FF2">
        <w:rPr>
          <w:lang w:val="bg-BG"/>
        </w:rPr>
        <w:t xml:space="preserve">Диплома </w:t>
      </w:r>
      <w:r w:rsidR="00F654F3" w:rsidRPr="00B76FF2">
        <w:rPr>
          <w:lang w:val="bg-BG"/>
        </w:rPr>
        <w:t>рег. № 75092/07.12.1999 г., специалност „Общо машиностроене и уредостроене“, придобита квалификация „Машинен инженер“, специализация „Контролно-измервателна техника“</w:t>
      </w:r>
      <w:r w:rsidR="00B76FF2" w:rsidRPr="00B76FF2">
        <w:rPr>
          <w:lang w:val="bg-BG"/>
        </w:rPr>
        <w:t>, проведено обучение 1994-1999, издадена от ТУ София, филиал Пловдив</w:t>
      </w:r>
      <w:r w:rsidRPr="00B76FF2">
        <w:rPr>
          <w:lang w:val="bg-BG"/>
        </w:rPr>
        <w:t>;</w:t>
      </w:r>
    </w:p>
    <w:p w14:paraId="5F180734" w14:textId="55059D6F" w:rsidR="00302D8C" w:rsidRDefault="005D2986" w:rsidP="00BC161F">
      <w:pPr>
        <w:pStyle w:val="ListParagraph"/>
        <w:numPr>
          <w:ilvl w:val="1"/>
          <w:numId w:val="23"/>
        </w:numPr>
        <w:ind w:left="1134" w:hanging="283"/>
        <w:rPr>
          <w:lang w:val="bg-BG"/>
        </w:rPr>
      </w:pPr>
      <w:r w:rsidRPr="003F164D">
        <w:rPr>
          <w:lang w:val="bg-BG"/>
        </w:rPr>
        <w:t>Инспектор качество на ремонтите, приемчик</w:t>
      </w:r>
      <w:r w:rsidR="00F666F5">
        <w:rPr>
          <w:lang w:val="bg-BG"/>
        </w:rPr>
        <w:t xml:space="preserve"> – трудов стаж </w:t>
      </w:r>
      <w:r w:rsidR="00432AEC">
        <w:rPr>
          <w:lang w:val="bg-BG"/>
        </w:rPr>
        <w:t>35 години</w:t>
      </w:r>
      <w:r w:rsidR="00302D8C">
        <w:rPr>
          <w:lang w:val="bg-BG"/>
        </w:rPr>
        <w:t>:</w:t>
      </w:r>
    </w:p>
    <w:p w14:paraId="5AE9BB1E" w14:textId="04A6D68B" w:rsidR="005D2986" w:rsidRPr="003F164D" w:rsidRDefault="001616E7" w:rsidP="00302D8C">
      <w:pPr>
        <w:pStyle w:val="ListParagraph"/>
        <w:numPr>
          <w:ilvl w:val="2"/>
          <w:numId w:val="23"/>
        </w:numPr>
        <w:rPr>
          <w:lang w:val="bg-BG"/>
        </w:rPr>
      </w:pPr>
      <w:r>
        <w:rPr>
          <w:lang w:val="bg-BG"/>
        </w:rPr>
        <w:t>Диплома № 23180/19.08.1989 г., специалност „Железопътна техника – електрически локомотиви“, придобита квалификация „Инженер-оператор в транспорта – локомотивен машинист на електрически локомотиви“, проведено обучение в периода 1986 – 1989 г., издадена от ВНВТУ „Тодор Каблешков“ – София</w:t>
      </w:r>
      <w:r w:rsidR="005D2986" w:rsidRPr="003F164D">
        <w:rPr>
          <w:lang w:val="bg-BG"/>
        </w:rPr>
        <w:t>;</w:t>
      </w:r>
    </w:p>
    <w:p w14:paraId="53BC5DC4" w14:textId="6A28BA71" w:rsidR="005D2986" w:rsidRDefault="005D2986" w:rsidP="00BC161F">
      <w:pPr>
        <w:pStyle w:val="ListParagraph"/>
        <w:numPr>
          <w:ilvl w:val="1"/>
          <w:numId w:val="23"/>
        </w:numPr>
        <w:ind w:left="1134" w:hanging="283"/>
        <w:rPr>
          <w:lang w:val="bg-BG"/>
        </w:rPr>
      </w:pPr>
      <w:r w:rsidRPr="003F164D">
        <w:rPr>
          <w:lang w:val="bg-BG"/>
        </w:rPr>
        <w:t>Машинист – инструктор, локомотивен</w:t>
      </w:r>
      <w:r w:rsidR="00F666F5">
        <w:rPr>
          <w:lang w:val="bg-BG"/>
        </w:rPr>
        <w:t xml:space="preserve"> – трудов стаж 44 години</w:t>
      </w:r>
      <w:r w:rsidR="001616E7">
        <w:rPr>
          <w:lang w:val="bg-BG"/>
        </w:rPr>
        <w:t>:</w:t>
      </w:r>
    </w:p>
    <w:p w14:paraId="113A53B7" w14:textId="39439770" w:rsidR="001616E7" w:rsidRDefault="001616E7" w:rsidP="001616E7">
      <w:pPr>
        <w:pStyle w:val="ListParagraph"/>
        <w:numPr>
          <w:ilvl w:val="2"/>
          <w:numId w:val="23"/>
        </w:numPr>
        <w:rPr>
          <w:lang w:val="bg-BG"/>
        </w:rPr>
      </w:pPr>
      <w:r>
        <w:rPr>
          <w:lang w:val="bg-BG"/>
        </w:rPr>
        <w:t xml:space="preserve">Диплома № </w:t>
      </w:r>
      <w:r w:rsidR="00515347">
        <w:rPr>
          <w:lang w:val="bg-BG"/>
        </w:rPr>
        <w:t>16740/14.07.1978 г., специалност „Експлоатация и ремонт на дизелови локомотиви“, придобита квалификация „Техник – локомотивен машинист на дизелови локомотиви“, проведено обучение в периода 1975 – 1978 г., издадена от ПЖИ „Тодор Каблешков“ – София;</w:t>
      </w:r>
    </w:p>
    <w:p w14:paraId="48ED97B5" w14:textId="511E6109" w:rsidR="00C64467" w:rsidRDefault="00C64467" w:rsidP="001616E7">
      <w:pPr>
        <w:pStyle w:val="ListParagraph"/>
        <w:numPr>
          <w:ilvl w:val="2"/>
          <w:numId w:val="23"/>
        </w:numPr>
        <w:rPr>
          <w:lang w:val="bg-BG"/>
        </w:rPr>
      </w:pPr>
      <w:r>
        <w:rPr>
          <w:lang w:val="bg-BG"/>
        </w:rPr>
        <w:lastRenderedPageBreak/>
        <w:t xml:space="preserve">Свидетелство за управление на локомотив </w:t>
      </w:r>
      <w:r>
        <w:t>BG</w:t>
      </w:r>
      <w:r>
        <w:rPr>
          <w:lang w:val="bg-BG"/>
        </w:rPr>
        <w:t xml:space="preserve"> </w:t>
      </w:r>
      <w:r w:rsidR="00F654F3">
        <w:rPr>
          <w:lang w:val="bg-BG"/>
        </w:rPr>
        <w:t>71 2018 1403</w:t>
      </w:r>
      <w:r>
        <w:rPr>
          <w:lang w:val="bg-BG"/>
        </w:rPr>
        <w:t>;</w:t>
      </w:r>
    </w:p>
    <w:p w14:paraId="71158504" w14:textId="2B14682F" w:rsidR="00515347" w:rsidRDefault="00E74A3B" w:rsidP="001616E7">
      <w:pPr>
        <w:pStyle w:val="ListParagraph"/>
        <w:numPr>
          <w:ilvl w:val="2"/>
          <w:numId w:val="23"/>
        </w:numPr>
        <w:rPr>
          <w:lang w:val="bg-BG"/>
        </w:rPr>
      </w:pPr>
      <w:r>
        <w:rPr>
          <w:lang w:val="bg-BG"/>
        </w:rPr>
        <w:t xml:space="preserve">Протокол </w:t>
      </w:r>
      <w:r w:rsidR="00515347">
        <w:rPr>
          <w:lang w:val="bg-BG"/>
        </w:rPr>
        <w:t xml:space="preserve">№ </w:t>
      </w:r>
      <w:r>
        <w:rPr>
          <w:lang w:val="bg-BG"/>
        </w:rPr>
        <w:t>304-271-365</w:t>
      </w:r>
      <w:r w:rsidR="00515347">
        <w:rPr>
          <w:lang w:val="bg-BG"/>
        </w:rPr>
        <w:t>/</w:t>
      </w:r>
      <w:r>
        <w:rPr>
          <w:lang w:val="bg-BG"/>
        </w:rPr>
        <w:t>16.06.2004 – 30.06.2004 г. за длъжност „</w:t>
      </w:r>
      <w:r w:rsidR="00336F27">
        <w:rPr>
          <w:lang w:val="bg-BG"/>
        </w:rPr>
        <w:t>Локомотивен инструктор и деломайстор</w:t>
      </w:r>
      <w:r>
        <w:rPr>
          <w:lang w:val="bg-BG"/>
        </w:rPr>
        <w:t xml:space="preserve">“, проведено обучение в периода </w:t>
      </w:r>
      <w:r w:rsidR="00336F27">
        <w:rPr>
          <w:lang w:val="bg-BG"/>
        </w:rPr>
        <w:t>16.06.2004 – 30.06.2004 г.;</w:t>
      </w:r>
    </w:p>
    <w:p w14:paraId="458C84CF" w14:textId="1A03523C" w:rsidR="00C64467" w:rsidRPr="00C64467" w:rsidRDefault="00336F27" w:rsidP="00C64467">
      <w:pPr>
        <w:pStyle w:val="ListParagraph"/>
        <w:numPr>
          <w:ilvl w:val="2"/>
          <w:numId w:val="23"/>
        </w:numPr>
        <w:rPr>
          <w:lang w:val="bg-BG"/>
        </w:rPr>
      </w:pPr>
      <w:r>
        <w:rPr>
          <w:lang w:val="bg-BG"/>
        </w:rPr>
        <w:t>Удостоверение за професионално обучение рег. № 3620-826 / 10/07/2007 г., придобита квалификация „Локомотивен машинист на ел. локомотиви серия 43, 44, 45.000“, проведено обучение в периода 23/04/2007 – 05/06/2007, издадено от Център за професионално обучение „БДЖ</w:t>
      </w:r>
      <w:r w:rsidR="00C64467">
        <w:rPr>
          <w:lang w:val="bg-BG"/>
        </w:rPr>
        <w:t>“;</w:t>
      </w:r>
    </w:p>
    <w:p w14:paraId="0486FCCC" w14:textId="6EAD2D04" w:rsidR="0002112D" w:rsidRDefault="0002112D" w:rsidP="003C4D6E">
      <w:pPr>
        <w:pStyle w:val="ListParagraph"/>
        <w:numPr>
          <w:ilvl w:val="1"/>
          <w:numId w:val="23"/>
        </w:numPr>
        <w:ind w:left="1276" w:hanging="425"/>
        <w:rPr>
          <w:lang w:val="bg-BG"/>
        </w:rPr>
      </w:pPr>
      <w:r w:rsidRPr="0002112D">
        <w:rPr>
          <w:lang w:val="bg-BG"/>
        </w:rPr>
        <w:t>Организатор производство и ремонт на ПЖПС, майстор</w:t>
      </w:r>
      <w:r w:rsidR="00F666F5">
        <w:rPr>
          <w:lang w:val="bg-BG"/>
        </w:rPr>
        <w:t xml:space="preserve"> – трудов стаж 36 години</w:t>
      </w:r>
      <w:r>
        <w:rPr>
          <w:lang w:val="bg-BG"/>
        </w:rPr>
        <w:t xml:space="preserve">: </w:t>
      </w:r>
    </w:p>
    <w:p w14:paraId="756B861B" w14:textId="56B0577C" w:rsidR="003C4D6E" w:rsidRPr="003C4D6E" w:rsidRDefault="0002112D" w:rsidP="003C4D6E">
      <w:pPr>
        <w:pStyle w:val="ListParagraph"/>
        <w:numPr>
          <w:ilvl w:val="2"/>
          <w:numId w:val="23"/>
        </w:numPr>
        <w:rPr>
          <w:lang w:val="bg-BG"/>
        </w:rPr>
      </w:pPr>
      <w:r>
        <w:rPr>
          <w:lang w:val="bg-BG"/>
        </w:rPr>
        <w:t xml:space="preserve">Диплома № 3553/30.06.1984 г., специалност „Електрообзавеждане на промишлени предприятия“, придобита квалификация </w:t>
      </w:r>
      <w:r w:rsidR="00F654F3">
        <w:rPr>
          <w:lang w:val="bg-BG"/>
        </w:rPr>
        <w:t>„електротехник“</w:t>
      </w:r>
      <w:r>
        <w:rPr>
          <w:lang w:val="bg-BG"/>
        </w:rPr>
        <w:t>, издадена от ТЕТ „</w:t>
      </w:r>
      <w:r w:rsidR="00F654F3">
        <w:rPr>
          <w:lang w:val="bg-BG"/>
        </w:rPr>
        <w:t xml:space="preserve">В. И. </w:t>
      </w:r>
      <w:r>
        <w:rPr>
          <w:lang w:val="bg-BG"/>
        </w:rPr>
        <w:t>Ленин“ – Пловдив.</w:t>
      </w:r>
    </w:p>
    <w:p w14:paraId="6FF4B91D" w14:textId="5F35ADEC" w:rsidR="00623D2C" w:rsidRDefault="00130956" w:rsidP="00D721D8">
      <w:pPr>
        <w:pStyle w:val="ListParagraph"/>
        <w:numPr>
          <w:ilvl w:val="3"/>
          <w:numId w:val="16"/>
        </w:numPr>
        <w:ind w:left="1418" w:hanging="709"/>
        <w:rPr>
          <w:i/>
          <w:iCs/>
          <w:lang w:val="bg-BG"/>
        </w:rPr>
      </w:pPr>
      <w:r>
        <w:rPr>
          <w:i/>
          <w:iCs/>
          <w:lang w:val="bg-BG"/>
        </w:rPr>
        <w:t xml:space="preserve"> </w:t>
      </w:r>
      <w:r w:rsidR="00623D2C" w:rsidRPr="0096332E">
        <w:rPr>
          <w:i/>
          <w:iCs/>
          <w:lang w:val="bg-BG"/>
        </w:rPr>
        <w:t>Медицински и лични обстоятелства, които оказват влияние върху събитието, включително съществуването на физически и психологически стрес.</w:t>
      </w:r>
    </w:p>
    <w:p w14:paraId="3BC8F68B" w14:textId="77777777" w:rsidR="006C0AD3" w:rsidRPr="00A85707" w:rsidRDefault="006C0AD3" w:rsidP="00BC161F">
      <w:pPr>
        <w:pStyle w:val="ListParagraph"/>
        <w:numPr>
          <w:ilvl w:val="0"/>
          <w:numId w:val="25"/>
        </w:numPr>
        <w:ind w:left="1276" w:hanging="425"/>
        <w:rPr>
          <w:lang w:val="bg-BG"/>
        </w:rPr>
      </w:pPr>
      <w:r w:rsidRPr="00A85707">
        <w:rPr>
          <w:lang w:val="bg-BG"/>
        </w:rPr>
        <w:t xml:space="preserve">Заместник-началник, експлоатация: </w:t>
      </w:r>
    </w:p>
    <w:p w14:paraId="2AE70015" w14:textId="67C7D180" w:rsidR="006C0AD3" w:rsidRDefault="006C0AD3" w:rsidP="00A85707">
      <w:pPr>
        <w:pStyle w:val="ListParagraph"/>
        <w:numPr>
          <w:ilvl w:val="1"/>
          <w:numId w:val="24"/>
        </w:numPr>
        <w:rPr>
          <w:lang w:val="bg-BG"/>
        </w:rPr>
      </w:pPr>
      <w:r>
        <w:rPr>
          <w:lang w:val="bg-BG"/>
        </w:rPr>
        <w:t>Карта за предварителен медицински преглед от 01.04.2021 г., издадена от МТБ Пловдив – заключение: годен за заместник-началник експлоатация;</w:t>
      </w:r>
    </w:p>
    <w:p w14:paraId="77BD0EE3" w14:textId="757D6661" w:rsidR="00BC161F" w:rsidRDefault="003C4D6E" w:rsidP="003C4D6E">
      <w:pPr>
        <w:pStyle w:val="ListParagraph"/>
        <w:numPr>
          <w:ilvl w:val="0"/>
          <w:numId w:val="24"/>
        </w:numPr>
        <w:ind w:hanging="437"/>
        <w:rPr>
          <w:lang w:val="bg-BG"/>
        </w:rPr>
      </w:pPr>
      <w:r>
        <w:rPr>
          <w:lang w:val="bg-BG"/>
        </w:rPr>
        <w:t>Началник цех:</w:t>
      </w:r>
    </w:p>
    <w:p w14:paraId="66CD7BF1" w14:textId="060C83AC" w:rsidR="003C4D6E" w:rsidRPr="00A85707" w:rsidRDefault="003C4D6E" w:rsidP="003C4D6E">
      <w:pPr>
        <w:pStyle w:val="ListParagraph"/>
        <w:numPr>
          <w:ilvl w:val="1"/>
          <w:numId w:val="24"/>
        </w:numPr>
        <w:rPr>
          <w:lang w:val="bg-BG"/>
        </w:rPr>
      </w:pPr>
      <w:r>
        <w:rPr>
          <w:lang w:val="bg-BG"/>
        </w:rPr>
        <w:t>Карта за предварителен медицински преглед от 22.04.2019 г., издадена от МТБ Пловдив – заключение: годен за началник цех;</w:t>
      </w:r>
    </w:p>
    <w:p w14:paraId="45641499" w14:textId="77777777" w:rsidR="006C0AD3" w:rsidRPr="00A85707" w:rsidRDefault="006C0AD3" w:rsidP="00BC161F">
      <w:pPr>
        <w:pStyle w:val="ListParagraph"/>
        <w:numPr>
          <w:ilvl w:val="0"/>
          <w:numId w:val="24"/>
        </w:numPr>
        <w:ind w:hanging="437"/>
        <w:rPr>
          <w:lang w:val="bg-BG"/>
        </w:rPr>
      </w:pPr>
      <w:r w:rsidRPr="00A85707">
        <w:rPr>
          <w:lang w:val="bg-BG"/>
        </w:rPr>
        <w:t>Инспектор качество на ремонтите, приемчик:</w:t>
      </w:r>
    </w:p>
    <w:p w14:paraId="18C7F52C" w14:textId="45823B62" w:rsidR="006C0AD3" w:rsidRDefault="006C0AD3" w:rsidP="00BC161F">
      <w:pPr>
        <w:pStyle w:val="ListParagraph"/>
        <w:numPr>
          <w:ilvl w:val="0"/>
          <w:numId w:val="24"/>
        </w:numPr>
        <w:ind w:hanging="437"/>
        <w:rPr>
          <w:lang w:val="bg-BG"/>
        </w:rPr>
      </w:pPr>
      <w:r w:rsidRPr="00A85707">
        <w:rPr>
          <w:lang w:val="bg-BG"/>
        </w:rPr>
        <w:t>Машинист – инструктор, локомотивен:</w:t>
      </w:r>
    </w:p>
    <w:p w14:paraId="302CF1D9" w14:textId="0AFF313A" w:rsidR="00BC161F" w:rsidRPr="00A85707" w:rsidRDefault="00BC161F" w:rsidP="00BC161F">
      <w:pPr>
        <w:pStyle w:val="ListParagraph"/>
        <w:numPr>
          <w:ilvl w:val="1"/>
          <w:numId w:val="24"/>
        </w:numPr>
        <w:rPr>
          <w:lang w:val="bg-BG"/>
        </w:rPr>
      </w:pPr>
      <w:r>
        <w:rPr>
          <w:lang w:val="bg-BG"/>
        </w:rPr>
        <w:t>Единно здравно информационно досие № 543/23.03.2021 г., издадено от НМТБ София, заключение: годен за локомотивен инструктор;</w:t>
      </w:r>
    </w:p>
    <w:p w14:paraId="295E18F8" w14:textId="7B102E19" w:rsidR="006C0AD3" w:rsidRDefault="006C0AD3" w:rsidP="00BC161F">
      <w:pPr>
        <w:pStyle w:val="ListParagraph"/>
        <w:numPr>
          <w:ilvl w:val="0"/>
          <w:numId w:val="24"/>
        </w:numPr>
        <w:ind w:hanging="437"/>
        <w:rPr>
          <w:lang w:val="bg-BG"/>
        </w:rPr>
      </w:pPr>
      <w:r w:rsidRPr="00A85707">
        <w:rPr>
          <w:lang w:val="bg-BG"/>
        </w:rPr>
        <w:t>Организатор производство и ремонт на ПЖПС, майстор</w:t>
      </w:r>
      <w:r w:rsidR="00BC161F">
        <w:rPr>
          <w:lang w:val="bg-BG"/>
        </w:rPr>
        <w:t>:</w:t>
      </w:r>
    </w:p>
    <w:p w14:paraId="36C55F7B" w14:textId="1CFE6DD2" w:rsidR="00BC161F" w:rsidRPr="00A85707" w:rsidRDefault="00BC161F" w:rsidP="00BC161F">
      <w:pPr>
        <w:pStyle w:val="ListParagraph"/>
        <w:numPr>
          <w:ilvl w:val="1"/>
          <w:numId w:val="24"/>
        </w:numPr>
        <w:rPr>
          <w:lang w:val="bg-BG"/>
        </w:rPr>
      </w:pPr>
      <w:r>
        <w:rPr>
          <w:lang w:val="bg-BG"/>
        </w:rPr>
        <w:t>Карта за предварителен медицински преглед от 25.06.2020 г., издадена от МТБ Пловдив – заключение: годен за ел. монтьор;</w:t>
      </w:r>
    </w:p>
    <w:p w14:paraId="1E09BFCB" w14:textId="35ADB18F" w:rsidR="00623D2C" w:rsidRDefault="00623D2C" w:rsidP="009438BD">
      <w:pPr>
        <w:pStyle w:val="ListParagraph"/>
        <w:numPr>
          <w:ilvl w:val="3"/>
          <w:numId w:val="16"/>
        </w:numPr>
        <w:ind w:left="1418" w:hanging="709"/>
        <w:rPr>
          <w:i/>
          <w:iCs/>
          <w:lang w:val="bg-BG"/>
        </w:rPr>
      </w:pPr>
      <w:r w:rsidRPr="00945158">
        <w:rPr>
          <w:i/>
          <w:iCs/>
          <w:lang w:val="bg-BG"/>
        </w:rPr>
        <w:t>Умора.</w:t>
      </w:r>
    </w:p>
    <w:p w14:paraId="63818D98" w14:textId="424CEE65" w:rsidR="003C4D6E" w:rsidRPr="003C4D6E" w:rsidRDefault="003C4D6E" w:rsidP="003C4D6E">
      <w:pPr>
        <w:rPr>
          <w:lang w:val="bg-BG"/>
        </w:rPr>
      </w:pPr>
      <w:r w:rsidRPr="00130956">
        <w:rPr>
          <w:iCs/>
          <w:lang w:val="bg-BG"/>
        </w:rPr>
        <w:t>Персонал</w:t>
      </w:r>
      <w:r>
        <w:rPr>
          <w:iCs/>
          <w:lang w:val="bg-BG"/>
        </w:rPr>
        <w:t>ът</w:t>
      </w:r>
      <w:r w:rsidRPr="00130956">
        <w:rPr>
          <w:iCs/>
          <w:lang w:val="bg-BG"/>
        </w:rPr>
        <w:t>, уч</w:t>
      </w:r>
      <w:r>
        <w:rPr>
          <w:iCs/>
          <w:lang w:val="bg-BG"/>
        </w:rPr>
        <w:t>аствал в произшествието на</w:t>
      </w:r>
      <w:r w:rsidRPr="00130956">
        <w:rPr>
          <w:iCs/>
          <w:lang w:val="bg-BG"/>
        </w:rPr>
        <w:t xml:space="preserve"> субекта, р</w:t>
      </w:r>
      <w:r>
        <w:rPr>
          <w:iCs/>
          <w:lang w:val="bg-BG"/>
        </w:rPr>
        <w:t>аботи на пълно работно време, осем часов работен ден 40 часова работна седмица</w:t>
      </w:r>
      <w:r w:rsidRPr="00130956">
        <w:rPr>
          <w:iCs/>
          <w:lang w:val="bg-BG"/>
        </w:rPr>
        <w:t xml:space="preserve">. </w:t>
      </w:r>
      <w:r w:rsidR="00593780">
        <w:rPr>
          <w:iCs/>
          <w:lang w:val="bg-BG"/>
        </w:rPr>
        <w:t xml:space="preserve">Изискванията за </w:t>
      </w:r>
      <w:r w:rsidR="00662A37">
        <w:rPr>
          <w:iCs/>
          <w:lang w:val="bg-BG"/>
        </w:rPr>
        <w:t>между сменни</w:t>
      </w:r>
      <w:r w:rsidR="00593780">
        <w:rPr>
          <w:iCs/>
          <w:lang w:val="bg-BG"/>
        </w:rPr>
        <w:t xml:space="preserve"> почивки, съгласно нормативните актове, са спазени</w:t>
      </w:r>
      <w:r w:rsidRPr="00130956">
        <w:rPr>
          <w:iCs/>
          <w:lang w:val="bg-BG"/>
        </w:rPr>
        <w:t>.</w:t>
      </w:r>
    </w:p>
    <w:p w14:paraId="7FCD150F" w14:textId="1EEF51A7" w:rsidR="00445CF4" w:rsidRDefault="006C3B41" w:rsidP="006C3B41">
      <w:pPr>
        <w:pStyle w:val="ListParagraph"/>
        <w:numPr>
          <w:ilvl w:val="3"/>
          <w:numId w:val="16"/>
        </w:numPr>
        <w:ind w:left="1418" w:hanging="709"/>
        <w:rPr>
          <w:i/>
          <w:iCs/>
          <w:lang w:val="bg-BG"/>
        </w:rPr>
      </w:pPr>
      <w:r>
        <w:rPr>
          <w:i/>
          <w:iCs/>
          <w:lang w:val="bg-BG"/>
        </w:rPr>
        <w:t xml:space="preserve"> </w:t>
      </w:r>
      <w:r w:rsidR="00623D2C" w:rsidRPr="0096332E">
        <w:rPr>
          <w:i/>
          <w:iCs/>
          <w:lang w:val="bg-BG"/>
        </w:rPr>
        <w:t>Мотивация и нагласи.</w:t>
      </w:r>
    </w:p>
    <w:p w14:paraId="5E1C2438" w14:textId="1C6B384F" w:rsidR="003C4D6E" w:rsidRPr="003C4D6E" w:rsidRDefault="003C4D6E" w:rsidP="003C4D6E">
      <w:pPr>
        <w:rPr>
          <w:lang w:val="bg-BG"/>
        </w:rPr>
      </w:pPr>
      <w:r>
        <w:rPr>
          <w:lang w:val="bg-BG"/>
        </w:rPr>
        <w:t>Не е приложимо.</w:t>
      </w:r>
    </w:p>
    <w:p w14:paraId="79ADE19F" w14:textId="77777777" w:rsidR="00623D2C" w:rsidRPr="0096332E" w:rsidRDefault="00623D2C" w:rsidP="006C3B41">
      <w:pPr>
        <w:pStyle w:val="ListParagraph"/>
        <w:numPr>
          <w:ilvl w:val="2"/>
          <w:numId w:val="16"/>
        </w:numPr>
        <w:spacing w:before="120"/>
        <w:ind w:left="0" w:firstLine="709"/>
        <w:contextualSpacing w:val="0"/>
        <w:rPr>
          <w:i/>
          <w:iCs/>
          <w:lang w:val="bg-BG"/>
        </w:rPr>
      </w:pPr>
      <w:r w:rsidRPr="0096332E">
        <w:rPr>
          <w:i/>
          <w:iCs/>
          <w:lang w:val="bg-BG"/>
        </w:rPr>
        <w:t>Фактори, свързани с работата:</w:t>
      </w:r>
    </w:p>
    <w:p w14:paraId="1EB596A9" w14:textId="61E3A537" w:rsidR="00623D2C" w:rsidRPr="0096332E" w:rsidRDefault="006C3B41" w:rsidP="006C3B41">
      <w:pPr>
        <w:pStyle w:val="ListParagraph"/>
        <w:numPr>
          <w:ilvl w:val="3"/>
          <w:numId w:val="16"/>
        </w:numPr>
        <w:ind w:left="1276" w:hanging="567"/>
        <w:rPr>
          <w:i/>
          <w:iCs/>
          <w:lang w:val="bg-BG"/>
        </w:rPr>
      </w:pPr>
      <w:r>
        <w:rPr>
          <w:i/>
          <w:iCs/>
          <w:lang w:val="bg-BG"/>
        </w:rPr>
        <w:t xml:space="preserve"> </w:t>
      </w:r>
      <w:r w:rsidR="00623D2C" w:rsidRPr="0096332E">
        <w:rPr>
          <w:i/>
          <w:iCs/>
          <w:lang w:val="bg-BG"/>
        </w:rPr>
        <w:t>Проектиране на задачите.</w:t>
      </w:r>
    </w:p>
    <w:p w14:paraId="37619BA6" w14:textId="03AA423A" w:rsidR="00445CF4" w:rsidRPr="0096332E" w:rsidRDefault="003C16F1" w:rsidP="00445CF4">
      <w:pPr>
        <w:rPr>
          <w:lang w:val="bg-BG"/>
        </w:rPr>
      </w:pPr>
      <w:r>
        <w:rPr>
          <w:lang w:val="bg-BG"/>
        </w:rPr>
        <w:t>,,БДЖ-Пътнически превози“ ЕООД е лицензирано железопътно предприятие за извършване превози на пътници по одобрен План за композиране на влаковете, заложени в графика за движение на влаковете. Освен превози железопътното предприятие е сертифициран ЛОП за извършване</w:t>
      </w:r>
      <w:r w:rsidR="006C3B41">
        <w:rPr>
          <w:lang w:val="bg-BG"/>
        </w:rPr>
        <w:t xml:space="preserve"> видове</w:t>
      </w:r>
      <w:r w:rsidR="00361712">
        <w:rPr>
          <w:lang w:val="bg-BG"/>
        </w:rPr>
        <w:t xml:space="preserve"> ремонти </w:t>
      </w:r>
      <w:r w:rsidR="007C2A48">
        <w:rPr>
          <w:lang w:val="bg-BG"/>
        </w:rPr>
        <w:t>на собствени ТПС и МВ</w:t>
      </w:r>
      <w:r w:rsidR="00662A37">
        <w:rPr>
          <w:lang w:val="bg-BG"/>
        </w:rPr>
        <w:t xml:space="preserve"> в собствени локомотивни депа</w:t>
      </w:r>
      <w:r w:rsidR="003C4D6E">
        <w:rPr>
          <w:lang w:val="bg-BG"/>
        </w:rPr>
        <w:t>,</w:t>
      </w:r>
      <w:r>
        <w:rPr>
          <w:lang w:val="bg-BG"/>
        </w:rPr>
        <w:t xml:space="preserve"> </w:t>
      </w:r>
      <w:r w:rsidR="00361712">
        <w:rPr>
          <w:lang w:val="bg-BG"/>
        </w:rPr>
        <w:t>в т.ч. и ремонт</w:t>
      </w:r>
      <w:r>
        <w:rPr>
          <w:lang w:val="bg-BG"/>
        </w:rPr>
        <w:t>и</w:t>
      </w:r>
      <w:r w:rsidR="00361712">
        <w:rPr>
          <w:lang w:val="bg-BG"/>
        </w:rPr>
        <w:t xml:space="preserve"> по необходимост</w:t>
      </w:r>
      <w:r>
        <w:rPr>
          <w:lang w:val="bg-BG"/>
        </w:rPr>
        <w:t>, които</w:t>
      </w:r>
      <w:r w:rsidR="00361712">
        <w:rPr>
          <w:lang w:val="bg-BG"/>
        </w:rPr>
        <w:t xml:space="preserve"> се извършват в съответствие </w:t>
      </w:r>
      <w:r>
        <w:rPr>
          <w:lang w:val="bg-BG"/>
        </w:rPr>
        <w:t xml:space="preserve">с </w:t>
      </w:r>
      <w:r w:rsidR="006C3B41">
        <w:rPr>
          <w:lang w:val="bg-BG"/>
        </w:rPr>
        <w:t xml:space="preserve">изискванията на </w:t>
      </w:r>
      <w:r w:rsidR="00361712">
        <w:rPr>
          <w:lang w:val="bg-BG"/>
        </w:rPr>
        <w:t>правилници</w:t>
      </w:r>
      <w:r>
        <w:rPr>
          <w:lang w:val="bg-BG"/>
        </w:rPr>
        <w:t>те</w:t>
      </w:r>
      <w:r w:rsidR="00361712">
        <w:rPr>
          <w:lang w:val="bg-BG"/>
        </w:rPr>
        <w:t xml:space="preserve"> </w:t>
      </w:r>
      <w:r w:rsidR="007C2A48">
        <w:rPr>
          <w:lang w:val="bg-BG"/>
        </w:rPr>
        <w:t xml:space="preserve">и инструкциите </w:t>
      </w:r>
      <w:r w:rsidR="00361712">
        <w:rPr>
          <w:lang w:val="bg-BG"/>
        </w:rPr>
        <w:t xml:space="preserve">за </w:t>
      </w:r>
      <w:r>
        <w:rPr>
          <w:lang w:val="bg-BG"/>
        </w:rPr>
        <w:t>съответния вид</w:t>
      </w:r>
      <w:r w:rsidR="00361712">
        <w:rPr>
          <w:lang w:val="bg-BG"/>
        </w:rPr>
        <w:t xml:space="preserve"> </w:t>
      </w:r>
      <w:r>
        <w:rPr>
          <w:lang w:val="bg-BG"/>
        </w:rPr>
        <w:t>ремонт</w:t>
      </w:r>
      <w:r w:rsidR="00361712">
        <w:rPr>
          <w:lang w:val="bg-BG"/>
        </w:rPr>
        <w:t>.</w:t>
      </w:r>
    </w:p>
    <w:p w14:paraId="369D095F" w14:textId="77777777" w:rsidR="00623D2C" w:rsidRPr="0096332E" w:rsidRDefault="00623D2C" w:rsidP="00D721D8">
      <w:pPr>
        <w:pStyle w:val="ListParagraph"/>
        <w:numPr>
          <w:ilvl w:val="3"/>
          <w:numId w:val="16"/>
        </w:numPr>
        <w:ind w:left="1560" w:hanging="851"/>
        <w:rPr>
          <w:i/>
          <w:iCs/>
          <w:lang w:val="bg-BG"/>
        </w:rPr>
      </w:pPr>
      <w:r w:rsidRPr="0096332E">
        <w:rPr>
          <w:i/>
          <w:iCs/>
          <w:lang w:val="bg-BG"/>
        </w:rPr>
        <w:t>Конструктивни особености на съоръженията, които оказват въздействие върху връзката човек-машина.</w:t>
      </w:r>
    </w:p>
    <w:p w14:paraId="417D41BA" w14:textId="67665425" w:rsidR="00445CF4" w:rsidRPr="0096332E" w:rsidRDefault="00A75E63" w:rsidP="00445CF4">
      <w:pPr>
        <w:pStyle w:val="ListParagraph"/>
        <w:ind w:left="0"/>
        <w:rPr>
          <w:lang w:val="bg-BG"/>
        </w:rPr>
      </w:pPr>
      <w:r>
        <w:rPr>
          <w:lang w:val="bg-BG"/>
        </w:rPr>
        <w:t>Не е приложимо.</w:t>
      </w:r>
    </w:p>
    <w:p w14:paraId="7D4F4998" w14:textId="77777777" w:rsidR="00623D2C" w:rsidRPr="0096332E" w:rsidRDefault="00623D2C" w:rsidP="00D721D8">
      <w:pPr>
        <w:pStyle w:val="ListParagraph"/>
        <w:numPr>
          <w:ilvl w:val="3"/>
          <w:numId w:val="16"/>
        </w:numPr>
        <w:ind w:left="1560" w:hanging="851"/>
        <w:rPr>
          <w:i/>
          <w:iCs/>
          <w:lang w:val="bg-BG"/>
        </w:rPr>
      </w:pPr>
      <w:r w:rsidRPr="0096332E">
        <w:rPr>
          <w:i/>
          <w:iCs/>
          <w:lang w:val="bg-BG"/>
        </w:rPr>
        <w:t>Средствата за комуникация.</w:t>
      </w:r>
    </w:p>
    <w:p w14:paraId="65C741EE" w14:textId="35FC87F3" w:rsidR="00445CF4" w:rsidRPr="0096332E" w:rsidRDefault="00A75E63" w:rsidP="00445CF4">
      <w:pPr>
        <w:pStyle w:val="ListParagraph"/>
        <w:ind w:left="0"/>
        <w:rPr>
          <w:lang w:val="bg-BG"/>
        </w:rPr>
      </w:pPr>
      <w:r>
        <w:rPr>
          <w:lang w:val="bg-BG"/>
        </w:rPr>
        <w:t>Не е приложимо.</w:t>
      </w:r>
    </w:p>
    <w:p w14:paraId="28392F17" w14:textId="0E40F3A3" w:rsidR="00623D2C" w:rsidRDefault="00623D2C" w:rsidP="00D721D8">
      <w:pPr>
        <w:pStyle w:val="ListParagraph"/>
        <w:numPr>
          <w:ilvl w:val="3"/>
          <w:numId w:val="16"/>
        </w:numPr>
        <w:ind w:left="1560" w:hanging="851"/>
        <w:rPr>
          <w:i/>
          <w:iCs/>
          <w:lang w:val="bg-BG"/>
        </w:rPr>
      </w:pPr>
      <w:r w:rsidRPr="0096332E">
        <w:rPr>
          <w:i/>
          <w:iCs/>
          <w:lang w:val="bg-BG"/>
        </w:rPr>
        <w:t>Практики и процеси.</w:t>
      </w:r>
    </w:p>
    <w:p w14:paraId="34D040D9" w14:textId="5E7F50BA" w:rsidR="00445CF4" w:rsidRPr="00361712" w:rsidRDefault="00361712" w:rsidP="00361712">
      <w:pPr>
        <w:rPr>
          <w:iCs/>
          <w:lang w:val="bg-BG"/>
        </w:rPr>
      </w:pPr>
      <w:r w:rsidRPr="00361712">
        <w:rPr>
          <w:iCs/>
          <w:lang w:val="bg-BG"/>
        </w:rPr>
        <w:t>Не е приложимо.</w:t>
      </w:r>
    </w:p>
    <w:p w14:paraId="3454A737" w14:textId="28185663" w:rsidR="00623D2C" w:rsidRDefault="00623D2C" w:rsidP="00D721D8">
      <w:pPr>
        <w:pStyle w:val="ListParagraph"/>
        <w:numPr>
          <w:ilvl w:val="3"/>
          <w:numId w:val="16"/>
        </w:numPr>
        <w:ind w:left="1560" w:hanging="851"/>
        <w:rPr>
          <w:i/>
          <w:iCs/>
          <w:lang w:val="bg-BG"/>
        </w:rPr>
      </w:pPr>
      <w:r w:rsidRPr="0096332E">
        <w:rPr>
          <w:i/>
          <w:iCs/>
          <w:lang w:val="bg-BG"/>
        </w:rPr>
        <w:t>Правила за експлоатация, местни инструкции, изисквания към персонал</w:t>
      </w:r>
      <w:r w:rsidR="003C16F1">
        <w:rPr>
          <w:i/>
          <w:iCs/>
          <w:lang w:val="bg-BG"/>
        </w:rPr>
        <w:t>а</w:t>
      </w:r>
      <w:r w:rsidRPr="0096332E">
        <w:rPr>
          <w:i/>
          <w:iCs/>
          <w:lang w:val="bg-BG"/>
        </w:rPr>
        <w:t>, предписания за техническа поддръжка и приложими стандарти.</w:t>
      </w:r>
    </w:p>
    <w:p w14:paraId="6A524940" w14:textId="60D41DD3" w:rsidR="00236EC1" w:rsidRDefault="00236EC1" w:rsidP="003C4D6E">
      <w:pPr>
        <w:rPr>
          <w:iCs/>
          <w:lang w:val="bg-BG"/>
        </w:rPr>
      </w:pPr>
      <w:r>
        <w:rPr>
          <w:iCs/>
          <w:lang w:val="bg-BG"/>
        </w:rPr>
        <w:t>БДЖ ПП ЕООД прилага</w:t>
      </w:r>
      <w:r w:rsidR="006C3B41">
        <w:rPr>
          <w:iCs/>
          <w:lang w:val="bg-BG"/>
        </w:rPr>
        <w:t xml:space="preserve"> национални</w:t>
      </w:r>
      <w:r w:rsidR="006C3B41" w:rsidRPr="006C3B41">
        <w:rPr>
          <w:iCs/>
          <w:lang w:val="bg-BG"/>
        </w:rPr>
        <w:t xml:space="preserve"> </w:t>
      </w:r>
      <w:r>
        <w:rPr>
          <w:iCs/>
          <w:lang w:val="bg-BG"/>
        </w:rPr>
        <w:t>и ведомствени нормативни актове:</w:t>
      </w:r>
    </w:p>
    <w:p w14:paraId="448917AC" w14:textId="253C3ED9" w:rsidR="00FA417B" w:rsidRDefault="00FA417B" w:rsidP="00FA417B">
      <w:pPr>
        <w:pStyle w:val="ListParagraph"/>
        <w:numPr>
          <w:ilvl w:val="0"/>
          <w:numId w:val="33"/>
        </w:numPr>
        <w:tabs>
          <w:tab w:val="left" w:pos="851"/>
        </w:tabs>
        <w:ind w:left="0" w:firstLine="709"/>
        <w:rPr>
          <w:iCs/>
          <w:lang w:val="bg-BG"/>
        </w:rPr>
      </w:pPr>
      <w:r w:rsidRPr="00FA417B">
        <w:rPr>
          <w:iCs/>
          <w:lang w:val="bg-BG"/>
        </w:rPr>
        <w:lastRenderedPageBreak/>
        <w:t>Наредба № 13/30.12.2005 г. за осигуряване на здравословни и безопасни условия на труд при експлоатационната и ремонтната д</w:t>
      </w:r>
      <w:r>
        <w:rPr>
          <w:iCs/>
          <w:lang w:val="bg-BG"/>
        </w:rPr>
        <w:t>ейност в железопътния транспорт;</w:t>
      </w:r>
    </w:p>
    <w:p w14:paraId="1343CC06" w14:textId="304DE941" w:rsidR="00FA417B" w:rsidRPr="00FA417B" w:rsidRDefault="00FA417B" w:rsidP="00FA417B">
      <w:pPr>
        <w:pStyle w:val="ListParagraph"/>
        <w:numPr>
          <w:ilvl w:val="0"/>
          <w:numId w:val="33"/>
        </w:numPr>
        <w:tabs>
          <w:tab w:val="left" w:pos="851"/>
        </w:tabs>
        <w:ind w:left="0" w:firstLine="709"/>
        <w:rPr>
          <w:iCs/>
          <w:lang w:val="bg-BG"/>
        </w:rPr>
      </w:pPr>
      <w:r w:rsidRPr="00FA417B">
        <w:rPr>
          <w:iCs/>
          <w:lang w:val="bg-BG"/>
        </w:rPr>
        <w:t>Наредба № РД-07-2/16.12.2009г. за условията и реда за провеждане на периодично обучение и инструктаж на работниците и служителите по правилата осигуряващи ЗБУТ;</w:t>
      </w:r>
    </w:p>
    <w:p w14:paraId="3F83876B" w14:textId="52DDA4EE" w:rsidR="00231DDD" w:rsidRDefault="00231DDD" w:rsidP="00231DDD">
      <w:pPr>
        <w:pStyle w:val="ListParagraph"/>
        <w:numPr>
          <w:ilvl w:val="0"/>
          <w:numId w:val="33"/>
        </w:numPr>
        <w:tabs>
          <w:tab w:val="left" w:pos="851"/>
        </w:tabs>
        <w:ind w:left="0" w:firstLine="709"/>
        <w:rPr>
          <w:iCs/>
          <w:lang w:val="bg-BG"/>
        </w:rPr>
      </w:pPr>
      <w:r w:rsidRPr="00231DDD">
        <w:rPr>
          <w:iCs/>
          <w:lang w:val="bg-BG"/>
        </w:rPr>
        <w:t xml:space="preserve">Система за управление на </w:t>
      </w:r>
      <w:r>
        <w:rPr>
          <w:iCs/>
          <w:lang w:val="bg-BG"/>
        </w:rPr>
        <w:t xml:space="preserve">качеството ,,Ремонт и поддържане на  ТПС ПК 2-8, Версия </w:t>
      </w:r>
      <w:r w:rsidRPr="00231DDD">
        <w:rPr>
          <w:iCs/>
          <w:lang w:val="bg-BG"/>
        </w:rPr>
        <w:t xml:space="preserve"> №1</w:t>
      </w:r>
      <w:r>
        <w:rPr>
          <w:iCs/>
          <w:lang w:val="bg-BG"/>
        </w:rPr>
        <w:t>“</w:t>
      </w:r>
      <w:r w:rsidRPr="00231DDD">
        <w:rPr>
          <w:iCs/>
          <w:lang w:val="bg-BG"/>
        </w:rPr>
        <w:t xml:space="preserve"> в сила от 13.12.2018</w:t>
      </w:r>
      <w:r>
        <w:rPr>
          <w:iCs/>
          <w:lang w:val="bg-BG"/>
        </w:rPr>
        <w:t xml:space="preserve"> </w:t>
      </w:r>
      <w:r w:rsidRPr="00231DDD">
        <w:rPr>
          <w:iCs/>
          <w:lang w:val="bg-BG"/>
        </w:rPr>
        <w:t>г.</w:t>
      </w:r>
      <w:r>
        <w:rPr>
          <w:iCs/>
          <w:lang w:val="bg-BG"/>
        </w:rPr>
        <w:t>;</w:t>
      </w:r>
    </w:p>
    <w:p w14:paraId="1C0D17EE" w14:textId="3B36A222" w:rsidR="00AF4512" w:rsidRPr="00231DDD" w:rsidRDefault="00AF4512" w:rsidP="00AF4512">
      <w:pPr>
        <w:pStyle w:val="ListParagraph"/>
        <w:numPr>
          <w:ilvl w:val="0"/>
          <w:numId w:val="33"/>
        </w:numPr>
        <w:tabs>
          <w:tab w:val="left" w:pos="851"/>
        </w:tabs>
        <w:rPr>
          <w:iCs/>
          <w:lang w:val="bg-BG"/>
        </w:rPr>
      </w:pPr>
      <w:r w:rsidRPr="00AF4512">
        <w:rPr>
          <w:iCs/>
          <w:lang w:val="bg-BG"/>
        </w:rPr>
        <w:t>Правилник за деповски ремонт и поддържане на електрически локомотиви на БДЖ</w:t>
      </w:r>
      <w:r>
        <w:rPr>
          <w:iCs/>
          <w:lang w:val="bg-BG"/>
        </w:rPr>
        <w:t>;</w:t>
      </w:r>
    </w:p>
    <w:p w14:paraId="1BE5368D" w14:textId="77777777" w:rsidR="00231DDD" w:rsidRDefault="00236EC1" w:rsidP="00236EC1">
      <w:pPr>
        <w:pStyle w:val="ListParagraph"/>
        <w:numPr>
          <w:ilvl w:val="0"/>
          <w:numId w:val="33"/>
        </w:numPr>
        <w:tabs>
          <w:tab w:val="left" w:pos="709"/>
          <w:tab w:val="left" w:pos="851"/>
        </w:tabs>
        <w:rPr>
          <w:iCs/>
          <w:lang w:val="bg-BG"/>
        </w:rPr>
      </w:pPr>
      <w:r w:rsidRPr="00236EC1">
        <w:rPr>
          <w:iCs/>
          <w:lang w:val="bg-BG"/>
        </w:rPr>
        <w:t>Правилник за организация на ремонтните дейности в Локомотивно депо Пловдив</w:t>
      </w:r>
      <w:r>
        <w:rPr>
          <w:iCs/>
          <w:lang w:val="bg-BG"/>
        </w:rPr>
        <w:t>;</w:t>
      </w:r>
    </w:p>
    <w:p w14:paraId="2F6FC852" w14:textId="77777777" w:rsidR="00231DDD" w:rsidRDefault="00231DDD" w:rsidP="00231DDD">
      <w:pPr>
        <w:pStyle w:val="ListParagraph"/>
        <w:numPr>
          <w:ilvl w:val="0"/>
          <w:numId w:val="33"/>
        </w:numPr>
        <w:tabs>
          <w:tab w:val="left" w:pos="709"/>
          <w:tab w:val="left" w:pos="851"/>
        </w:tabs>
        <w:ind w:left="0" w:firstLine="709"/>
        <w:rPr>
          <w:iCs/>
          <w:lang w:val="bg-BG"/>
        </w:rPr>
      </w:pPr>
      <w:r w:rsidRPr="00231DDD">
        <w:rPr>
          <w:iCs/>
          <w:lang w:val="bg-BG"/>
        </w:rPr>
        <w:t xml:space="preserve">Инструкция за безопасна работа при обслужване на електрически локомотиви </w:t>
      </w:r>
      <w:r>
        <w:rPr>
          <w:iCs/>
          <w:lang w:val="bg-BG"/>
        </w:rPr>
        <w:t>и мотрисни влакове</w:t>
      </w:r>
      <w:r w:rsidRPr="00231DDD">
        <w:rPr>
          <w:iCs/>
          <w:lang w:val="bg-BG"/>
        </w:rPr>
        <w:t xml:space="preserve"> в Локомотивно депо Пловдив</w:t>
      </w:r>
      <w:r>
        <w:rPr>
          <w:iCs/>
          <w:lang w:val="bg-BG"/>
        </w:rPr>
        <w:t>;</w:t>
      </w:r>
    </w:p>
    <w:p w14:paraId="2D362B51" w14:textId="77777777" w:rsidR="00231DDD" w:rsidRDefault="00231DDD" w:rsidP="00231DDD">
      <w:pPr>
        <w:pStyle w:val="ListParagraph"/>
        <w:numPr>
          <w:ilvl w:val="0"/>
          <w:numId w:val="33"/>
        </w:numPr>
        <w:tabs>
          <w:tab w:val="left" w:pos="709"/>
          <w:tab w:val="left" w:pos="851"/>
        </w:tabs>
        <w:ind w:left="0" w:firstLine="709"/>
        <w:rPr>
          <w:iCs/>
          <w:lang w:val="bg-BG"/>
        </w:rPr>
      </w:pPr>
      <w:r w:rsidRPr="00231DDD">
        <w:rPr>
          <w:iCs/>
          <w:lang w:val="bg-BG"/>
        </w:rPr>
        <w:t>Инструкция за безопасност при  работа с ръчни електрически инструменти преносими лампи и трансформатори в Локомотивно депо Пловдив</w:t>
      </w:r>
      <w:r>
        <w:rPr>
          <w:iCs/>
          <w:lang w:val="bg-BG"/>
        </w:rPr>
        <w:t>;</w:t>
      </w:r>
    </w:p>
    <w:p w14:paraId="00E2DC02" w14:textId="77777777" w:rsidR="00231DDD" w:rsidRDefault="00231DDD" w:rsidP="00231DDD">
      <w:pPr>
        <w:pStyle w:val="ListParagraph"/>
        <w:numPr>
          <w:ilvl w:val="0"/>
          <w:numId w:val="33"/>
        </w:numPr>
        <w:tabs>
          <w:tab w:val="left" w:pos="709"/>
          <w:tab w:val="left" w:pos="851"/>
        </w:tabs>
        <w:ind w:left="0" w:firstLine="709"/>
        <w:rPr>
          <w:iCs/>
          <w:lang w:val="bg-BG"/>
        </w:rPr>
      </w:pPr>
      <w:r w:rsidRPr="00231DDD">
        <w:rPr>
          <w:iCs/>
          <w:lang w:val="bg-BG"/>
        </w:rPr>
        <w:t>Инструк</w:t>
      </w:r>
      <w:r>
        <w:rPr>
          <w:iCs/>
          <w:lang w:val="bg-BG"/>
        </w:rPr>
        <w:t>ция за безопасност при монтажно</w:t>
      </w:r>
      <w:r w:rsidRPr="00231DDD">
        <w:rPr>
          <w:iCs/>
          <w:lang w:val="bg-BG"/>
        </w:rPr>
        <w:t>-демонтажни операции при ремонта на дизелови и електрически локомотиви и МВ</w:t>
      </w:r>
      <w:r>
        <w:rPr>
          <w:iCs/>
          <w:lang w:val="bg-BG"/>
        </w:rPr>
        <w:t>;</w:t>
      </w:r>
    </w:p>
    <w:p w14:paraId="2E9FAF6A" w14:textId="0FE8A30A" w:rsidR="00445CF4" w:rsidRDefault="006C3B41" w:rsidP="00FA417B">
      <w:pPr>
        <w:pStyle w:val="ListParagraph"/>
        <w:numPr>
          <w:ilvl w:val="0"/>
          <w:numId w:val="33"/>
        </w:numPr>
        <w:tabs>
          <w:tab w:val="left" w:pos="709"/>
          <w:tab w:val="left" w:pos="851"/>
        </w:tabs>
        <w:ind w:left="0" w:firstLine="709"/>
        <w:rPr>
          <w:iCs/>
          <w:lang w:val="bg-BG"/>
        </w:rPr>
      </w:pPr>
      <w:r w:rsidRPr="00236EC1">
        <w:rPr>
          <w:iCs/>
          <w:lang w:val="bg-BG"/>
        </w:rPr>
        <w:t xml:space="preserve"> </w:t>
      </w:r>
      <w:r w:rsidR="00AF4512">
        <w:rPr>
          <w:iCs/>
          <w:lang w:val="bg-BG"/>
        </w:rPr>
        <w:t>П</w:t>
      </w:r>
      <w:r w:rsidR="00AF4512" w:rsidRPr="00AF4512">
        <w:rPr>
          <w:iCs/>
          <w:lang w:val="bg-BG"/>
        </w:rPr>
        <w:t>лан програма за провеждане на седмичен инструктаж в Локомотивно депо Пловдив</w:t>
      </w:r>
      <w:r w:rsidR="00AF4512">
        <w:rPr>
          <w:iCs/>
          <w:lang w:val="bg-BG"/>
        </w:rPr>
        <w:t>;</w:t>
      </w:r>
    </w:p>
    <w:p w14:paraId="6AC378B8" w14:textId="3669DFB3" w:rsidR="00AF4512" w:rsidRPr="00236EC1" w:rsidRDefault="00AF4512" w:rsidP="00AF4512">
      <w:pPr>
        <w:pStyle w:val="ListParagraph"/>
        <w:numPr>
          <w:ilvl w:val="0"/>
          <w:numId w:val="33"/>
        </w:numPr>
        <w:tabs>
          <w:tab w:val="left" w:pos="709"/>
          <w:tab w:val="left" w:pos="851"/>
        </w:tabs>
        <w:ind w:left="0" w:firstLine="709"/>
        <w:rPr>
          <w:iCs/>
          <w:lang w:val="bg-BG"/>
        </w:rPr>
      </w:pPr>
      <w:r>
        <w:rPr>
          <w:iCs/>
          <w:lang w:val="bg-BG"/>
        </w:rPr>
        <w:t>К</w:t>
      </w:r>
      <w:r w:rsidRPr="00AF4512">
        <w:rPr>
          <w:iCs/>
          <w:lang w:val="bg-BG"/>
        </w:rPr>
        <w:t>нигата за инструктаж на работно място, периодичен, извънреден по безопасност и здраве при работа</w:t>
      </w:r>
      <w:r>
        <w:rPr>
          <w:iCs/>
          <w:lang w:val="bg-BG"/>
        </w:rPr>
        <w:t>.</w:t>
      </w:r>
    </w:p>
    <w:p w14:paraId="3F194575" w14:textId="571FD487" w:rsidR="00623D2C" w:rsidRDefault="00623D2C" w:rsidP="00D721D8">
      <w:pPr>
        <w:pStyle w:val="ListParagraph"/>
        <w:numPr>
          <w:ilvl w:val="3"/>
          <w:numId w:val="16"/>
        </w:numPr>
        <w:ind w:left="1560" w:hanging="851"/>
        <w:rPr>
          <w:i/>
          <w:iCs/>
          <w:lang w:val="bg-BG"/>
        </w:rPr>
      </w:pPr>
      <w:r w:rsidRPr="0096332E">
        <w:rPr>
          <w:i/>
          <w:iCs/>
          <w:lang w:val="bg-BG"/>
        </w:rPr>
        <w:t>Работното време на участващия персонал.</w:t>
      </w:r>
    </w:p>
    <w:p w14:paraId="4687BF60" w14:textId="2D501920" w:rsidR="00AF4512" w:rsidRDefault="00AF4512" w:rsidP="00AF4512">
      <w:pPr>
        <w:rPr>
          <w:iCs/>
          <w:lang w:val="bg-BG"/>
        </w:rPr>
      </w:pPr>
      <w:r w:rsidRPr="00AF4512">
        <w:rPr>
          <w:iCs/>
          <w:lang w:val="bg-BG"/>
        </w:rPr>
        <w:t xml:space="preserve">Работното време </w:t>
      </w:r>
      <w:r>
        <w:rPr>
          <w:iCs/>
          <w:lang w:val="bg-BG"/>
        </w:rPr>
        <w:t xml:space="preserve">на персонала </w:t>
      </w:r>
      <w:r w:rsidRPr="00AF4512">
        <w:rPr>
          <w:iCs/>
          <w:lang w:val="bg-BG"/>
        </w:rPr>
        <w:t>се осъществява в съответствие с разпо</w:t>
      </w:r>
      <w:r w:rsidR="008C4715">
        <w:rPr>
          <w:iCs/>
          <w:lang w:val="bg-BG"/>
        </w:rPr>
        <w:t>редбите на Кодекса на труда и</w:t>
      </w:r>
      <w:r w:rsidRPr="00AF4512">
        <w:rPr>
          <w:iCs/>
          <w:lang w:val="bg-BG"/>
        </w:rPr>
        <w:t xml:space="preserve"> Наредба № 50 от 28.12.2001г.</w:t>
      </w:r>
      <w:r>
        <w:rPr>
          <w:iCs/>
          <w:lang w:val="bg-BG"/>
        </w:rPr>
        <w:t xml:space="preserve"> </w:t>
      </w:r>
      <w:r w:rsidR="00130956" w:rsidRPr="00130956">
        <w:rPr>
          <w:iCs/>
          <w:lang w:val="bg-BG"/>
        </w:rPr>
        <w:t>Персонал</w:t>
      </w:r>
      <w:r w:rsidR="003C4D6E">
        <w:rPr>
          <w:iCs/>
          <w:lang w:val="bg-BG"/>
        </w:rPr>
        <w:t>ът</w:t>
      </w:r>
      <w:r w:rsidR="00130956" w:rsidRPr="00130956">
        <w:rPr>
          <w:iCs/>
          <w:lang w:val="bg-BG"/>
        </w:rPr>
        <w:t>, уч</w:t>
      </w:r>
      <w:r w:rsidR="00130956">
        <w:rPr>
          <w:iCs/>
          <w:lang w:val="bg-BG"/>
        </w:rPr>
        <w:t>аствал в произшествието на</w:t>
      </w:r>
      <w:r w:rsidR="00130956" w:rsidRPr="00130956">
        <w:rPr>
          <w:iCs/>
          <w:lang w:val="bg-BG"/>
        </w:rPr>
        <w:t xml:space="preserve"> субекта, р</w:t>
      </w:r>
      <w:r w:rsidR="00130956">
        <w:rPr>
          <w:iCs/>
          <w:lang w:val="bg-BG"/>
        </w:rPr>
        <w:t>аботи на пълно работно време, осем часов работен ден 40 часова работна седмица</w:t>
      </w:r>
      <w:r w:rsidR="00130956" w:rsidRPr="00130956">
        <w:rPr>
          <w:iCs/>
          <w:lang w:val="bg-BG"/>
        </w:rPr>
        <w:t xml:space="preserve">. </w:t>
      </w:r>
      <w:r w:rsidR="008C4715" w:rsidRPr="008C4715">
        <w:rPr>
          <w:iCs/>
          <w:lang w:val="bg-BG"/>
        </w:rPr>
        <w:t xml:space="preserve">Работното време </w:t>
      </w:r>
      <w:r w:rsidR="008C4715">
        <w:rPr>
          <w:iCs/>
          <w:lang w:val="bg-BG"/>
        </w:rPr>
        <w:t>в</w:t>
      </w:r>
      <w:r w:rsidR="00130956" w:rsidRPr="00130956">
        <w:rPr>
          <w:iCs/>
          <w:lang w:val="bg-BG"/>
        </w:rPr>
        <w:t xml:space="preserve"> съответствие с</w:t>
      </w:r>
      <w:r w:rsidR="008C4715">
        <w:rPr>
          <w:iCs/>
          <w:lang w:val="bg-BG"/>
        </w:rPr>
        <w:t xml:space="preserve"> изискванията на нормативните актове з</w:t>
      </w:r>
      <w:r w:rsidR="00130956" w:rsidRPr="00130956">
        <w:rPr>
          <w:iCs/>
          <w:lang w:val="bg-BG"/>
        </w:rPr>
        <w:t>а ръководния и изпълнителския персонал, който е зает с осигуряване на превозите на пътници и товари в железопътния транспорт</w:t>
      </w:r>
      <w:r w:rsidR="008C4715">
        <w:rPr>
          <w:iCs/>
          <w:lang w:val="bg-BG"/>
        </w:rPr>
        <w:t xml:space="preserve"> е спазено.</w:t>
      </w:r>
      <w:r w:rsidR="00130956" w:rsidRPr="00130956">
        <w:rPr>
          <w:iCs/>
          <w:lang w:val="bg-BG"/>
        </w:rPr>
        <w:t xml:space="preserve"> </w:t>
      </w:r>
    </w:p>
    <w:p w14:paraId="36AAF593" w14:textId="37F38DBB" w:rsidR="00445CF4" w:rsidRPr="00AF4512" w:rsidRDefault="00623D2C" w:rsidP="00AF4512">
      <w:pPr>
        <w:pStyle w:val="ListParagraph"/>
        <w:numPr>
          <w:ilvl w:val="3"/>
          <w:numId w:val="16"/>
        </w:numPr>
        <w:ind w:left="1560" w:hanging="851"/>
        <w:rPr>
          <w:lang w:val="bg-BG"/>
        </w:rPr>
      </w:pPr>
      <w:r w:rsidRPr="00AF4512">
        <w:rPr>
          <w:i/>
          <w:iCs/>
          <w:lang w:val="bg-BG"/>
        </w:rPr>
        <w:t>Практики за третиране на риска.</w:t>
      </w:r>
    </w:p>
    <w:p w14:paraId="7D6322CF" w14:textId="4BD49F17" w:rsidR="00A27680" w:rsidRPr="00A27680" w:rsidRDefault="00A27680" w:rsidP="00A27680">
      <w:pPr>
        <w:ind w:left="709" w:firstLine="0"/>
        <w:rPr>
          <w:i/>
          <w:lang w:val="bg-BG"/>
        </w:rPr>
      </w:pPr>
      <w:r w:rsidRPr="00A27680">
        <w:rPr>
          <w:i/>
          <w:lang w:val="bg-BG"/>
        </w:rPr>
        <w:t>Железопътно предприятие</w:t>
      </w:r>
    </w:p>
    <w:p w14:paraId="1289D23A" w14:textId="4BA091CB" w:rsidR="00A27680" w:rsidRPr="008C4715" w:rsidRDefault="00A27680" w:rsidP="008C4715">
      <w:pPr>
        <w:rPr>
          <w:lang w:val="bg-BG"/>
        </w:rPr>
      </w:pPr>
      <w:r w:rsidRPr="008C4715">
        <w:rPr>
          <w:lang w:val="bg-BG"/>
        </w:rPr>
        <w:t>,,БДЖ-Пътнически превози“ ЕООД прилага следните процедури:</w:t>
      </w:r>
    </w:p>
    <w:p w14:paraId="1B422884" w14:textId="4D54BCF7" w:rsidR="00A27680" w:rsidRPr="00593780" w:rsidRDefault="00593780" w:rsidP="008C4715">
      <w:pPr>
        <w:pStyle w:val="ListParagraph"/>
        <w:numPr>
          <w:ilvl w:val="1"/>
          <w:numId w:val="24"/>
        </w:numPr>
        <w:ind w:left="1276" w:hanging="283"/>
        <w:rPr>
          <w:lang w:val="bg-BG"/>
        </w:rPr>
      </w:pPr>
      <w:r w:rsidRPr="00593780">
        <w:rPr>
          <w:lang w:val="bg-BG"/>
        </w:rPr>
        <w:t>Методика за оценка на риска на безопасността в БДЖ ПП ЕООД;</w:t>
      </w:r>
    </w:p>
    <w:p w14:paraId="46E23C3A" w14:textId="0C0D2610" w:rsidR="00593780" w:rsidRDefault="00593780" w:rsidP="008C4715">
      <w:pPr>
        <w:pStyle w:val="ListParagraph"/>
        <w:numPr>
          <w:ilvl w:val="1"/>
          <w:numId w:val="24"/>
        </w:numPr>
        <w:tabs>
          <w:tab w:val="left" w:pos="1276"/>
        </w:tabs>
        <w:ind w:left="0" w:firstLine="993"/>
        <w:rPr>
          <w:lang w:val="bg-BG"/>
        </w:rPr>
      </w:pPr>
      <w:r>
        <w:rPr>
          <w:lang w:val="bg-BG"/>
        </w:rPr>
        <w:t>Процедура по качеството ПК-2-15 „Управление на безопасността на пътнически превози. Наблюдение и обмен на информация“;</w:t>
      </w:r>
    </w:p>
    <w:p w14:paraId="6F79DF0B" w14:textId="401A8C66" w:rsidR="00593780" w:rsidRPr="00593780" w:rsidRDefault="00E81F41" w:rsidP="008C4715">
      <w:pPr>
        <w:pStyle w:val="ListParagraph"/>
        <w:numPr>
          <w:ilvl w:val="1"/>
          <w:numId w:val="24"/>
        </w:numPr>
        <w:tabs>
          <w:tab w:val="left" w:pos="1276"/>
        </w:tabs>
        <w:ind w:left="0" w:firstLine="993"/>
        <w:rPr>
          <w:lang w:val="bg-BG"/>
        </w:rPr>
      </w:pPr>
      <w:r>
        <w:rPr>
          <w:lang w:val="bg-BG"/>
        </w:rPr>
        <w:t>Регистър на опасностите при експлоатацията, ремонта и поддръжката на ПЖПС в БДЖ ПП ЕООД.</w:t>
      </w:r>
    </w:p>
    <w:p w14:paraId="01C1A36C" w14:textId="3D8B9C76" w:rsidR="00A27680" w:rsidRPr="00A27680" w:rsidRDefault="00A27680" w:rsidP="00A27680">
      <w:pPr>
        <w:ind w:left="709" w:firstLine="0"/>
        <w:rPr>
          <w:i/>
          <w:lang w:val="bg-BG"/>
        </w:rPr>
      </w:pPr>
      <w:r w:rsidRPr="00A27680">
        <w:rPr>
          <w:i/>
          <w:lang w:val="bg-BG"/>
        </w:rPr>
        <w:t>Железопътна инфраструктура</w:t>
      </w:r>
    </w:p>
    <w:p w14:paraId="4ECFC98C" w14:textId="62001798" w:rsidR="00A27680" w:rsidRPr="006C3B41" w:rsidRDefault="00A27680" w:rsidP="006C3B41">
      <w:pPr>
        <w:ind w:left="709" w:firstLine="0"/>
        <w:rPr>
          <w:lang w:val="bg-BG"/>
        </w:rPr>
      </w:pPr>
      <w:r w:rsidRPr="00A27680">
        <w:rPr>
          <w:lang w:val="bg-BG"/>
        </w:rPr>
        <w:t>Не е приложимо</w:t>
      </w:r>
    </w:p>
    <w:p w14:paraId="10D346C1" w14:textId="3859CAF6" w:rsidR="00F12C70" w:rsidRDefault="00623D2C" w:rsidP="003075A9">
      <w:pPr>
        <w:pStyle w:val="ListParagraph"/>
        <w:numPr>
          <w:ilvl w:val="3"/>
          <w:numId w:val="16"/>
        </w:numPr>
        <w:ind w:left="1560" w:hanging="851"/>
        <w:rPr>
          <w:i/>
          <w:iCs/>
          <w:lang w:val="bg-BG"/>
        </w:rPr>
      </w:pPr>
      <w:r w:rsidRPr="0096332E">
        <w:rPr>
          <w:i/>
          <w:iCs/>
          <w:lang w:val="bg-BG"/>
        </w:rPr>
        <w:t>Контекст, машини, оборудване и указания за оформяне на работните практики</w:t>
      </w:r>
    </w:p>
    <w:p w14:paraId="67CC160F" w14:textId="0546281B" w:rsidR="006C3B41" w:rsidRPr="006C3B41" w:rsidRDefault="006C3B41" w:rsidP="006C3B41">
      <w:pPr>
        <w:ind w:left="709" w:firstLine="0"/>
        <w:rPr>
          <w:iCs/>
          <w:lang w:val="bg-BG"/>
        </w:rPr>
      </w:pPr>
      <w:r>
        <w:rPr>
          <w:iCs/>
          <w:lang w:val="bg-BG"/>
        </w:rPr>
        <w:t>Не е приложимо</w:t>
      </w:r>
    </w:p>
    <w:p w14:paraId="144E038D" w14:textId="77777777" w:rsidR="00623D2C" w:rsidRPr="0096332E" w:rsidRDefault="00623D2C" w:rsidP="003075A9">
      <w:pPr>
        <w:pStyle w:val="ListParagraph"/>
        <w:numPr>
          <w:ilvl w:val="2"/>
          <w:numId w:val="16"/>
        </w:numPr>
        <w:spacing w:before="120"/>
        <w:ind w:left="709" w:firstLine="0"/>
        <w:contextualSpacing w:val="0"/>
        <w:rPr>
          <w:i/>
          <w:iCs/>
          <w:lang w:val="bg-BG"/>
        </w:rPr>
      </w:pPr>
      <w:r w:rsidRPr="0096332E">
        <w:rPr>
          <w:i/>
          <w:iCs/>
          <w:lang w:val="bg-BG"/>
        </w:rPr>
        <w:t>Организационни фактори и задачи:</w:t>
      </w:r>
    </w:p>
    <w:p w14:paraId="0FEAFCDC" w14:textId="77777777" w:rsidR="00623D2C" w:rsidRPr="0096332E" w:rsidRDefault="00623D2C" w:rsidP="000235A5">
      <w:pPr>
        <w:pStyle w:val="ListParagraph"/>
        <w:numPr>
          <w:ilvl w:val="3"/>
          <w:numId w:val="16"/>
        </w:numPr>
        <w:ind w:left="1418" w:hanging="709"/>
        <w:rPr>
          <w:i/>
          <w:iCs/>
          <w:lang w:val="bg-BG"/>
        </w:rPr>
      </w:pPr>
      <w:r w:rsidRPr="0096332E">
        <w:rPr>
          <w:i/>
          <w:iCs/>
          <w:lang w:val="bg-BG"/>
        </w:rPr>
        <w:t>Планиране на работната сила и работното натоварване.</w:t>
      </w:r>
    </w:p>
    <w:p w14:paraId="1C5A9E61" w14:textId="1B72F604" w:rsidR="0046013B" w:rsidRDefault="008C4715" w:rsidP="0046013B">
      <w:pPr>
        <w:rPr>
          <w:lang w:val="bg-BG"/>
        </w:rPr>
      </w:pPr>
      <w:r>
        <w:rPr>
          <w:lang w:val="bg-BG"/>
        </w:rPr>
        <w:t>Планирането на р</w:t>
      </w:r>
      <w:r w:rsidR="0046013B" w:rsidRPr="0046013B">
        <w:rPr>
          <w:lang w:val="bg-BG"/>
        </w:rPr>
        <w:t xml:space="preserve">аботата </w:t>
      </w:r>
      <w:r w:rsidR="00A27680">
        <w:rPr>
          <w:lang w:val="bg-BG"/>
        </w:rPr>
        <w:t xml:space="preserve">на </w:t>
      </w:r>
      <w:r w:rsidR="0046013B" w:rsidRPr="0046013B">
        <w:rPr>
          <w:lang w:val="bg-BG"/>
        </w:rPr>
        <w:t>персонала</w:t>
      </w:r>
      <w:r w:rsidR="00E81F41">
        <w:rPr>
          <w:lang w:val="bg-BG"/>
        </w:rPr>
        <w:t>,</w:t>
      </w:r>
      <w:r w:rsidR="0046013B" w:rsidRPr="0046013B">
        <w:rPr>
          <w:lang w:val="bg-BG"/>
        </w:rPr>
        <w:t xml:space="preserve"> пряко свързан с </w:t>
      </w:r>
      <w:r w:rsidR="00E81F41">
        <w:rPr>
          <w:lang w:val="bg-BG"/>
        </w:rPr>
        <w:t xml:space="preserve">ремонта и експлоатацията на ПЖПС, и </w:t>
      </w:r>
      <w:r w:rsidR="0046013B" w:rsidRPr="0046013B">
        <w:rPr>
          <w:lang w:val="bg-BG"/>
        </w:rPr>
        <w:t>безопасността на железопътните превози</w:t>
      </w:r>
      <w:r w:rsidR="00E81F41">
        <w:rPr>
          <w:lang w:val="bg-BG"/>
        </w:rPr>
        <w:t>,</w:t>
      </w:r>
      <w:r w:rsidR="0046013B" w:rsidRPr="0046013B">
        <w:rPr>
          <w:lang w:val="bg-BG"/>
        </w:rPr>
        <w:t xml:space="preserve"> е планирана в съответствие с изискванията на </w:t>
      </w:r>
      <w:r>
        <w:rPr>
          <w:lang w:val="bg-BG"/>
        </w:rPr>
        <w:t xml:space="preserve">европейски и национални нормативни актове, правила, методики, инструкции </w:t>
      </w:r>
      <w:r w:rsidR="0046013B" w:rsidRPr="0046013B">
        <w:rPr>
          <w:lang w:val="bg-BG"/>
        </w:rPr>
        <w:t>и добри европейски практики.</w:t>
      </w:r>
    </w:p>
    <w:p w14:paraId="43D47C61" w14:textId="6336A925" w:rsidR="00623D2C" w:rsidRPr="0046013B" w:rsidRDefault="00623D2C" w:rsidP="0046013B">
      <w:pPr>
        <w:pStyle w:val="ListParagraph"/>
        <w:numPr>
          <w:ilvl w:val="3"/>
          <w:numId w:val="16"/>
        </w:numPr>
        <w:ind w:left="1418" w:hanging="709"/>
        <w:rPr>
          <w:i/>
          <w:iCs/>
          <w:lang w:val="bg-BG"/>
        </w:rPr>
      </w:pPr>
      <w:r w:rsidRPr="0046013B">
        <w:rPr>
          <w:i/>
          <w:iCs/>
          <w:lang w:val="bg-BG"/>
        </w:rPr>
        <w:t>Комуникации, информация и работа в екип.</w:t>
      </w:r>
    </w:p>
    <w:p w14:paraId="49B46C88" w14:textId="7A8036F2" w:rsidR="00445CF4" w:rsidRPr="0096332E" w:rsidRDefault="00A75E63" w:rsidP="00445CF4">
      <w:pPr>
        <w:pStyle w:val="ListParagraph"/>
        <w:ind w:left="0"/>
        <w:rPr>
          <w:lang w:val="bg-BG"/>
        </w:rPr>
      </w:pPr>
      <w:r>
        <w:rPr>
          <w:lang w:val="bg-BG"/>
        </w:rPr>
        <w:t>Не е приложимо.</w:t>
      </w:r>
    </w:p>
    <w:p w14:paraId="29B46856" w14:textId="77777777" w:rsidR="00623D2C" w:rsidRPr="0096332E" w:rsidRDefault="00623D2C" w:rsidP="000235A5">
      <w:pPr>
        <w:pStyle w:val="ListParagraph"/>
        <w:numPr>
          <w:ilvl w:val="3"/>
          <w:numId w:val="16"/>
        </w:numPr>
        <w:ind w:left="1418" w:hanging="709"/>
        <w:rPr>
          <w:i/>
          <w:iCs/>
          <w:lang w:val="bg-BG"/>
        </w:rPr>
      </w:pPr>
      <w:r w:rsidRPr="0096332E">
        <w:rPr>
          <w:i/>
          <w:iCs/>
          <w:lang w:val="bg-BG"/>
        </w:rPr>
        <w:t>Набиране и подбор на персонала, ресурси.</w:t>
      </w:r>
    </w:p>
    <w:p w14:paraId="3C77154E" w14:textId="77777777" w:rsidR="002478B4" w:rsidRDefault="00F70612" w:rsidP="0046013B">
      <w:pPr>
        <w:rPr>
          <w:lang w:val="bg-BG"/>
        </w:rPr>
      </w:pPr>
      <w:r>
        <w:rPr>
          <w:lang w:val="bg-BG"/>
        </w:rPr>
        <w:t>В БДЖ ПП ЕООД подбора на персонал се извършва по</w:t>
      </w:r>
      <w:r w:rsidR="00D330D7">
        <w:rPr>
          <w:lang w:val="bg-BG"/>
        </w:rPr>
        <w:t xml:space="preserve"> утвърдена „Система за управление на човешките ресурси“, която включва: </w:t>
      </w:r>
    </w:p>
    <w:p w14:paraId="2D9712F9" w14:textId="77777777" w:rsidR="002478B4" w:rsidRDefault="00D330D7" w:rsidP="002478B4">
      <w:pPr>
        <w:pStyle w:val="ListParagraph"/>
        <w:numPr>
          <w:ilvl w:val="0"/>
          <w:numId w:val="33"/>
        </w:numPr>
        <w:rPr>
          <w:lang w:val="bg-BG"/>
        </w:rPr>
      </w:pPr>
      <w:r w:rsidRPr="002478B4">
        <w:rPr>
          <w:lang w:val="bg-BG"/>
        </w:rPr>
        <w:t xml:space="preserve">Правила за набиране и подбор на персонала; </w:t>
      </w:r>
    </w:p>
    <w:p w14:paraId="01EDF828" w14:textId="77777777" w:rsidR="002478B4" w:rsidRDefault="00D330D7" w:rsidP="002478B4">
      <w:pPr>
        <w:pStyle w:val="ListParagraph"/>
        <w:numPr>
          <w:ilvl w:val="0"/>
          <w:numId w:val="33"/>
        </w:numPr>
        <w:rPr>
          <w:lang w:val="bg-BG"/>
        </w:rPr>
      </w:pPr>
      <w:r w:rsidRPr="002478B4">
        <w:rPr>
          <w:lang w:val="bg-BG"/>
        </w:rPr>
        <w:t xml:space="preserve">Правила за назначаване и промени в трудови правоотношения; </w:t>
      </w:r>
    </w:p>
    <w:p w14:paraId="1F0EC326" w14:textId="77777777" w:rsidR="002478B4" w:rsidRDefault="00D330D7" w:rsidP="002478B4">
      <w:pPr>
        <w:pStyle w:val="ListParagraph"/>
        <w:numPr>
          <w:ilvl w:val="0"/>
          <w:numId w:val="33"/>
        </w:numPr>
        <w:rPr>
          <w:lang w:val="bg-BG"/>
        </w:rPr>
      </w:pPr>
      <w:r w:rsidRPr="002478B4">
        <w:rPr>
          <w:lang w:val="bg-BG"/>
        </w:rPr>
        <w:t xml:space="preserve">Правила за обучение и развитие на персонала; </w:t>
      </w:r>
    </w:p>
    <w:p w14:paraId="734A53F7" w14:textId="2B3CD2C3" w:rsidR="0046013B" w:rsidRPr="002478B4" w:rsidRDefault="002478B4" w:rsidP="002478B4">
      <w:pPr>
        <w:pStyle w:val="ListParagraph"/>
        <w:numPr>
          <w:ilvl w:val="0"/>
          <w:numId w:val="33"/>
        </w:numPr>
        <w:tabs>
          <w:tab w:val="left" w:pos="1134"/>
        </w:tabs>
        <w:ind w:left="0" w:firstLine="709"/>
        <w:rPr>
          <w:lang w:val="bg-BG"/>
        </w:rPr>
      </w:pPr>
      <w:r>
        <w:rPr>
          <w:lang w:val="bg-BG"/>
        </w:rPr>
        <w:lastRenderedPageBreak/>
        <w:t>Правила за осигуряване на ЗБУТ,</w:t>
      </w:r>
      <w:r w:rsidR="00D330D7" w:rsidRPr="002478B4">
        <w:rPr>
          <w:lang w:val="bg-BG"/>
        </w:rPr>
        <w:t xml:space="preserve"> Екология, и организация на дейността на СТМ</w:t>
      </w:r>
      <w:r w:rsidR="00CA798A" w:rsidRPr="002478B4">
        <w:rPr>
          <w:lang w:val="bg-BG"/>
        </w:rPr>
        <w:t xml:space="preserve">. </w:t>
      </w:r>
      <w:r>
        <w:rPr>
          <w:lang w:val="bg-BG"/>
        </w:rPr>
        <w:t xml:space="preserve">    </w:t>
      </w:r>
      <w:r w:rsidR="00CA798A" w:rsidRPr="002478B4">
        <w:rPr>
          <w:lang w:val="bg-BG"/>
        </w:rPr>
        <w:t>Персоналът на субекта се подбира и на</w:t>
      </w:r>
      <w:r>
        <w:rPr>
          <w:lang w:val="bg-BG"/>
        </w:rPr>
        <w:t>значава със съответната</w:t>
      </w:r>
      <w:r w:rsidR="00CA798A" w:rsidRPr="002478B4">
        <w:rPr>
          <w:lang w:val="bg-BG"/>
        </w:rPr>
        <w:t xml:space="preserve"> правоспособност, професионална квалификация и умения за</w:t>
      </w:r>
      <w:r>
        <w:rPr>
          <w:lang w:val="bg-BG"/>
        </w:rPr>
        <w:t xml:space="preserve"> работа в ръководния и изпълнителски състав</w:t>
      </w:r>
      <w:r w:rsidR="00CA798A" w:rsidRPr="002478B4">
        <w:rPr>
          <w:lang w:val="bg-BG"/>
        </w:rPr>
        <w:t>.</w:t>
      </w:r>
    </w:p>
    <w:p w14:paraId="4AD46019" w14:textId="7D151DC9" w:rsidR="00623D2C" w:rsidRPr="0046013B" w:rsidRDefault="00623D2C" w:rsidP="0046013B">
      <w:pPr>
        <w:pStyle w:val="ListParagraph"/>
        <w:numPr>
          <w:ilvl w:val="3"/>
          <w:numId w:val="16"/>
        </w:numPr>
        <w:ind w:left="1418" w:hanging="709"/>
        <w:rPr>
          <w:i/>
          <w:iCs/>
          <w:lang w:val="bg-BG"/>
        </w:rPr>
      </w:pPr>
      <w:r w:rsidRPr="0046013B">
        <w:rPr>
          <w:i/>
          <w:iCs/>
          <w:lang w:val="bg-BG"/>
        </w:rPr>
        <w:t>Управление на изпълнението и надзор.</w:t>
      </w:r>
    </w:p>
    <w:p w14:paraId="50776F7B" w14:textId="317EBAA5" w:rsidR="00445CF4" w:rsidRPr="0096332E" w:rsidRDefault="00361CB1" w:rsidP="00445CF4">
      <w:pPr>
        <w:pStyle w:val="ListParagraph"/>
        <w:ind w:left="0"/>
        <w:rPr>
          <w:lang w:val="bg-BG"/>
        </w:rPr>
      </w:pPr>
      <w:r>
        <w:rPr>
          <w:lang w:val="bg-BG"/>
        </w:rPr>
        <w:t>Не е приложимо.</w:t>
      </w:r>
    </w:p>
    <w:p w14:paraId="10FC97B4" w14:textId="77777777" w:rsidR="00623D2C" w:rsidRPr="0096332E" w:rsidRDefault="00623D2C" w:rsidP="000235A5">
      <w:pPr>
        <w:pStyle w:val="ListParagraph"/>
        <w:numPr>
          <w:ilvl w:val="3"/>
          <w:numId w:val="16"/>
        </w:numPr>
        <w:ind w:left="1418" w:hanging="709"/>
        <w:rPr>
          <w:i/>
          <w:iCs/>
          <w:lang w:val="bg-BG"/>
        </w:rPr>
      </w:pPr>
      <w:r w:rsidRPr="0096332E">
        <w:rPr>
          <w:i/>
          <w:iCs/>
          <w:lang w:val="bg-BG"/>
        </w:rPr>
        <w:t>Компенсация (възнаграждение).</w:t>
      </w:r>
    </w:p>
    <w:p w14:paraId="2AA4ABF6" w14:textId="7646A295" w:rsidR="0046013B" w:rsidRDefault="0046013B" w:rsidP="0046013B">
      <w:pPr>
        <w:rPr>
          <w:i/>
          <w:iCs/>
          <w:lang w:val="bg-BG"/>
        </w:rPr>
      </w:pPr>
      <w:r>
        <w:rPr>
          <w:lang w:val="bg-BG"/>
        </w:rPr>
        <w:t>Персоналът</w:t>
      </w:r>
      <w:r w:rsidR="002478B4">
        <w:rPr>
          <w:lang w:val="bg-BG"/>
        </w:rPr>
        <w:t xml:space="preserve"> </w:t>
      </w:r>
      <w:r w:rsidR="00FA417B">
        <w:rPr>
          <w:lang w:val="bg-BG"/>
        </w:rPr>
        <w:t>на субекта</w:t>
      </w:r>
      <w:r>
        <w:rPr>
          <w:lang w:val="bg-BG"/>
        </w:rPr>
        <w:t xml:space="preserve"> </w:t>
      </w:r>
      <w:r w:rsidRPr="0046013B">
        <w:rPr>
          <w:lang w:val="bg-BG"/>
        </w:rPr>
        <w:t xml:space="preserve">в съответствие с изискванията на </w:t>
      </w:r>
      <w:r w:rsidR="002478B4">
        <w:rPr>
          <w:lang w:val="bg-BG"/>
        </w:rPr>
        <w:t xml:space="preserve"> </w:t>
      </w:r>
      <w:r w:rsidRPr="0046013B">
        <w:rPr>
          <w:lang w:val="bg-BG"/>
        </w:rPr>
        <w:t xml:space="preserve">националните нормативни актове, </w:t>
      </w:r>
      <w:r w:rsidR="00E81F41">
        <w:rPr>
          <w:lang w:val="bg-BG"/>
        </w:rPr>
        <w:t>е</w:t>
      </w:r>
      <w:r w:rsidR="002478B4">
        <w:rPr>
          <w:lang w:val="bg-BG"/>
        </w:rPr>
        <w:t xml:space="preserve"> на</w:t>
      </w:r>
      <w:r w:rsidRPr="0046013B">
        <w:rPr>
          <w:lang w:val="bg-BG"/>
        </w:rPr>
        <w:t xml:space="preserve"> </w:t>
      </w:r>
      <w:r w:rsidR="004E21E3">
        <w:rPr>
          <w:lang w:val="bg-BG"/>
        </w:rPr>
        <w:t xml:space="preserve">безсрочни </w:t>
      </w:r>
      <w:r w:rsidRPr="0046013B">
        <w:rPr>
          <w:lang w:val="bg-BG"/>
        </w:rPr>
        <w:t xml:space="preserve">трудови договори, </w:t>
      </w:r>
      <w:r w:rsidR="004E21E3">
        <w:rPr>
          <w:lang w:val="bg-BG"/>
        </w:rPr>
        <w:t xml:space="preserve">в </w:t>
      </w:r>
      <w:r w:rsidRPr="0046013B">
        <w:rPr>
          <w:lang w:val="bg-BG"/>
        </w:rPr>
        <w:t>които са определени и регламентирани съответните възнаграждения и компенсации</w:t>
      </w:r>
      <w:r w:rsidR="00FA417B">
        <w:rPr>
          <w:lang w:val="bg-BG"/>
        </w:rPr>
        <w:t>,</w:t>
      </w:r>
      <w:r w:rsidRPr="0046013B">
        <w:rPr>
          <w:lang w:val="bg-BG"/>
        </w:rPr>
        <w:t xml:space="preserve"> </w:t>
      </w:r>
      <w:r w:rsidR="00FA417B" w:rsidRPr="00FA417B">
        <w:rPr>
          <w:lang w:val="bg-BG"/>
        </w:rPr>
        <w:t xml:space="preserve">индивидуално </w:t>
      </w:r>
      <w:r w:rsidRPr="0046013B">
        <w:rPr>
          <w:lang w:val="bg-BG"/>
        </w:rPr>
        <w:t>за всяка длъжност.</w:t>
      </w:r>
      <w:r w:rsidR="003075A9" w:rsidRPr="0046013B">
        <w:rPr>
          <w:i/>
          <w:iCs/>
          <w:lang w:val="bg-BG"/>
        </w:rPr>
        <w:t xml:space="preserve"> </w:t>
      </w:r>
    </w:p>
    <w:p w14:paraId="59EF7EA9" w14:textId="4B2A824D" w:rsidR="00623D2C" w:rsidRPr="0046013B" w:rsidRDefault="00623D2C" w:rsidP="0046013B">
      <w:pPr>
        <w:pStyle w:val="ListParagraph"/>
        <w:numPr>
          <w:ilvl w:val="3"/>
          <w:numId w:val="16"/>
        </w:numPr>
        <w:ind w:left="1560" w:hanging="851"/>
        <w:rPr>
          <w:i/>
          <w:iCs/>
          <w:lang w:val="bg-BG"/>
        </w:rPr>
      </w:pPr>
      <w:r w:rsidRPr="0046013B">
        <w:rPr>
          <w:i/>
          <w:iCs/>
          <w:lang w:val="bg-BG"/>
        </w:rPr>
        <w:t>Лидерство, въпроси, свързани с правомощията.</w:t>
      </w:r>
    </w:p>
    <w:p w14:paraId="53DAFAE0" w14:textId="3C4E3123" w:rsidR="00445CF4" w:rsidRPr="0096332E" w:rsidRDefault="00361CB1" w:rsidP="00445CF4">
      <w:pPr>
        <w:pStyle w:val="ListParagraph"/>
        <w:ind w:left="0"/>
        <w:rPr>
          <w:lang w:val="bg-BG"/>
        </w:rPr>
      </w:pPr>
      <w:r>
        <w:rPr>
          <w:lang w:val="bg-BG"/>
        </w:rPr>
        <w:t>Не е приложимо.</w:t>
      </w:r>
    </w:p>
    <w:p w14:paraId="12D74948" w14:textId="608E13D2" w:rsidR="00623D2C" w:rsidRPr="0096332E" w:rsidRDefault="003075A9" w:rsidP="000235A5">
      <w:pPr>
        <w:pStyle w:val="ListParagraph"/>
        <w:numPr>
          <w:ilvl w:val="3"/>
          <w:numId w:val="16"/>
        </w:numPr>
        <w:ind w:left="1418" w:hanging="709"/>
        <w:rPr>
          <w:i/>
          <w:iCs/>
          <w:lang w:val="bg-BG"/>
        </w:rPr>
      </w:pPr>
      <w:r>
        <w:rPr>
          <w:i/>
          <w:iCs/>
          <w:lang w:val="bg-BG"/>
        </w:rPr>
        <w:t xml:space="preserve"> </w:t>
      </w:r>
      <w:r w:rsidR="00623D2C" w:rsidRPr="0096332E">
        <w:rPr>
          <w:i/>
          <w:iCs/>
          <w:lang w:val="bg-BG"/>
        </w:rPr>
        <w:t>Организационна култура.</w:t>
      </w:r>
    </w:p>
    <w:p w14:paraId="682303D4" w14:textId="76AE2157" w:rsidR="00445CF4" w:rsidRPr="0096332E" w:rsidRDefault="00361CB1" w:rsidP="00445CF4">
      <w:pPr>
        <w:pStyle w:val="ListParagraph"/>
        <w:ind w:left="0"/>
        <w:rPr>
          <w:lang w:val="bg-BG"/>
        </w:rPr>
      </w:pPr>
      <w:r>
        <w:rPr>
          <w:lang w:val="bg-BG"/>
        </w:rPr>
        <w:t>Не е приложимо.</w:t>
      </w:r>
    </w:p>
    <w:p w14:paraId="2256D075" w14:textId="23E1E09B" w:rsidR="00623D2C" w:rsidRPr="0096332E" w:rsidRDefault="003075A9" w:rsidP="000235A5">
      <w:pPr>
        <w:pStyle w:val="ListParagraph"/>
        <w:numPr>
          <w:ilvl w:val="3"/>
          <w:numId w:val="16"/>
        </w:numPr>
        <w:ind w:left="1418" w:hanging="709"/>
        <w:rPr>
          <w:i/>
          <w:iCs/>
          <w:lang w:val="bg-BG"/>
        </w:rPr>
      </w:pPr>
      <w:r>
        <w:rPr>
          <w:i/>
          <w:iCs/>
          <w:lang w:val="bg-BG"/>
        </w:rPr>
        <w:t xml:space="preserve"> </w:t>
      </w:r>
      <w:r w:rsidR="00623D2C" w:rsidRPr="0096332E">
        <w:rPr>
          <w:i/>
          <w:iCs/>
          <w:lang w:val="bg-BG"/>
        </w:rPr>
        <w:t>Правни въпроси (включително съответните европейски и национални правила и разпоредби).</w:t>
      </w:r>
    </w:p>
    <w:p w14:paraId="7787D651" w14:textId="4AA4AC41" w:rsidR="00445CF4" w:rsidRPr="0096332E" w:rsidRDefault="00361CB1" w:rsidP="00445CF4">
      <w:pPr>
        <w:pStyle w:val="ListParagraph"/>
        <w:ind w:left="0"/>
        <w:rPr>
          <w:lang w:val="bg-BG"/>
        </w:rPr>
      </w:pPr>
      <w:r>
        <w:rPr>
          <w:lang w:val="bg-BG"/>
        </w:rPr>
        <w:t>Не е приложимо.</w:t>
      </w:r>
    </w:p>
    <w:p w14:paraId="04C5B7D1" w14:textId="77777777" w:rsidR="00FF45D7" w:rsidRDefault="003075A9" w:rsidP="00FF45D7">
      <w:pPr>
        <w:pStyle w:val="ListParagraph"/>
        <w:numPr>
          <w:ilvl w:val="3"/>
          <w:numId w:val="16"/>
        </w:numPr>
        <w:ind w:left="1418" w:hanging="709"/>
        <w:rPr>
          <w:i/>
          <w:iCs/>
          <w:lang w:val="bg-BG"/>
        </w:rPr>
      </w:pPr>
      <w:r>
        <w:rPr>
          <w:i/>
          <w:iCs/>
          <w:lang w:val="bg-BG"/>
        </w:rPr>
        <w:t xml:space="preserve"> </w:t>
      </w:r>
      <w:r w:rsidR="00623D2C" w:rsidRPr="0096332E">
        <w:rPr>
          <w:i/>
          <w:iCs/>
          <w:lang w:val="bg-BG"/>
        </w:rPr>
        <w:t>Регулаторни рамкови условия и прилагане на системата за управление на безопасността</w:t>
      </w:r>
    </w:p>
    <w:p w14:paraId="7A4618DB" w14:textId="170DECC2" w:rsidR="00445CF4" w:rsidRDefault="00FF45D7" w:rsidP="00FF45D7">
      <w:pPr>
        <w:ind w:left="1704" w:hanging="995"/>
        <w:rPr>
          <w:i/>
          <w:iCs/>
          <w:lang w:val="bg-BG"/>
        </w:rPr>
      </w:pPr>
      <w:r>
        <w:rPr>
          <w:i/>
          <w:iCs/>
          <w:lang w:val="bg-BG"/>
        </w:rPr>
        <w:t>Железопътно предприятие</w:t>
      </w:r>
      <w:r w:rsidR="00623D2C" w:rsidRPr="00FF45D7">
        <w:rPr>
          <w:i/>
          <w:iCs/>
          <w:lang w:val="bg-BG"/>
        </w:rPr>
        <w:t>.</w:t>
      </w:r>
    </w:p>
    <w:p w14:paraId="624C1904" w14:textId="6D4A64F5" w:rsidR="00FF45D7" w:rsidRPr="00FF45D7" w:rsidRDefault="00FF45D7" w:rsidP="004C7149">
      <w:pPr>
        <w:rPr>
          <w:iCs/>
          <w:lang w:val="bg-BG"/>
        </w:rPr>
      </w:pPr>
      <w:r>
        <w:rPr>
          <w:iCs/>
          <w:lang w:val="bg-BG"/>
        </w:rPr>
        <w:sym w:font="Symbol" w:char="F0B7"/>
      </w:r>
      <w:r>
        <w:rPr>
          <w:iCs/>
          <w:lang w:val="bg-BG"/>
        </w:rPr>
        <w:t xml:space="preserve"> </w:t>
      </w:r>
      <w:r w:rsidRPr="00FF45D7">
        <w:rPr>
          <w:iCs/>
          <w:lang w:val="bg-BG"/>
        </w:rPr>
        <w:t>ДИРЕКТИВА (ЕС) 2016/798 НА ЕВРОПЕЙСКИЯ ПАРЛАМЕНТ И НА СЪВЕТА от 11 май 2016 година относно безопасността на железопътния транспорт;</w:t>
      </w:r>
    </w:p>
    <w:p w14:paraId="1C6895C8" w14:textId="23499854" w:rsidR="00FF45D7" w:rsidRPr="00FF45D7" w:rsidRDefault="00FF45D7" w:rsidP="00FF45D7">
      <w:pPr>
        <w:rPr>
          <w:iCs/>
          <w:lang w:val="bg-BG"/>
        </w:rPr>
      </w:pPr>
      <w:r>
        <w:rPr>
          <w:iCs/>
          <w:lang w:val="bg-BG"/>
        </w:rPr>
        <w:sym w:font="Symbol" w:char="F0B7"/>
      </w:r>
      <w:r>
        <w:rPr>
          <w:iCs/>
          <w:lang w:val="bg-BG"/>
        </w:rPr>
        <w:t xml:space="preserve"> </w:t>
      </w:r>
      <w:r w:rsidRPr="00FF45D7">
        <w:rPr>
          <w:iCs/>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r w:rsidR="004C7149">
        <w:rPr>
          <w:iCs/>
          <w:lang w:val="bg-BG"/>
        </w:rPr>
        <w:t>;</w:t>
      </w:r>
    </w:p>
    <w:p w14:paraId="7346DFA3" w14:textId="2040A460" w:rsidR="00FF45D7" w:rsidRPr="00FF45D7" w:rsidRDefault="00FF45D7" w:rsidP="00FF45D7">
      <w:pPr>
        <w:rPr>
          <w:iCs/>
          <w:lang w:val="bg-BG"/>
        </w:rPr>
      </w:pPr>
      <w:r>
        <w:rPr>
          <w:iCs/>
          <w:lang w:val="bg-BG"/>
        </w:rPr>
        <w:sym w:font="Symbol" w:char="F0B7"/>
      </w:r>
      <w:r>
        <w:rPr>
          <w:iCs/>
          <w:lang w:val="bg-BG"/>
        </w:rPr>
        <w:t xml:space="preserve"> </w:t>
      </w:r>
      <w:r w:rsidRPr="00FF45D7">
        <w:rPr>
          <w:iCs/>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00FE6316" w14:textId="0584F9BC" w:rsidR="00FF45D7" w:rsidRPr="00FF45D7" w:rsidRDefault="00FF45D7" w:rsidP="00FF45D7">
      <w:pPr>
        <w:rPr>
          <w:iCs/>
          <w:lang w:val="bg-BG"/>
        </w:rPr>
      </w:pPr>
      <w:r>
        <w:rPr>
          <w:iCs/>
          <w:lang w:val="bg-BG"/>
        </w:rPr>
        <w:sym w:font="Symbol" w:char="F0B7"/>
      </w:r>
      <w:r>
        <w:rPr>
          <w:iCs/>
          <w:lang w:val="bg-BG"/>
        </w:rPr>
        <w:t xml:space="preserve"> </w:t>
      </w:r>
      <w:r w:rsidRPr="00FF45D7">
        <w:rPr>
          <w:iCs/>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A2BE1A3" w14:textId="50D79440" w:rsidR="00FF45D7" w:rsidRPr="00FF45D7" w:rsidRDefault="00FF45D7" w:rsidP="00FF45D7">
      <w:pPr>
        <w:rPr>
          <w:iCs/>
          <w:lang w:val="bg-BG"/>
        </w:rPr>
      </w:pPr>
      <w:r>
        <w:rPr>
          <w:iCs/>
          <w:lang w:val="bg-BG"/>
        </w:rPr>
        <w:sym w:font="Symbol" w:char="F0B7"/>
      </w:r>
      <w:r>
        <w:rPr>
          <w:iCs/>
          <w:lang w:val="bg-BG"/>
        </w:rPr>
        <w:t xml:space="preserve"> </w:t>
      </w:r>
      <w:r w:rsidRPr="00FF45D7">
        <w:rPr>
          <w:iCs/>
          <w:lang w:val="bg-BG"/>
        </w:rPr>
        <w:t>Закон за железопътния транспорт;</w:t>
      </w:r>
    </w:p>
    <w:p w14:paraId="0C40815B" w14:textId="1894E8E5" w:rsidR="00FF45D7" w:rsidRDefault="00FF45D7" w:rsidP="00FF45D7">
      <w:pPr>
        <w:rPr>
          <w:iCs/>
          <w:lang w:val="bg-BG"/>
        </w:rPr>
      </w:pPr>
      <w:r>
        <w:rPr>
          <w:iCs/>
          <w:lang w:val="bg-BG"/>
        </w:rPr>
        <w:sym w:font="Symbol" w:char="F0B7"/>
      </w:r>
      <w:r>
        <w:rPr>
          <w:iCs/>
          <w:lang w:val="bg-BG"/>
        </w:rPr>
        <w:t xml:space="preserve"> </w:t>
      </w:r>
      <w:r w:rsidRPr="00FF45D7">
        <w:rPr>
          <w:iCs/>
          <w:lang w:val="bg-BG"/>
        </w:rPr>
        <w:t>НАРЕДБА № 59 от 5.12.2006 г. за управление на безопасността</w:t>
      </w:r>
      <w:r w:rsidR="004C7149">
        <w:rPr>
          <w:iCs/>
          <w:lang w:val="bg-BG"/>
        </w:rPr>
        <w:t xml:space="preserve"> в железопътния транспорт;</w:t>
      </w:r>
    </w:p>
    <w:p w14:paraId="1C8D6408" w14:textId="53C96DBF" w:rsidR="004E21E3" w:rsidRPr="00934916" w:rsidRDefault="004C7149" w:rsidP="00FE7F02">
      <w:pPr>
        <w:pStyle w:val="ListParagraph"/>
        <w:numPr>
          <w:ilvl w:val="0"/>
          <w:numId w:val="24"/>
        </w:numPr>
        <w:ind w:left="993" w:hanging="284"/>
        <w:rPr>
          <w:iCs/>
          <w:lang w:val="bg-BG"/>
        </w:rPr>
      </w:pPr>
      <w:r>
        <w:rPr>
          <w:lang w:val="bg-BG"/>
        </w:rPr>
        <w:t>Наредба № 7/</w:t>
      </w:r>
      <w:r w:rsidR="004E21E3" w:rsidRPr="00934916">
        <w:rPr>
          <w:lang w:val="bg-BG"/>
        </w:rPr>
        <w:t>23.09.1999 г.</w:t>
      </w:r>
      <w:r w:rsidR="004E21E3" w:rsidRPr="00934916">
        <w:rPr>
          <w:bCs/>
          <w:lang w:val="bg-BG"/>
        </w:rPr>
        <w:t xml:space="preserve"> за минималните изисквания за здравословни и безопасни условия на труд на работните места и при използване на работното оборудване/ДВ, бр. 88 от 1999 г.</w:t>
      </w:r>
      <w:r>
        <w:rPr>
          <w:bCs/>
          <w:lang w:val="bg-BG"/>
        </w:rPr>
        <w:t>;</w:t>
      </w:r>
    </w:p>
    <w:p w14:paraId="2FEBB073" w14:textId="04C2C4C7" w:rsidR="004E21E3" w:rsidRPr="00FE7F02" w:rsidRDefault="00FE7F02" w:rsidP="00FE7F02">
      <w:pPr>
        <w:rPr>
          <w:iCs/>
          <w:lang w:val="bg-BG"/>
        </w:rPr>
      </w:pPr>
      <w:r>
        <w:rPr>
          <w:bCs/>
          <w:lang w:val="bg-BG"/>
        </w:rPr>
        <w:sym w:font="Symbol" w:char="F0B7"/>
      </w:r>
      <w:r>
        <w:rPr>
          <w:bCs/>
          <w:lang w:val="bg-BG"/>
        </w:rPr>
        <w:t xml:space="preserve">  </w:t>
      </w:r>
      <w:r w:rsidR="004E21E3" w:rsidRPr="00FE7F02">
        <w:rPr>
          <w:bCs/>
          <w:lang w:val="bg-BG"/>
        </w:rPr>
        <w:t>Наредба №</w:t>
      </w:r>
      <w:r w:rsidR="004C7149">
        <w:rPr>
          <w:bCs/>
          <w:lang w:val="bg-BG"/>
        </w:rPr>
        <w:t xml:space="preserve"> </w:t>
      </w:r>
      <w:r w:rsidR="004E21E3" w:rsidRPr="00FE7F02">
        <w:rPr>
          <w:bCs/>
          <w:lang w:val="bg-BG"/>
        </w:rPr>
        <w:t>13</w:t>
      </w:r>
      <w:r w:rsidR="004C7149">
        <w:rPr>
          <w:bCs/>
          <w:lang w:val="bg-BG"/>
        </w:rPr>
        <w:t>/30.12.2005 г.</w:t>
      </w:r>
      <w:r w:rsidR="004E21E3" w:rsidRPr="00FE7F02">
        <w:rPr>
          <w:bCs/>
          <w:lang w:val="bg-BG"/>
        </w:rPr>
        <w:t xml:space="preserve"> за осигуряване на здравословни и безопасни условия на труд при експлоатационната и ремонтната дейност в железопътн</w:t>
      </w:r>
      <w:r w:rsidR="004C7149">
        <w:rPr>
          <w:bCs/>
          <w:lang w:val="bg-BG"/>
        </w:rPr>
        <w:t>ия транспорт.</w:t>
      </w:r>
    </w:p>
    <w:p w14:paraId="0BCD3D72" w14:textId="51514FE6" w:rsidR="00FF45D7" w:rsidRDefault="00FF45D7" w:rsidP="004C7149">
      <w:pPr>
        <w:rPr>
          <w:i/>
          <w:iCs/>
          <w:lang w:val="bg-BG"/>
        </w:rPr>
      </w:pPr>
      <w:r>
        <w:rPr>
          <w:i/>
          <w:iCs/>
          <w:lang w:val="bg-BG"/>
        </w:rPr>
        <w:t>Железопътна инфраструктура</w:t>
      </w:r>
    </w:p>
    <w:p w14:paraId="377308D1" w14:textId="7EAEC314" w:rsidR="00FF45D7" w:rsidRPr="00FF45D7" w:rsidRDefault="00FF45D7" w:rsidP="004C7149">
      <w:pPr>
        <w:rPr>
          <w:iCs/>
          <w:lang w:val="bg-BG"/>
        </w:rPr>
      </w:pPr>
      <w:r w:rsidRPr="00FF45D7">
        <w:rPr>
          <w:iCs/>
          <w:lang w:val="bg-BG"/>
        </w:rPr>
        <w:t>Не е приложимо.</w:t>
      </w:r>
    </w:p>
    <w:p w14:paraId="6E348B7B" w14:textId="77777777" w:rsidR="00623D2C" w:rsidRPr="0096332E" w:rsidRDefault="00623D2C" w:rsidP="003075A9">
      <w:pPr>
        <w:pStyle w:val="ListParagraph"/>
        <w:numPr>
          <w:ilvl w:val="2"/>
          <w:numId w:val="16"/>
        </w:numPr>
        <w:spacing w:before="120"/>
        <w:ind w:left="709" w:firstLine="0"/>
        <w:contextualSpacing w:val="0"/>
        <w:rPr>
          <w:i/>
          <w:iCs/>
          <w:lang w:val="bg-BG"/>
        </w:rPr>
      </w:pPr>
      <w:r w:rsidRPr="0096332E">
        <w:rPr>
          <w:i/>
          <w:iCs/>
          <w:lang w:val="bg-BG"/>
        </w:rPr>
        <w:t>Екологични фактори:</w:t>
      </w:r>
    </w:p>
    <w:p w14:paraId="70D7ECAF" w14:textId="77777777" w:rsidR="00623D2C" w:rsidRPr="0096332E" w:rsidRDefault="00623D2C" w:rsidP="00FF45D7">
      <w:pPr>
        <w:pStyle w:val="ListParagraph"/>
        <w:numPr>
          <w:ilvl w:val="3"/>
          <w:numId w:val="16"/>
        </w:numPr>
        <w:ind w:left="1418" w:hanging="709"/>
        <w:rPr>
          <w:i/>
          <w:iCs/>
          <w:lang w:val="bg-BG"/>
        </w:rPr>
      </w:pPr>
      <w:r w:rsidRPr="0096332E">
        <w:rPr>
          <w:i/>
          <w:iCs/>
          <w:lang w:val="bg-BG"/>
        </w:rPr>
        <w:t>Условия на труд (шум, осветление, вибрации).</w:t>
      </w:r>
    </w:p>
    <w:p w14:paraId="269FF148" w14:textId="47912C50" w:rsidR="00445CF4" w:rsidRPr="0096332E" w:rsidRDefault="00361CB1" w:rsidP="00445CF4">
      <w:pPr>
        <w:rPr>
          <w:lang w:val="bg-BG"/>
        </w:rPr>
      </w:pPr>
      <w:r>
        <w:rPr>
          <w:lang w:val="bg-BG"/>
        </w:rPr>
        <w:t>Не е приложимо.</w:t>
      </w:r>
    </w:p>
    <w:p w14:paraId="60F82CCC" w14:textId="77777777" w:rsidR="00623D2C" w:rsidRPr="0096332E" w:rsidRDefault="00623D2C" w:rsidP="00FF45D7">
      <w:pPr>
        <w:pStyle w:val="ListParagraph"/>
        <w:numPr>
          <w:ilvl w:val="3"/>
          <w:numId w:val="16"/>
        </w:numPr>
        <w:ind w:left="1418" w:hanging="709"/>
        <w:rPr>
          <w:i/>
          <w:iCs/>
          <w:lang w:val="bg-BG"/>
        </w:rPr>
      </w:pPr>
      <w:r w:rsidRPr="0096332E">
        <w:rPr>
          <w:i/>
          <w:iCs/>
          <w:lang w:val="bg-BG"/>
        </w:rPr>
        <w:t>Метеорологични и географски условия.</w:t>
      </w:r>
    </w:p>
    <w:p w14:paraId="1BBD7898" w14:textId="5C5EEC1B" w:rsidR="00BA1044" w:rsidRPr="00D721D8" w:rsidRDefault="00D721D8" w:rsidP="00FF45D7">
      <w:pPr>
        <w:rPr>
          <w:lang w:val="bg-BG"/>
        </w:rPr>
      </w:pPr>
      <w:r>
        <w:rPr>
          <w:lang w:val="bg-BG"/>
        </w:rPr>
        <w:sym w:font="Symbol" w:char="F0B7"/>
      </w:r>
      <w:r>
        <w:rPr>
          <w:lang w:val="bg-BG"/>
        </w:rPr>
        <w:t xml:space="preserve"> </w:t>
      </w:r>
      <w:r w:rsidR="00BA1044" w:rsidRPr="00D721D8">
        <w:rPr>
          <w:lang w:val="bg-BG"/>
        </w:rPr>
        <w:t xml:space="preserve">В светлата част на денонощието – 15:45 часа; </w:t>
      </w:r>
    </w:p>
    <w:p w14:paraId="4EC82FB1" w14:textId="069436C2" w:rsidR="00BA1044" w:rsidRPr="00BA1044" w:rsidRDefault="00BA1044" w:rsidP="00FF45D7">
      <w:pPr>
        <w:rPr>
          <w:lang w:val="bg-BG"/>
        </w:rPr>
      </w:pPr>
      <w:r>
        <w:rPr>
          <w:lang w:val="bg-BG"/>
        </w:rPr>
        <w:sym w:font="Symbol" w:char="F0B7"/>
      </w:r>
      <w:r>
        <w:rPr>
          <w:lang w:val="bg-BG"/>
        </w:rPr>
        <w:t xml:space="preserve"> Температура на въздуха 21</w:t>
      </w:r>
      <w:r w:rsidRPr="00BA1044">
        <w:rPr>
          <w:lang w:val="bg-BG"/>
        </w:rPr>
        <w:t>ºС;</w:t>
      </w:r>
    </w:p>
    <w:p w14:paraId="70DA7649" w14:textId="18BCC417" w:rsidR="00BA1044" w:rsidRPr="00BA1044" w:rsidRDefault="00BA1044" w:rsidP="00FF45D7">
      <w:pPr>
        <w:rPr>
          <w:lang w:val="bg-BG"/>
        </w:rPr>
      </w:pPr>
      <w:r>
        <w:rPr>
          <w:lang w:val="bg-BG"/>
        </w:rPr>
        <w:sym w:font="Symbol" w:char="F0B7"/>
      </w:r>
      <w:r w:rsidR="00D721D8">
        <w:rPr>
          <w:lang w:val="bg-BG"/>
        </w:rPr>
        <w:t xml:space="preserve"> </w:t>
      </w:r>
      <w:r w:rsidRPr="00BA1044">
        <w:rPr>
          <w:lang w:val="bg-BG"/>
        </w:rPr>
        <w:t>Ск</w:t>
      </w:r>
      <w:r>
        <w:rPr>
          <w:lang w:val="bg-BG"/>
        </w:rPr>
        <w:t>орост и посока на вятъра около 5</w:t>
      </w:r>
      <w:r w:rsidRPr="00BA1044">
        <w:rPr>
          <w:lang w:val="bg-BG"/>
        </w:rPr>
        <w:t xml:space="preserve"> км/ч</w:t>
      </w:r>
      <w:r w:rsidR="004C7149">
        <w:rPr>
          <w:lang w:val="bg-BG"/>
        </w:rPr>
        <w:t xml:space="preserve"> северозапад</w:t>
      </w:r>
      <w:r w:rsidRPr="00BA1044">
        <w:rPr>
          <w:lang w:val="bg-BG"/>
        </w:rPr>
        <w:t>;</w:t>
      </w:r>
    </w:p>
    <w:p w14:paraId="52A97A37" w14:textId="77777777" w:rsidR="00BA1044" w:rsidRDefault="00BA1044" w:rsidP="00FF45D7">
      <w:pPr>
        <w:rPr>
          <w:lang w:val="bg-BG"/>
        </w:rPr>
      </w:pPr>
      <w:r>
        <w:rPr>
          <w:lang w:val="bg-BG"/>
        </w:rPr>
        <w:lastRenderedPageBreak/>
        <w:sym w:font="Symbol" w:char="F0B7"/>
      </w:r>
      <w:r>
        <w:rPr>
          <w:lang w:val="bg-BG"/>
        </w:rPr>
        <w:t xml:space="preserve"> Време – ясно</w:t>
      </w:r>
      <w:r w:rsidRPr="00BA1044">
        <w:rPr>
          <w:lang w:val="bg-BG"/>
        </w:rPr>
        <w:t>, с</w:t>
      </w:r>
      <w:r>
        <w:rPr>
          <w:lang w:val="bg-BG"/>
        </w:rPr>
        <w:t>лънчево;</w:t>
      </w:r>
    </w:p>
    <w:p w14:paraId="7AEFE036" w14:textId="6EFE0B3F" w:rsidR="00BA1044" w:rsidRPr="00BA1044" w:rsidRDefault="00BA1044" w:rsidP="00FF45D7">
      <w:pPr>
        <w:tabs>
          <w:tab w:val="left" w:pos="1843"/>
        </w:tabs>
        <w:rPr>
          <w:i/>
          <w:iCs/>
          <w:lang w:val="bg-BG"/>
        </w:rPr>
      </w:pPr>
      <w:r>
        <w:rPr>
          <w:lang w:val="bg-BG"/>
        </w:rPr>
        <w:sym w:font="Symbol" w:char="F0B7"/>
      </w:r>
      <w:r w:rsidR="00D721D8">
        <w:rPr>
          <w:lang w:val="bg-BG"/>
        </w:rPr>
        <w:t xml:space="preserve"> </w:t>
      </w:r>
      <w:r>
        <w:rPr>
          <w:lang w:val="bg-BG"/>
        </w:rPr>
        <w:t>Локомотивно депо Пловдив географски е разположено в южната централна</w:t>
      </w:r>
      <w:r w:rsidRPr="00BA1044">
        <w:rPr>
          <w:lang w:val="bg-BG"/>
        </w:rPr>
        <w:t xml:space="preserve"> част на железопътна мрежа</w:t>
      </w:r>
      <w:r w:rsidR="004C7149">
        <w:rPr>
          <w:lang w:val="bg-BG"/>
        </w:rPr>
        <w:t xml:space="preserve"> на Р България</w:t>
      </w:r>
      <w:r w:rsidRPr="00BA1044">
        <w:rPr>
          <w:lang w:val="bg-BG"/>
        </w:rPr>
        <w:t>.</w:t>
      </w:r>
      <w:r w:rsidRPr="00BA1044">
        <w:rPr>
          <w:lang w:val="bg-BG"/>
        </w:rPr>
        <w:tab/>
      </w:r>
    </w:p>
    <w:p w14:paraId="1EB91E37" w14:textId="681076DE" w:rsidR="00623D2C" w:rsidRPr="0096332E" w:rsidRDefault="003075A9" w:rsidP="003075A9">
      <w:pPr>
        <w:pStyle w:val="ListParagraph"/>
        <w:numPr>
          <w:ilvl w:val="3"/>
          <w:numId w:val="16"/>
        </w:numPr>
        <w:ind w:left="1418" w:hanging="709"/>
        <w:rPr>
          <w:i/>
          <w:iCs/>
          <w:lang w:val="bg-BG"/>
        </w:rPr>
      </w:pPr>
      <w:r>
        <w:rPr>
          <w:i/>
          <w:iCs/>
          <w:lang w:val="bg-BG"/>
        </w:rPr>
        <w:t xml:space="preserve"> </w:t>
      </w:r>
      <w:r w:rsidR="00623D2C" w:rsidRPr="0096332E">
        <w:rPr>
          <w:i/>
          <w:iCs/>
          <w:lang w:val="bg-BG"/>
        </w:rPr>
        <w:t>Строителни работи, извършвани на или в непосредствена близос</w:t>
      </w:r>
      <w:r w:rsidR="0094666E">
        <w:rPr>
          <w:i/>
          <w:iCs/>
          <w:lang w:val="bg-BG"/>
        </w:rPr>
        <w:t>т</w:t>
      </w:r>
      <w:r w:rsidR="00623D2C" w:rsidRPr="0096332E">
        <w:rPr>
          <w:i/>
          <w:iCs/>
          <w:lang w:val="bg-BG"/>
        </w:rPr>
        <w:t xml:space="preserve"> до мястото.</w:t>
      </w:r>
    </w:p>
    <w:p w14:paraId="3EC8DD3A" w14:textId="1939D3CD" w:rsidR="00445CF4" w:rsidRPr="0096332E" w:rsidRDefault="00361CB1" w:rsidP="00445CF4">
      <w:pPr>
        <w:pStyle w:val="ListParagraph"/>
        <w:ind w:left="0"/>
        <w:rPr>
          <w:lang w:val="bg-BG"/>
        </w:rPr>
      </w:pPr>
      <w:r>
        <w:rPr>
          <w:lang w:val="bg-BG"/>
        </w:rPr>
        <w:t>Не е приложимо.</w:t>
      </w:r>
    </w:p>
    <w:p w14:paraId="3ADBCB38" w14:textId="77777777" w:rsidR="00623D2C" w:rsidRPr="0096332E" w:rsidRDefault="00623D2C" w:rsidP="00DD3590">
      <w:pPr>
        <w:pStyle w:val="ListParagraph"/>
        <w:numPr>
          <w:ilvl w:val="2"/>
          <w:numId w:val="16"/>
        </w:numPr>
        <w:spacing w:before="120"/>
        <w:ind w:left="709" w:firstLine="0"/>
        <w:contextualSpacing w:val="0"/>
        <w:rPr>
          <w:i/>
          <w:iCs/>
          <w:lang w:val="bg-BG"/>
        </w:rPr>
      </w:pPr>
      <w:r w:rsidRPr="0096332E">
        <w:rPr>
          <w:i/>
          <w:iCs/>
          <w:lang w:val="bg-BG"/>
        </w:rPr>
        <w:t>Други фактори от значение за разследването</w:t>
      </w:r>
      <w:r w:rsidR="00445CF4" w:rsidRPr="0096332E">
        <w:rPr>
          <w:i/>
          <w:iCs/>
          <w:lang w:val="bg-BG"/>
        </w:rPr>
        <w:t>.</w:t>
      </w:r>
    </w:p>
    <w:p w14:paraId="5C73FCF5" w14:textId="526286B9" w:rsidR="00361CB1" w:rsidRPr="0096332E" w:rsidRDefault="00361CB1" w:rsidP="00D721D8">
      <w:pPr>
        <w:rPr>
          <w:lang w:val="bg-BG"/>
        </w:rPr>
      </w:pPr>
      <w:r>
        <w:rPr>
          <w:lang w:val="bg-BG"/>
        </w:rPr>
        <w:t>Не е приложимо.</w:t>
      </w:r>
    </w:p>
    <w:p w14:paraId="07CFF881" w14:textId="7E949369" w:rsidR="00445CF4" w:rsidRPr="004E21E3" w:rsidRDefault="00445CF4" w:rsidP="00DD3590">
      <w:pPr>
        <w:pStyle w:val="ListParagraph"/>
        <w:numPr>
          <w:ilvl w:val="1"/>
          <w:numId w:val="16"/>
        </w:numPr>
        <w:tabs>
          <w:tab w:val="left" w:pos="1134"/>
        </w:tabs>
        <w:spacing w:before="120"/>
        <w:ind w:left="0" w:firstLine="709"/>
        <w:contextualSpacing w:val="0"/>
        <w:rPr>
          <w:b/>
          <w:i/>
          <w:iCs/>
          <w:lang w:val="bg-BG"/>
        </w:rPr>
      </w:pPr>
      <w:r w:rsidRPr="004E21E3">
        <w:rPr>
          <w:b/>
          <w:i/>
          <w:iCs/>
          <w:lang w:val="bg-BG"/>
        </w:rPr>
        <w:t>Обратна връзка и механизми за контрол, включително управление на риска и безопасността, както и процеси на наблюдение</w:t>
      </w:r>
      <w:r w:rsidR="004E21E3">
        <w:rPr>
          <w:b/>
          <w:i/>
          <w:iCs/>
          <w:lang w:val="bg-BG"/>
        </w:rPr>
        <w:t>.</w:t>
      </w:r>
    </w:p>
    <w:p w14:paraId="507D0FA1" w14:textId="0EE141C5" w:rsidR="00445CF4" w:rsidRDefault="00445CF4" w:rsidP="003075A9">
      <w:pPr>
        <w:pStyle w:val="ListParagraph"/>
        <w:numPr>
          <w:ilvl w:val="2"/>
          <w:numId w:val="16"/>
        </w:numPr>
        <w:ind w:left="1276" w:hanging="567"/>
        <w:rPr>
          <w:i/>
          <w:iCs/>
          <w:lang w:val="bg-BG"/>
        </w:rPr>
      </w:pPr>
      <w:r w:rsidRPr="0096332E">
        <w:rPr>
          <w:i/>
          <w:iCs/>
          <w:lang w:val="bg-BG"/>
        </w:rPr>
        <w:t>Регулаторни рамкови условия.</w:t>
      </w:r>
    </w:p>
    <w:p w14:paraId="126E5D93" w14:textId="1E087D49" w:rsidR="00D721D8" w:rsidRPr="00D721D8" w:rsidRDefault="00D721D8" w:rsidP="004E21E3">
      <w:pPr>
        <w:rPr>
          <w:iCs/>
          <w:lang w:val="bg-BG"/>
        </w:rPr>
      </w:pPr>
      <w:r w:rsidRPr="00D721D8">
        <w:rPr>
          <w:iCs/>
          <w:lang w:val="bg-BG"/>
        </w:rPr>
        <w:t>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съответствие с Директива (ЕС) 2016/798 на Европейския парламент и на Съвета и за отмяна на Регламент (ЕС) № 1077/2012 на Комисията</w:t>
      </w:r>
      <w:r w:rsidR="004C7149">
        <w:rPr>
          <w:iCs/>
          <w:lang w:val="bg-BG"/>
        </w:rPr>
        <w:t>;</w:t>
      </w:r>
    </w:p>
    <w:p w14:paraId="2F0881C8" w14:textId="3AAFD093" w:rsidR="00D721D8" w:rsidRPr="00D721D8" w:rsidRDefault="00D721D8" w:rsidP="004E21E3">
      <w:pPr>
        <w:rPr>
          <w:iCs/>
          <w:lang w:val="bg-BG"/>
        </w:rPr>
      </w:pPr>
      <w:r w:rsidRPr="00D721D8">
        <w:rPr>
          <w:iCs/>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r w:rsidR="00D6578B">
        <w:rPr>
          <w:iCs/>
          <w:lang w:val="bg-BG"/>
        </w:rPr>
        <w:t>;</w:t>
      </w:r>
    </w:p>
    <w:p w14:paraId="29472184" w14:textId="67C8E743" w:rsidR="00ED7A11" w:rsidRPr="004E21E3" w:rsidRDefault="00D721D8" w:rsidP="004E21E3">
      <w:pPr>
        <w:rPr>
          <w:iCs/>
          <w:lang w:val="bg-BG"/>
        </w:rPr>
      </w:pPr>
      <w:r w:rsidRPr="00D721D8">
        <w:rPr>
          <w:iCs/>
          <w:lang w:val="bg-BG"/>
        </w:rPr>
        <w:t>НАРЕДБА № 59 от 5.12.2006 г. за управление на безопас</w:t>
      </w:r>
      <w:r w:rsidR="00D6578B">
        <w:rPr>
          <w:iCs/>
          <w:lang w:val="bg-BG"/>
        </w:rPr>
        <w:t>ността в железопътния транспорт;</w:t>
      </w:r>
    </w:p>
    <w:p w14:paraId="5661631A" w14:textId="6C9DD4AC" w:rsidR="00ED7A11" w:rsidRPr="004E21E3" w:rsidRDefault="00ED7A11" w:rsidP="004E21E3">
      <w:pPr>
        <w:rPr>
          <w:bCs/>
          <w:lang w:val="bg-BG"/>
        </w:rPr>
      </w:pPr>
      <w:r w:rsidRPr="004E21E3">
        <w:rPr>
          <w:lang w:val="bg-BG"/>
        </w:rPr>
        <w:t>Наредба №</w:t>
      </w:r>
      <w:r w:rsidR="00D6578B">
        <w:rPr>
          <w:lang w:val="bg-BG"/>
        </w:rPr>
        <w:t xml:space="preserve"> </w:t>
      </w:r>
      <w:r w:rsidRPr="004E21E3">
        <w:rPr>
          <w:lang w:val="bg-BG"/>
        </w:rPr>
        <w:t>7 от 23.09.1999 г. за</w:t>
      </w:r>
      <w:r w:rsidRPr="004E21E3">
        <w:rPr>
          <w:bCs/>
          <w:lang w:val="bg-BG"/>
        </w:rPr>
        <w:t xml:space="preserve"> минималните изисквания за здравословни и безопасни усло</w:t>
      </w:r>
      <w:r w:rsidR="00D6578B">
        <w:rPr>
          <w:bCs/>
          <w:lang w:val="bg-BG"/>
        </w:rPr>
        <w:t>вия на труд на работните места</w:t>
      </w:r>
      <w:r w:rsidRPr="004E21E3">
        <w:rPr>
          <w:bCs/>
          <w:lang w:val="bg-BG"/>
        </w:rPr>
        <w:t xml:space="preserve"> при използване на работното оборудване</w:t>
      </w:r>
      <w:r w:rsidR="00D6578B">
        <w:rPr>
          <w:bCs/>
          <w:lang w:val="bg-BG"/>
        </w:rPr>
        <w:t>;</w:t>
      </w:r>
    </w:p>
    <w:p w14:paraId="7123C20C" w14:textId="3F2ADA8C" w:rsidR="00ED7A11" w:rsidRPr="004E21E3" w:rsidRDefault="00ED7A11" w:rsidP="004E21E3">
      <w:pPr>
        <w:rPr>
          <w:bCs/>
          <w:lang w:val="bg-BG"/>
        </w:rPr>
      </w:pPr>
      <w:r w:rsidRPr="004E21E3">
        <w:rPr>
          <w:lang w:val="bg-BG"/>
        </w:rPr>
        <w:t>Наредба №</w:t>
      </w:r>
      <w:r w:rsidR="00D6578B">
        <w:rPr>
          <w:lang w:val="bg-BG"/>
        </w:rPr>
        <w:t xml:space="preserve"> </w:t>
      </w:r>
      <w:r w:rsidRPr="004E21E3">
        <w:rPr>
          <w:lang w:val="bg-BG"/>
        </w:rPr>
        <w:t>13</w:t>
      </w:r>
      <w:r w:rsidRPr="004E21E3">
        <w:rPr>
          <w:bCs/>
          <w:lang w:val="bg-BG"/>
        </w:rPr>
        <w:t xml:space="preserve"> </w:t>
      </w:r>
      <w:r w:rsidR="003B0CAE">
        <w:rPr>
          <w:bCs/>
          <w:lang w:val="bg-BG"/>
        </w:rPr>
        <w:t>от</w:t>
      </w:r>
      <w:r w:rsidR="004E21E3" w:rsidRPr="004E21E3">
        <w:rPr>
          <w:bCs/>
          <w:lang w:val="ru-RU"/>
        </w:rPr>
        <w:t xml:space="preserve"> </w:t>
      </w:r>
      <w:r w:rsidR="003B0CAE">
        <w:rPr>
          <w:bCs/>
          <w:lang w:val="ru-RU"/>
        </w:rPr>
        <w:t>30.</w:t>
      </w:r>
      <w:r w:rsidR="004E21E3" w:rsidRPr="004E21E3">
        <w:rPr>
          <w:bCs/>
          <w:lang w:val="ru-RU"/>
        </w:rPr>
        <w:t>12</w:t>
      </w:r>
      <w:r w:rsidR="003B0CAE">
        <w:rPr>
          <w:bCs/>
          <w:lang w:val="ru-RU"/>
        </w:rPr>
        <w:t>.</w:t>
      </w:r>
      <w:r w:rsidR="004E21E3" w:rsidRPr="004E21E3">
        <w:rPr>
          <w:bCs/>
          <w:lang w:val="ru-RU"/>
        </w:rPr>
        <w:t>200</w:t>
      </w:r>
      <w:r w:rsidR="003B0CAE">
        <w:rPr>
          <w:bCs/>
          <w:lang w:val="ru-RU"/>
        </w:rPr>
        <w:t>5</w:t>
      </w:r>
      <w:r w:rsidR="004E21E3" w:rsidRPr="004E21E3">
        <w:rPr>
          <w:bCs/>
          <w:lang w:val="ru-RU"/>
        </w:rPr>
        <w:t xml:space="preserve"> г.</w:t>
      </w:r>
      <w:r w:rsidR="004E21E3">
        <w:rPr>
          <w:bCs/>
          <w:lang w:val="ru-RU"/>
        </w:rPr>
        <w:t xml:space="preserve"> </w:t>
      </w:r>
      <w:r w:rsidRPr="004E21E3">
        <w:rPr>
          <w:bCs/>
          <w:lang w:val="bg-BG"/>
        </w:rPr>
        <w:t>за осигуряване на здравословни и безопасни условия на труд при експлоатационната и ремонтната дейност в железопътния транспорт</w:t>
      </w:r>
      <w:r w:rsidR="003B0CAE">
        <w:rPr>
          <w:bCs/>
          <w:lang w:val="bg-BG"/>
        </w:rPr>
        <w:t>.</w:t>
      </w:r>
    </w:p>
    <w:p w14:paraId="2D85EE91" w14:textId="77777777" w:rsidR="00445CF4" w:rsidRPr="008D7E3C" w:rsidRDefault="00445CF4" w:rsidP="00E05311">
      <w:pPr>
        <w:pStyle w:val="ListParagraph"/>
        <w:numPr>
          <w:ilvl w:val="2"/>
          <w:numId w:val="16"/>
        </w:numPr>
        <w:spacing w:before="120"/>
        <w:ind w:left="0" w:firstLine="709"/>
        <w:contextualSpacing w:val="0"/>
        <w:rPr>
          <w:i/>
          <w:iCs/>
          <w:lang w:val="bg-BG"/>
        </w:rPr>
      </w:pPr>
      <w:r w:rsidRPr="008D7E3C">
        <w:rPr>
          <w:i/>
          <w:iCs/>
          <w:lang w:val="bg-BG"/>
        </w:rPr>
        <w:t>Процеси, методи и резултати от дейностите по оценка и наблюдение на риска, извършвани от участващите лица:</w:t>
      </w:r>
    </w:p>
    <w:p w14:paraId="061DF816" w14:textId="5BDCF272" w:rsidR="00445CF4" w:rsidRPr="00F7781B" w:rsidRDefault="00445CF4" w:rsidP="00F7781B">
      <w:pPr>
        <w:ind w:left="709" w:firstLine="0"/>
        <w:rPr>
          <w:i/>
          <w:iCs/>
          <w:lang w:val="bg-BG"/>
        </w:rPr>
      </w:pPr>
      <w:r w:rsidRPr="00F7781B">
        <w:rPr>
          <w:i/>
          <w:iCs/>
          <w:lang w:val="bg-BG"/>
        </w:rPr>
        <w:t>Железопътни предприятия.</w:t>
      </w:r>
    </w:p>
    <w:p w14:paraId="6946A8B5" w14:textId="77777777" w:rsidR="008D616B" w:rsidRDefault="00C07F49" w:rsidP="00C07F49">
      <w:pPr>
        <w:rPr>
          <w:lang w:val="bg-BG"/>
        </w:rPr>
      </w:pPr>
      <w:r w:rsidRPr="009B3719">
        <w:rPr>
          <w:lang w:val="bg-BG"/>
        </w:rPr>
        <w:t>,,БДЖ-Пътнически превози“ ЕООД прилага</w:t>
      </w:r>
      <w:r w:rsidR="008D616B">
        <w:rPr>
          <w:lang w:val="bg-BG"/>
        </w:rPr>
        <w:t>:</w:t>
      </w:r>
    </w:p>
    <w:p w14:paraId="6C0714AA" w14:textId="2B603713" w:rsidR="00C07F49" w:rsidRDefault="008D616B" w:rsidP="008D616B">
      <w:pPr>
        <w:pStyle w:val="ListParagraph"/>
        <w:numPr>
          <w:ilvl w:val="0"/>
          <w:numId w:val="26"/>
        </w:numPr>
        <w:rPr>
          <w:lang w:val="bg-BG"/>
        </w:rPr>
      </w:pPr>
      <w:r w:rsidRPr="008D616B">
        <w:rPr>
          <w:lang w:val="bg-BG"/>
        </w:rPr>
        <w:t>С</w:t>
      </w:r>
      <w:r w:rsidR="00F7781B" w:rsidRPr="008D616B">
        <w:rPr>
          <w:lang w:val="bg-BG"/>
        </w:rPr>
        <w:t>истема за управление на качеството ПК 2-15 „Управление на безопасността на пътническите превози. Наблюдение и обмен на информация.“. В раздел 6.7. „Контрол по прилагане на СУБ, т. 6.7.2. „Периодичен контрол по прилагане на СУБ се осъществява чрез вътрешни одити: месечни и комплекси. Комплексите одити се провеждат веднъж в годината на всички структури, свързани с безопасността.“</w:t>
      </w:r>
    </w:p>
    <w:p w14:paraId="55F100A3" w14:textId="046F42F4" w:rsidR="00F7781B" w:rsidRPr="00FB6B87" w:rsidRDefault="00FB6B87" w:rsidP="00FB6B87">
      <w:pPr>
        <w:pStyle w:val="ListParagraph"/>
        <w:numPr>
          <w:ilvl w:val="0"/>
          <w:numId w:val="26"/>
        </w:numPr>
        <w:tabs>
          <w:tab w:val="left" w:pos="993"/>
        </w:tabs>
        <w:ind w:left="0" w:firstLine="720"/>
        <w:rPr>
          <w:lang w:val="bg-BG"/>
        </w:rPr>
      </w:pPr>
      <w:r>
        <w:rPr>
          <w:lang w:val="bg-BG"/>
        </w:rPr>
        <w:t>В съответствие с изискванията на ,,</w:t>
      </w:r>
      <w:r w:rsidR="008D616B">
        <w:rPr>
          <w:lang w:val="bg-BG"/>
        </w:rPr>
        <w:t xml:space="preserve">Методика за анализ и оценка на риска на безопасността </w:t>
      </w:r>
      <w:r w:rsidR="008D7E3C">
        <w:rPr>
          <w:lang w:val="bg-BG"/>
        </w:rPr>
        <w:t>в сила от 23.02.2012 г.</w:t>
      </w:r>
      <w:r>
        <w:rPr>
          <w:lang w:val="bg-BG"/>
        </w:rPr>
        <w:t>“, ж</w:t>
      </w:r>
      <w:r w:rsidRPr="00FB6B87">
        <w:rPr>
          <w:lang w:val="bg-BG"/>
        </w:rPr>
        <w:t xml:space="preserve">елезопътното предприятие </w:t>
      </w:r>
      <w:r w:rsidR="003300BD" w:rsidRPr="00FB6B87">
        <w:rPr>
          <w:lang w:val="bg-BG"/>
        </w:rPr>
        <w:t xml:space="preserve">БДЖ ПП ЕООД </w:t>
      </w:r>
      <w:r w:rsidRPr="00FB6B87">
        <w:rPr>
          <w:lang w:val="bg-BG"/>
        </w:rPr>
        <w:t>не</w:t>
      </w:r>
      <w:r w:rsidR="004402DE" w:rsidRPr="00FB6B87">
        <w:rPr>
          <w:lang w:val="bg-BG"/>
        </w:rPr>
        <w:t xml:space="preserve"> </w:t>
      </w:r>
      <w:r w:rsidRPr="00FB6B87">
        <w:rPr>
          <w:lang w:val="bg-BG"/>
        </w:rPr>
        <w:t>е</w:t>
      </w:r>
      <w:r w:rsidR="00513538">
        <w:rPr>
          <w:lang w:val="bg-BG"/>
        </w:rPr>
        <w:t xml:space="preserve"> изготви</w:t>
      </w:r>
      <w:r w:rsidRPr="00FB6B87">
        <w:rPr>
          <w:lang w:val="bg-BG"/>
        </w:rPr>
        <w:t xml:space="preserve">ло </w:t>
      </w:r>
      <w:r w:rsidR="002E703C">
        <w:rPr>
          <w:lang w:val="bg-BG"/>
        </w:rPr>
        <w:t xml:space="preserve">и представило </w:t>
      </w:r>
      <w:r w:rsidRPr="00FB6B87">
        <w:rPr>
          <w:lang w:val="bg-BG"/>
        </w:rPr>
        <w:t>месечни доклади за текущата година</w:t>
      </w:r>
      <w:r w:rsidR="002E703C">
        <w:rPr>
          <w:lang w:val="bg-BG"/>
        </w:rPr>
        <w:t>, както</w:t>
      </w:r>
      <w:r w:rsidRPr="00FB6B87">
        <w:rPr>
          <w:lang w:val="bg-BG"/>
        </w:rPr>
        <w:t xml:space="preserve"> и комплексен (годишен) одитен доклад за предходната година </w:t>
      </w:r>
      <w:r>
        <w:rPr>
          <w:lang w:val="bg-BG"/>
        </w:rPr>
        <w:t>относно</w:t>
      </w:r>
      <w:r w:rsidRPr="00FB6B87">
        <w:rPr>
          <w:lang w:val="bg-BG"/>
        </w:rPr>
        <w:t xml:space="preserve"> наблюдение</w:t>
      </w:r>
      <w:r>
        <w:rPr>
          <w:lang w:val="bg-BG"/>
        </w:rPr>
        <w:t>то</w:t>
      </w:r>
      <w:r w:rsidR="002E703C">
        <w:rPr>
          <w:lang w:val="bg-BG"/>
        </w:rPr>
        <w:t xml:space="preserve"> на риска</w:t>
      </w:r>
      <w:r w:rsidRPr="00FB6B87">
        <w:rPr>
          <w:lang w:val="bg-BG"/>
        </w:rPr>
        <w:t>.</w:t>
      </w:r>
      <w:r w:rsidR="00F7781B" w:rsidRPr="00FB6B87">
        <w:rPr>
          <w:lang w:val="bg-BG"/>
        </w:rPr>
        <w:t xml:space="preserve"> </w:t>
      </w:r>
    </w:p>
    <w:p w14:paraId="46008169" w14:textId="34E29C78" w:rsidR="00445CF4" w:rsidRPr="009B3719" w:rsidRDefault="00445CF4" w:rsidP="00C07F49">
      <w:pPr>
        <w:rPr>
          <w:i/>
          <w:iCs/>
          <w:lang w:val="bg-BG"/>
        </w:rPr>
      </w:pPr>
      <w:r w:rsidRPr="009B3719">
        <w:rPr>
          <w:i/>
          <w:iCs/>
          <w:lang w:val="bg-BG"/>
        </w:rPr>
        <w:t>Управители на инфраструктура.</w:t>
      </w:r>
    </w:p>
    <w:p w14:paraId="1C717E4D" w14:textId="70096A20" w:rsidR="00707F14" w:rsidRPr="009B3719" w:rsidRDefault="00361CB1" w:rsidP="00707F14">
      <w:pPr>
        <w:pStyle w:val="ListParagraph"/>
        <w:ind w:left="0"/>
        <w:rPr>
          <w:lang w:val="bg-BG"/>
        </w:rPr>
      </w:pPr>
      <w:r w:rsidRPr="009B3719">
        <w:rPr>
          <w:lang w:val="bg-BG"/>
        </w:rPr>
        <w:t>Не е приложимо.</w:t>
      </w:r>
    </w:p>
    <w:p w14:paraId="49070BB1" w14:textId="2E359BBC" w:rsidR="00445CF4" w:rsidRPr="009B3719" w:rsidRDefault="00476073" w:rsidP="00C07F49">
      <w:pPr>
        <w:pStyle w:val="ListParagraph"/>
        <w:numPr>
          <w:ilvl w:val="3"/>
          <w:numId w:val="16"/>
        </w:numPr>
        <w:ind w:left="1418" w:hanging="709"/>
        <w:rPr>
          <w:i/>
          <w:iCs/>
          <w:lang w:val="bg-BG"/>
        </w:rPr>
      </w:pPr>
      <w:r w:rsidRPr="009B3719">
        <w:rPr>
          <w:i/>
          <w:iCs/>
          <w:lang w:val="bg-BG"/>
        </w:rPr>
        <w:t xml:space="preserve"> </w:t>
      </w:r>
      <w:r w:rsidR="00445CF4" w:rsidRPr="009B3719">
        <w:rPr>
          <w:i/>
          <w:iCs/>
          <w:lang w:val="bg-BG"/>
        </w:rPr>
        <w:t>Субекти, отговарящи за техническата поддръжка</w:t>
      </w:r>
      <w:r w:rsidR="00707F14" w:rsidRPr="009B3719">
        <w:rPr>
          <w:i/>
          <w:iCs/>
          <w:lang w:val="bg-BG"/>
        </w:rPr>
        <w:t>.</w:t>
      </w:r>
    </w:p>
    <w:p w14:paraId="13A7D48F" w14:textId="6D99D654" w:rsidR="00C07F49" w:rsidRPr="009B3719" w:rsidRDefault="00C07F49" w:rsidP="00C07F49">
      <w:pPr>
        <w:rPr>
          <w:i/>
          <w:iCs/>
          <w:lang w:val="bg-BG"/>
        </w:rPr>
      </w:pPr>
      <w:r w:rsidRPr="009B3719">
        <w:rPr>
          <w:lang w:val="bg-BG"/>
        </w:rPr>
        <w:t>„БДЖ-Пътнически превози” ЕООД е сертифициран ЛОП.</w:t>
      </w:r>
      <w:r w:rsidR="00476073" w:rsidRPr="009B3719">
        <w:rPr>
          <w:i/>
          <w:iCs/>
          <w:lang w:val="bg-BG"/>
        </w:rPr>
        <w:t xml:space="preserve"> </w:t>
      </w:r>
    </w:p>
    <w:p w14:paraId="0DF0A925" w14:textId="127AFDB4" w:rsidR="00707F14" w:rsidRPr="009B3719" w:rsidRDefault="00707F14" w:rsidP="00C07F49">
      <w:pPr>
        <w:pStyle w:val="ListParagraph"/>
        <w:numPr>
          <w:ilvl w:val="3"/>
          <w:numId w:val="16"/>
        </w:numPr>
        <w:ind w:left="1560" w:hanging="851"/>
        <w:rPr>
          <w:i/>
          <w:iCs/>
          <w:lang w:val="bg-BG"/>
        </w:rPr>
      </w:pPr>
      <w:r w:rsidRPr="009B3719">
        <w:rPr>
          <w:i/>
          <w:iCs/>
          <w:lang w:val="bg-BG"/>
        </w:rPr>
        <w:t>Производители и всички други участници.</w:t>
      </w:r>
    </w:p>
    <w:p w14:paraId="64959B26" w14:textId="06B8F2B6" w:rsidR="00707F14" w:rsidRPr="009B3719" w:rsidRDefault="00361CB1" w:rsidP="00707F14">
      <w:pPr>
        <w:pStyle w:val="ListParagraph"/>
        <w:ind w:left="0"/>
        <w:rPr>
          <w:lang w:val="bg-BG"/>
        </w:rPr>
      </w:pPr>
      <w:r w:rsidRPr="009B3719">
        <w:rPr>
          <w:lang w:val="bg-BG"/>
        </w:rPr>
        <w:t>Не е приложимо.</w:t>
      </w:r>
    </w:p>
    <w:p w14:paraId="5A6DEF2C" w14:textId="1D2B3D6F" w:rsidR="00707F14" w:rsidRPr="009B3719" w:rsidRDefault="00476073" w:rsidP="00C07F49">
      <w:pPr>
        <w:pStyle w:val="ListParagraph"/>
        <w:numPr>
          <w:ilvl w:val="3"/>
          <w:numId w:val="16"/>
        </w:numPr>
        <w:ind w:left="1418" w:hanging="709"/>
        <w:rPr>
          <w:i/>
          <w:iCs/>
          <w:lang w:val="bg-BG"/>
        </w:rPr>
      </w:pPr>
      <w:r w:rsidRPr="009B3719">
        <w:rPr>
          <w:i/>
          <w:iCs/>
          <w:lang w:val="bg-BG"/>
        </w:rPr>
        <w:t xml:space="preserve"> </w:t>
      </w:r>
      <w:r w:rsidR="00707F14" w:rsidRPr="009B3719">
        <w:rPr>
          <w:i/>
          <w:iCs/>
          <w:lang w:val="bg-BG"/>
        </w:rPr>
        <w:t>Доклади за независима оценка на риска.</w:t>
      </w:r>
    </w:p>
    <w:p w14:paraId="750605EB" w14:textId="4003C138" w:rsidR="007A6AFF" w:rsidRPr="009B3719" w:rsidRDefault="007A6AFF" w:rsidP="007A6AFF">
      <w:pPr>
        <w:rPr>
          <w:lang w:val="bg-BG"/>
        </w:rPr>
      </w:pPr>
      <w:r w:rsidRPr="009B3719">
        <w:rPr>
          <w:lang w:val="bg-BG"/>
        </w:rPr>
        <w:t>Не е извършвана оценк</w:t>
      </w:r>
      <w:r w:rsidR="0090709C">
        <w:rPr>
          <w:lang w:val="bg-BG"/>
        </w:rPr>
        <w:t>а от Независим оценител (AsBo) з</w:t>
      </w:r>
      <w:r w:rsidRPr="009B3719">
        <w:rPr>
          <w:lang w:val="bg-BG"/>
        </w:rPr>
        <w:t>а направени промени в експлоатационни</w:t>
      </w:r>
      <w:r w:rsidR="0090709C">
        <w:rPr>
          <w:lang w:val="bg-BG"/>
        </w:rPr>
        <w:t>те</w:t>
      </w:r>
      <w:r w:rsidRPr="009B3719">
        <w:rPr>
          <w:lang w:val="bg-BG"/>
        </w:rPr>
        <w:t xml:space="preserve"> условия или фактори, имащи отношение към настъпилото произшествие.</w:t>
      </w:r>
    </w:p>
    <w:p w14:paraId="51F95F77" w14:textId="6C0EC84B" w:rsidR="00707F14" w:rsidRPr="009B3719" w:rsidRDefault="00707F14" w:rsidP="007A6AFF">
      <w:pPr>
        <w:pStyle w:val="ListParagraph"/>
        <w:numPr>
          <w:ilvl w:val="2"/>
          <w:numId w:val="16"/>
        </w:numPr>
        <w:spacing w:before="120"/>
        <w:ind w:left="0" w:firstLine="709"/>
        <w:contextualSpacing w:val="0"/>
        <w:rPr>
          <w:i/>
          <w:iCs/>
          <w:lang w:val="bg-BG"/>
        </w:rPr>
      </w:pPr>
      <w:r w:rsidRPr="009B3719">
        <w:rPr>
          <w:i/>
          <w:iCs/>
          <w:lang w:val="bg-BG"/>
        </w:rPr>
        <w:t>Система за управление на безопасността на участващите:</w:t>
      </w:r>
    </w:p>
    <w:p w14:paraId="66D04061" w14:textId="5C2A06D1" w:rsidR="00707F14" w:rsidRPr="003C2DB0" w:rsidRDefault="007A6AFF" w:rsidP="007A6AFF">
      <w:pPr>
        <w:pStyle w:val="ListParagraph"/>
        <w:numPr>
          <w:ilvl w:val="3"/>
          <w:numId w:val="16"/>
        </w:numPr>
        <w:ind w:left="1418" w:hanging="709"/>
        <w:rPr>
          <w:i/>
          <w:iCs/>
          <w:lang w:val="bg-BG"/>
        </w:rPr>
      </w:pPr>
      <w:r w:rsidRPr="009B3719">
        <w:rPr>
          <w:i/>
          <w:iCs/>
          <w:lang w:val="bg-BG"/>
        </w:rPr>
        <w:lastRenderedPageBreak/>
        <w:t xml:space="preserve"> </w:t>
      </w:r>
      <w:r w:rsidR="00707F14" w:rsidRPr="003C2DB0">
        <w:rPr>
          <w:i/>
          <w:iCs/>
          <w:lang w:val="bg-BG"/>
        </w:rPr>
        <w:t>Железопътн</w:t>
      </w:r>
      <w:r w:rsidR="003C2DB0">
        <w:rPr>
          <w:i/>
          <w:iCs/>
          <w:lang w:val="bg-BG"/>
        </w:rPr>
        <w:t>о</w:t>
      </w:r>
      <w:r w:rsidR="00707F14" w:rsidRPr="003C2DB0">
        <w:rPr>
          <w:i/>
          <w:iCs/>
          <w:lang w:val="bg-BG"/>
        </w:rPr>
        <w:t xml:space="preserve"> предприяти</w:t>
      </w:r>
      <w:r w:rsidR="003C2DB0">
        <w:rPr>
          <w:i/>
          <w:iCs/>
          <w:lang w:val="bg-BG"/>
        </w:rPr>
        <w:t>е</w:t>
      </w:r>
      <w:r w:rsidR="00707F14" w:rsidRPr="003C2DB0">
        <w:rPr>
          <w:i/>
          <w:iCs/>
          <w:lang w:val="bg-BG"/>
        </w:rPr>
        <w:t>.</w:t>
      </w:r>
    </w:p>
    <w:p w14:paraId="0DD3E0F5" w14:textId="1DCBFFEE" w:rsidR="00DC4CE1" w:rsidRPr="00E05311" w:rsidRDefault="00DD3590" w:rsidP="00E05311">
      <w:pPr>
        <w:rPr>
          <w:lang w:val="bg-BG"/>
        </w:rPr>
      </w:pPr>
      <w:r w:rsidRPr="009B3719">
        <w:rPr>
          <w:lang w:val="bg-BG"/>
        </w:rPr>
        <w:t xml:space="preserve"> </w:t>
      </w:r>
      <w:r w:rsidRPr="00052812">
        <w:rPr>
          <w:lang w:val="bg-BG"/>
        </w:rPr>
        <w:t xml:space="preserve">„БДЖ-Пътнически превози” ЕООД </w:t>
      </w:r>
      <w:r w:rsidR="00E05311">
        <w:rPr>
          <w:lang w:val="bg-BG"/>
        </w:rPr>
        <w:t>прилага</w:t>
      </w:r>
      <w:r w:rsidR="00DC4CE1" w:rsidRPr="00052812">
        <w:rPr>
          <w:lang w:val="bg-BG"/>
        </w:rPr>
        <w:t xml:space="preserve"> „Методика за анализ и оценка на риска на безопасността“, която е неразделна част от Системата за управление на безопасността</w:t>
      </w:r>
      <w:r w:rsidR="00E05311">
        <w:rPr>
          <w:lang w:val="bg-BG"/>
        </w:rPr>
        <w:t>.</w:t>
      </w:r>
    </w:p>
    <w:p w14:paraId="403A2820" w14:textId="3EC1046F" w:rsidR="00707F14" w:rsidRPr="009B3719" w:rsidRDefault="00707F14" w:rsidP="00DD3590">
      <w:pPr>
        <w:rPr>
          <w:i/>
          <w:iCs/>
          <w:lang w:val="bg-BG"/>
        </w:rPr>
      </w:pPr>
      <w:r w:rsidRPr="009B3719">
        <w:rPr>
          <w:i/>
          <w:iCs/>
          <w:lang w:val="bg-BG"/>
        </w:rPr>
        <w:t>Управители на инфраструктура.</w:t>
      </w:r>
    </w:p>
    <w:p w14:paraId="12221CAF" w14:textId="45F7E57D" w:rsidR="00707F14" w:rsidRPr="009B3719" w:rsidRDefault="00361CB1" w:rsidP="00707F14">
      <w:pPr>
        <w:pStyle w:val="ListParagraph"/>
        <w:ind w:left="0"/>
        <w:rPr>
          <w:lang w:val="bg-BG"/>
        </w:rPr>
      </w:pPr>
      <w:r w:rsidRPr="009B3719">
        <w:rPr>
          <w:lang w:val="bg-BG"/>
        </w:rPr>
        <w:t>Не е приложимо.</w:t>
      </w:r>
    </w:p>
    <w:p w14:paraId="0F6772CD" w14:textId="1E747698" w:rsidR="00707F14" w:rsidRPr="009B3719" w:rsidRDefault="00707F14" w:rsidP="007A6AFF">
      <w:pPr>
        <w:pStyle w:val="ListParagraph"/>
        <w:numPr>
          <w:ilvl w:val="2"/>
          <w:numId w:val="16"/>
        </w:numPr>
        <w:tabs>
          <w:tab w:val="left" w:pos="1276"/>
        </w:tabs>
        <w:spacing w:before="120"/>
        <w:ind w:left="0" w:firstLine="709"/>
        <w:contextualSpacing w:val="0"/>
        <w:rPr>
          <w:i/>
          <w:iCs/>
          <w:lang w:val="bg-BG"/>
        </w:rPr>
      </w:pPr>
      <w:r w:rsidRPr="009B3719">
        <w:rPr>
          <w:i/>
          <w:iCs/>
          <w:lang w:val="bg-BG"/>
        </w:rPr>
        <w:t>Система за управление на безопасността на субектите, които отговарят за техническата поддръжка.</w:t>
      </w:r>
    </w:p>
    <w:p w14:paraId="273D1582" w14:textId="0F6EF6B0" w:rsidR="0094666E" w:rsidRPr="009B3719" w:rsidRDefault="007A6AFF" w:rsidP="007A6AFF">
      <w:pPr>
        <w:ind w:left="709" w:firstLine="0"/>
        <w:rPr>
          <w:i/>
          <w:iCs/>
          <w:lang w:val="bg-BG"/>
        </w:rPr>
      </w:pPr>
      <w:r w:rsidRPr="009B3719">
        <w:rPr>
          <w:i/>
          <w:iCs/>
          <w:lang w:val="bg-BG"/>
        </w:rPr>
        <w:t>Не е приложимо.</w:t>
      </w:r>
    </w:p>
    <w:p w14:paraId="0EABE982" w14:textId="77777777" w:rsidR="00707F14" w:rsidRPr="003C2DB0" w:rsidRDefault="00707F14" w:rsidP="00DD3590">
      <w:pPr>
        <w:pStyle w:val="ListParagraph"/>
        <w:numPr>
          <w:ilvl w:val="2"/>
          <w:numId w:val="16"/>
        </w:numPr>
        <w:tabs>
          <w:tab w:val="left" w:pos="1276"/>
        </w:tabs>
        <w:spacing w:before="120"/>
        <w:ind w:left="0" w:firstLine="709"/>
        <w:contextualSpacing w:val="0"/>
        <w:rPr>
          <w:i/>
          <w:iCs/>
          <w:lang w:val="bg-BG"/>
        </w:rPr>
      </w:pPr>
      <w:r w:rsidRPr="003C2DB0">
        <w:rPr>
          <w:i/>
          <w:iCs/>
          <w:lang w:val="bg-BG"/>
        </w:rPr>
        <w:t>Резултати от надзора, извършен от националния орган по безопасността.</w:t>
      </w:r>
    </w:p>
    <w:p w14:paraId="1799FB0F" w14:textId="4022947D" w:rsidR="0094666E" w:rsidRPr="0096332E" w:rsidRDefault="007A6AFF" w:rsidP="00707F14">
      <w:pPr>
        <w:pStyle w:val="ListParagraph"/>
        <w:ind w:left="0"/>
        <w:rPr>
          <w:lang w:val="bg-BG"/>
        </w:rPr>
      </w:pPr>
      <w:r w:rsidRPr="009B3719">
        <w:rPr>
          <w:lang w:val="bg-BG"/>
        </w:rPr>
        <w:t>Резултатите от извършените одити и проверки относно функционирането на Системата за управление на безопасността на ,,БДЖ-Пътнически превози“ ЕООД в съответствие с изискванията на Регламент (ЕС) 2018/761, Наредба № 56 и Наредба № 59 за удовлетворяване на специфичните изисквания на европейското законодателство и националните</w:t>
      </w:r>
      <w:r w:rsidR="00E05311">
        <w:rPr>
          <w:lang w:val="bg-BG"/>
        </w:rPr>
        <w:t xml:space="preserve"> правила за</w:t>
      </w:r>
      <w:r w:rsidRPr="007A6AFF">
        <w:rPr>
          <w:lang w:val="bg-BG"/>
        </w:rPr>
        <w:t xml:space="preserve"> </w:t>
      </w:r>
      <w:r w:rsidR="00E05311">
        <w:rPr>
          <w:lang w:val="bg-BG"/>
        </w:rPr>
        <w:t>поддържане и експлоатация на ПЖПС, показват, че дружеството поддържа СУБ и може да изпълнява</w:t>
      </w:r>
      <w:r w:rsidRPr="007A6AFF">
        <w:rPr>
          <w:lang w:val="bg-BG"/>
        </w:rPr>
        <w:t xml:space="preserve"> изискванията, предвидени в съответните нормативни актове.</w:t>
      </w:r>
    </w:p>
    <w:p w14:paraId="04CAE522" w14:textId="77777777" w:rsidR="00707F14" w:rsidRPr="0096332E" w:rsidRDefault="00707F14" w:rsidP="00476073">
      <w:pPr>
        <w:pStyle w:val="ListParagraph"/>
        <w:numPr>
          <w:ilvl w:val="2"/>
          <w:numId w:val="16"/>
        </w:numPr>
        <w:ind w:left="1276" w:hanging="567"/>
        <w:rPr>
          <w:i/>
          <w:iCs/>
          <w:lang w:val="bg-BG"/>
        </w:rPr>
      </w:pPr>
      <w:r w:rsidRPr="0096332E">
        <w:rPr>
          <w:i/>
          <w:iCs/>
          <w:lang w:val="bg-BG"/>
        </w:rPr>
        <w:t>Разрешения, сертификати и доклади за оценка, предоставени от националния орган по безопасността или от други органи за оценка на съответствието:</w:t>
      </w:r>
    </w:p>
    <w:p w14:paraId="76C5066A" w14:textId="77777777" w:rsidR="00707F14" w:rsidRPr="0096332E" w:rsidRDefault="00707F14" w:rsidP="00DD3590">
      <w:pPr>
        <w:pStyle w:val="ListParagraph"/>
        <w:numPr>
          <w:ilvl w:val="3"/>
          <w:numId w:val="16"/>
        </w:numPr>
        <w:ind w:left="1418" w:hanging="709"/>
        <w:rPr>
          <w:i/>
          <w:iCs/>
          <w:lang w:val="bg-BG"/>
        </w:rPr>
      </w:pPr>
      <w:r w:rsidRPr="0096332E">
        <w:rPr>
          <w:i/>
          <w:iCs/>
          <w:lang w:val="bg-BG"/>
        </w:rPr>
        <w:t>Сертификати за безопасност на участващите управители на инфраструктура.</w:t>
      </w:r>
    </w:p>
    <w:p w14:paraId="7F941221" w14:textId="1B6ACFBF" w:rsidR="00707F14" w:rsidRPr="0096332E" w:rsidRDefault="00361CB1" w:rsidP="00707F14">
      <w:pPr>
        <w:rPr>
          <w:lang w:val="bg-BG"/>
        </w:rPr>
      </w:pPr>
      <w:r>
        <w:rPr>
          <w:lang w:val="bg-BG"/>
        </w:rPr>
        <w:t>Не е приложимо.</w:t>
      </w:r>
    </w:p>
    <w:p w14:paraId="6E88857B" w14:textId="77777777" w:rsidR="00707F14" w:rsidRPr="0096332E" w:rsidRDefault="00707F14" w:rsidP="00DD3590">
      <w:pPr>
        <w:pStyle w:val="ListParagraph"/>
        <w:numPr>
          <w:ilvl w:val="3"/>
          <w:numId w:val="16"/>
        </w:numPr>
        <w:ind w:left="1418" w:hanging="709"/>
        <w:rPr>
          <w:i/>
          <w:iCs/>
          <w:lang w:val="bg-BG"/>
        </w:rPr>
      </w:pPr>
      <w:r w:rsidRPr="0096332E">
        <w:rPr>
          <w:i/>
          <w:iCs/>
          <w:lang w:val="bg-BG"/>
        </w:rPr>
        <w:t>Сертификати за безопасност на участващите железопътни предприятия.</w:t>
      </w:r>
    </w:p>
    <w:p w14:paraId="706749D2" w14:textId="34D1936B" w:rsidR="008636B3" w:rsidRDefault="008636B3" w:rsidP="00C07F49">
      <w:pPr>
        <w:pStyle w:val="ListParagraph"/>
        <w:ind w:left="731" w:hanging="22"/>
        <w:rPr>
          <w:i/>
          <w:lang w:val="bg-BG"/>
        </w:rPr>
      </w:pPr>
      <w:r>
        <w:rPr>
          <w:i/>
          <w:lang w:val="bg-BG"/>
        </w:rPr>
        <w:t>Железопътна инфраструктура</w:t>
      </w:r>
    </w:p>
    <w:p w14:paraId="6681CDEA" w14:textId="77A8255B" w:rsidR="008636B3" w:rsidRPr="008636B3" w:rsidRDefault="008636B3" w:rsidP="00C07F49">
      <w:pPr>
        <w:pStyle w:val="ListParagraph"/>
        <w:ind w:left="731" w:hanging="22"/>
        <w:rPr>
          <w:lang w:val="bg-BG"/>
        </w:rPr>
      </w:pPr>
      <w:r>
        <w:rPr>
          <w:lang w:val="bg-BG"/>
        </w:rPr>
        <w:t>Не е приложимо.</w:t>
      </w:r>
    </w:p>
    <w:p w14:paraId="0675A584" w14:textId="5C529097" w:rsidR="00707F14" w:rsidRPr="007A6AFF" w:rsidRDefault="007A6AFF" w:rsidP="00C07F49">
      <w:pPr>
        <w:pStyle w:val="ListParagraph"/>
        <w:ind w:left="731" w:hanging="22"/>
        <w:rPr>
          <w:i/>
          <w:lang w:val="bg-BG"/>
        </w:rPr>
      </w:pPr>
      <w:r w:rsidRPr="007A6AFF">
        <w:rPr>
          <w:i/>
          <w:lang w:val="bg-BG"/>
        </w:rPr>
        <w:t>Железопътно предприятие</w:t>
      </w:r>
    </w:p>
    <w:p w14:paraId="3DF92DEA" w14:textId="6BCD4A4B" w:rsidR="007A6AFF" w:rsidRDefault="008636B3" w:rsidP="007A6AFF">
      <w:pPr>
        <w:rPr>
          <w:iCs/>
          <w:lang w:val="bg-BG"/>
        </w:rPr>
      </w:pPr>
      <w:r w:rsidRPr="008636B3">
        <w:rPr>
          <w:iCs/>
          <w:lang w:val="bg-BG"/>
        </w:rPr>
        <w:t>,,БДЖ-Пътнически превози“ ЕООД</w:t>
      </w:r>
      <w:r>
        <w:rPr>
          <w:iCs/>
          <w:lang w:val="bg-BG"/>
        </w:rPr>
        <w:t xml:space="preserve"> притежава Сертификат за безопасност част А с № </w:t>
      </w:r>
      <w:r>
        <w:rPr>
          <w:iCs/>
        </w:rPr>
        <w:t>BG</w:t>
      </w:r>
      <w:r w:rsidRPr="008636B3">
        <w:rPr>
          <w:iCs/>
          <w:lang w:val="bg-BG"/>
        </w:rPr>
        <w:t xml:space="preserve"> </w:t>
      </w:r>
      <w:r>
        <w:rPr>
          <w:iCs/>
          <w:lang w:val="bg-BG"/>
        </w:rPr>
        <w:t>11 2017 0009, валиден до 30.12.2022 г.;</w:t>
      </w:r>
    </w:p>
    <w:p w14:paraId="41A4718F" w14:textId="42F9CF30" w:rsidR="008636B3" w:rsidRPr="008636B3" w:rsidRDefault="008636B3" w:rsidP="007A6AFF">
      <w:pPr>
        <w:rPr>
          <w:iCs/>
          <w:lang w:val="bg-BG"/>
        </w:rPr>
      </w:pPr>
      <w:r w:rsidRPr="008636B3">
        <w:rPr>
          <w:iCs/>
          <w:lang w:val="bg-BG"/>
        </w:rPr>
        <w:t xml:space="preserve">,,БДЖ-Пътнически превози“ ЕООД притежава </w:t>
      </w:r>
      <w:r>
        <w:rPr>
          <w:iCs/>
          <w:lang w:val="bg-BG"/>
        </w:rPr>
        <w:t>Сертификат за безопасност част Б с № BG 12</w:t>
      </w:r>
      <w:r w:rsidRPr="008636B3">
        <w:rPr>
          <w:iCs/>
          <w:lang w:val="bg-BG"/>
        </w:rPr>
        <w:t xml:space="preserve"> 2017 0009, валиден до 30.12.2022 г.;</w:t>
      </w:r>
    </w:p>
    <w:p w14:paraId="6A5B66BB" w14:textId="749973B7" w:rsidR="00707F14" w:rsidRPr="0096332E" w:rsidRDefault="00707F14" w:rsidP="008636B3">
      <w:pPr>
        <w:pStyle w:val="ListParagraph"/>
        <w:numPr>
          <w:ilvl w:val="3"/>
          <w:numId w:val="16"/>
        </w:numPr>
        <w:ind w:left="1418" w:hanging="709"/>
        <w:rPr>
          <w:i/>
          <w:iCs/>
          <w:lang w:val="bg-BG"/>
        </w:rPr>
      </w:pPr>
      <w:r w:rsidRPr="0096332E">
        <w:rPr>
          <w:i/>
          <w:iCs/>
          <w:lang w:val="bg-BG"/>
        </w:rPr>
        <w:t>Разрешения за въвеждане в експлоатация на трайни прикрепени съоръжения и разрешения за пускане на пазара на возила.</w:t>
      </w:r>
    </w:p>
    <w:p w14:paraId="4F811376" w14:textId="37F3F833" w:rsidR="00707F14" w:rsidRPr="0096332E" w:rsidRDefault="00361CB1" w:rsidP="00707F14">
      <w:pPr>
        <w:pStyle w:val="ListParagraph"/>
        <w:ind w:left="0"/>
        <w:rPr>
          <w:lang w:val="bg-BG"/>
        </w:rPr>
      </w:pPr>
      <w:r>
        <w:rPr>
          <w:lang w:val="bg-BG"/>
        </w:rPr>
        <w:t>Не е приложимо.</w:t>
      </w:r>
    </w:p>
    <w:p w14:paraId="25D4758D" w14:textId="77777777" w:rsidR="00707F14" w:rsidRPr="0096332E" w:rsidRDefault="00707F14" w:rsidP="008636B3">
      <w:pPr>
        <w:pStyle w:val="ListParagraph"/>
        <w:numPr>
          <w:ilvl w:val="3"/>
          <w:numId w:val="16"/>
        </w:numPr>
        <w:ind w:left="1418" w:hanging="709"/>
        <w:rPr>
          <w:i/>
          <w:iCs/>
          <w:lang w:val="bg-BG"/>
        </w:rPr>
      </w:pPr>
      <w:r w:rsidRPr="0096332E">
        <w:rPr>
          <w:i/>
          <w:iCs/>
          <w:lang w:val="bg-BG"/>
        </w:rPr>
        <w:t>Субекти, които отговарят за техническата поддръжка.</w:t>
      </w:r>
    </w:p>
    <w:p w14:paraId="28C7AEBA" w14:textId="6E8D5288" w:rsidR="008636B3" w:rsidRDefault="008636B3" w:rsidP="008636B3">
      <w:pPr>
        <w:rPr>
          <w:lang w:val="bg-BG"/>
        </w:rPr>
      </w:pPr>
      <w:r w:rsidRPr="008636B3">
        <w:rPr>
          <w:lang w:val="bg-BG"/>
        </w:rPr>
        <w:t xml:space="preserve">,,БДЖ-Пътнически превози“ ЕООД притежава </w:t>
      </w:r>
      <w:r>
        <w:rPr>
          <w:lang w:val="bg-BG"/>
        </w:rPr>
        <w:t>Сертификат на ЛОП</w:t>
      </w:r>
      <w:r w:rsidR="00F12B30">
        <w:rPr>
          <w:lang w:val="bg-BG"/>
        </w:rPr>
        <w:t xml:space="preserve"> с </w:t>
      </w:r>
      <w:r w:rsidR="00F12B30">
        <w:t>EIN</w:t>
      </w:r>
      <w:r w:rsidR="00F12B30" w:rsidRPr="00F12B30">
        <w:rPr>
          <w:lang w:val="bg-BG"/>
        </w:rPr>
        <w:t xml:space="preserve"> </w:t>
      </w:r>
      <w:r w:rsidR="00F12B30">
        <w:rPr>
          <w:lang w:val="bg-BG"/>
        </w:rPr>
        <w:t>№ BG/3</w:t>
      </w:r>
      <w:r w:rsidRPr="008636B3">
        <w:rPr>
          <w:lang w:val="bg-BG"/>
        </w:rPr>
        <w:t>1</w:t>
      </w:r>
      <w:r w:rsidR="00F12B30">
        <w:rPr>
          <w:lang w:val="bg-BG"/>
        </w:rPr>
        <w:t>/00 21/ 000</w:t>
      </w:r>
      <w:r w:rsidR="00C43BC5">
        <w:rPr>
          <w:lang w:val="bg-BG"/>
        </w:rPr>
        <w:t>1</w:t>
      </w:r>
      <w:r w:rsidR="00F12B30">
        <w:rPr>
          <w:lang w:val="bg-BG"/>
        </w:rPr>
        <w:t>, валиден до 18.04.2026</w:t>
      </w:r>
      <w:r w:rsidRPr="008636B3">
        <w:rPr>
          <w:lang w:val="bg-BG"/>
        </w:rPr>
        <w:t xml:space="preserve"> г.</w:t>
      </w:r>
      <w:r w:rsidR="001C58A2">
        <w:rPr>
          <w:lang w:val="bg-BG"/>
        </w:rPr>
        <w:t xml:space="preserve"> и отговаря</w:t>
      </w:r>
      <w:r w:rsidR="001C58A2" w:rsidRPr="001C58A2">
        <w:rPr>
          <w:lang w:val="bg-BG"/>
        </w:rPr>
        <w:t xml:space="preserve"> за техническата поддръжка</w:t>
      </w:r>
      <w:r w:rsidR="001C58A2">
        <w:rPr>
          <w:lang w:val="bg-BG"/>
        </w:rPr>
        <w:t xml:space="preserve"> на ТПС, който експлоатира</w:t>
      </w:r>
      <w:r w:rsidRPr="008636B3">
        <w:rPr>
          <w:lang w:val="bg-BG"/>
        </w:rPr>
        <w:t>;</w:t>
      </w:r>
    </w:p>
    <w:p w14:paraId="5A982675" w14:textId="0E6F1F30" w:rsidR="00707F14" w:rsidRPr="006A4103" w:rsidRDefault="00707F14" w:rsidP="006A4103">
      <w:pPr>
        <w:pStyle w:val="ListParagraph"/>
        <w:numPr>
          <w:ilvl w:val="2"/>
          <w:numId w:val="16"/>
        </w:numPr>
        <w:spacing w:before="120"/>
        <w:ind w:left="1418" w:hanging="709"/>
        <w:rPr>
          <w:i/>
          <w:iCs/>
          <w:lang w:val="bg-BG"/>
        </w:rPr>
      </w:pPr>
      <w:r w:rsidRPr="006A4103">
        <w:rPr>
          <w:i/>
          <w:iCs/>
          <w:lang w:val="bg-BG"/>
        </w:rPr>
        <w:t>Други системни фактори.</w:t>
      </w:r>
    </w:p>
    <w:p w14:paraId="3FA8254F" w14:textId="64C343E4" w:rsidR="00361CB1" w:rsidRPr="0096332E" w:rsidRDefault="00361CB1" w:rsidP="00F12B30">
      <w:pPr>
        <w:tabs>
          <w:tab w:val="left" w:pos="993"/>
        </w:tabs>
        <w:rPr>
          <w:lang w:val="bg-BG"/>
        </w:rPr>
      </w:pPr>
      <w:r>
        <w:rPr>
          <w:lang w:val="bg-BG"/>
        </w:rPr>
        <w:t>Не е приложимо.</w:t>
      </w:r>
    </w:p>
    <w:p w14:paraId="49D6F340" w14:textId="77777777" w:rsidR="00707F14" w:rsidRPr="00F12B30" w:rsidRDefault="00707F14" w:rsidP="00F12B30">
      <w:pPr>
        <w:pStyle w:val="ListParagraph"/>
        <w:numPr>
          <w:ilvl w:val="1"/>
          <w:numId w:val="16"/>
        </w:numPr>
        <w:tabs>
          <w:tab w:val="left" w:pos="1134"/>
        </w:tabs>
        <w:spacing w:before="120"/>
        <w:ind w:left="0" w:firstLine="709"/>
        <w:contextualSpacing w:val="0"/>
        <w:rPr>
          <w:b/>
          <w:i/>
          <w:iCs/>
          <w:lang w:val="bg-BG"/>
        </w:rPr>
      </w:pPr>
      <w:r w:rsidRPr="00F12B30">
        <w:rPr>
          <w:b/>
          <w:i/>
          <w:iCs/>
          <w:lang w:val="bg-BG"/>
        </w:rPr>
        <w:t>Предишни случаи със сходен характер.</w:t>
      </w:r>
    </w:p>
    <w:p w14:paraId="1759F9E7" w14:textId="66EA7B87" w:rsidR="00C02C64" w:rsidRPr="00F12B30" w:rsidRDefault="00F12B30" w:rsidP="00F12B30">
      <w:pPr>
        <w:ind w:left="568" w:firstLine="141"/>
        <w:rPr>
          <w:lang w:val="bg-BG"/>
        </w:rPr>
      </w:pPr>
      <w:r w:rsidRPr="00F12B30">
        <w:rPr>
          <w:lang w:val="bg-BG"/>
        </w:rPr>
        <w:t>Предишни случаи със сходен характер НБРПВВЖТ не е разследвал.</w:t>
      </w:r>
    </w:p>
    <w:p w14:paraId="3DB08CF8" w14:textId="77777777" w:rsidR="00445CF4" w:rsidRPr="0096332E" w:rsidRDefault="00445CF4">
      <w:pPr>
        <w:rPr>
          <w:lang w:val="bg-BG"/>
        </w:rPr>
      </w:pPr>
      <w:r w:rsidRPr="0096332E">
        <w:rPr>
          <w:lang w:val="bg-BG"/>
        </w:rPr>
        <w:br w:type="page"/>
      </w:r>
    </w:p>
    <w:p w14:paraId="391CE242" w14:textId="77777777" w:rsidR="00445CF4" w:rsidRPr="0096332E" w:rsidRDefault="00F12C70" w:rsidP="00E17C49">
      <w:pPr>
        <w:pStyle w:val="ListParagraph"/>
        <w:numPr>
          <w:ilvl w:val="0"/>
          <w:numId w:val="16"/>
        </w:numPr>
        <w:tabs>
          <w:tab w:val="left" w:pos="993"/>
        </w:tabs>
        <w:ind w:firstLine="349"/>
        <w:rPr>
          <w:b/>
          <w:bCs/>
          <w:sz w:val="28"/>
          <w:szCs w:val="22"/>
          <w:lang w:val="bg-BG"/>
        </w:rPr>
      </w:pPr>
      <w:bookmarkStart w:id="12" w:name="заключения"/>
      <w:r w:rsidRPr="0096332E">
        <w:rPr>
          <w:b/>
          <w:bCs/>
          <w:sz w:val="28"/>
          <w:szCs w:val="22"/>
          <w:lang w:val="bg-BG"/>
        </w:rPr>
        <w:lastRenderedPageBreak/>
        <w:t>Заключения</w:t>
      </w:r>
    </w:p>
    <w:bookmarkEnd w:id="12"/>
    <w:p w14:paraId="2420C17D" w14:textId="77777777" w:rsidR="00F12C70" w:rsidRPr="00E17C49" w:rsidRDefault="00F12C70" w:rsidP="00E17C49">
      <w:pPr>
        <w:pStyle w:val="ListParagraph"/>
        <w:numPr>
          <w:ilvl w:val="1"/>
          <w:numId w:val="16"/>
        </w:numPr>
        <w:tabs>
          <w:tab w:val="left" w:pos="1134"/>
        </w:tabs>
        <w:ind w:hanging="219"/>
        <w:rPr>
          <w:b/>
          <w:i/>
          <w:iCs/>
          <w:lang w:val="bg-BG"/>
        </w:rPr>
      </w:pPr>
      <w:r w:rsidRPr="00E17C49">
        <w:rPr>
          <w:b/>
          <w:i/>
          <w:iCs/>
          <w:lang w:val="bg-BG"/>
        </w:rPr>
        <w:t>Обобщение на анализа относно причините за събитието.</w:t>
      </w:r>
    </w:p>
    <w:p w14:paraId="0316461F" w14:textId="00B8419E" w:rsidR="00E17C49" w:rsidRPr="009B3719" w:rsidRDefault="00544B1D" w:rsidP="00E17C49">
      <w:pPr>
        <w:rPr>
          <w:noProof/>
          <w:lang w:val="bg-BG"/>
        </w:rPr>
      </w:pPr>
      <w:r>
        <w:rPr>
          <w:noProof/>
          <w:lang w:val="bg-BG"/>
        </w:rPr>
        <w:t>От изложената фактология и направения анализ на събитията</w:t>
      </w:r>
      <w:r w:rsidR="003C69D7" w:rsidRPr="009B3719">
        <w:rPr>
          <w:noProof/>
          <w:lang w:val="bg-BG"/>
        </w:rPr>
        <w:t xml:space="preserve">, довели до </w:t>
      </w:r>
      <w:r>
        <w:rPr>
          <w:noProof/>
          <w:lang w:val="bg-BG"/>
        </w:rPr>
        <w:t xml:space="preserve">възникване </w:t>
      </w:r>
      <w:r w:rsidR="00285226" w:rsidRPr="009B3719">
        <w:rPr>
          <w:noProof/>
          <w:lang w:val="bg-BG"/>
        </w:rPr>
        <w:t xml:space="preserve">на произшествието </w:t>
      </w:r>
      <w:r w:rsidR="00E17C49" w:rsidRPr="009B3719">
        <w:rPr>
          <w:noProof/>
          <w:lang w:val="bg-BG"/>
        </w:rPr>
        <w:t>(злополука)</w:t>
      </w:r>
      <w:r>
        <w:rPr>
          <w:noProof/>
          <w:lang w:val="bg-BG"/>
        </w:rPr>
        <w:t>,</w:t>
      </w:r>
      <w:r w:rsidR="00E17C49" w:rsidRPr="009B3719">
        <w:rPr>
          <w:noProof/>
          <w:lang w:val="bg-BG"/>
        </w:rPr>
        <w:t xml:space="preserve"> </w:t>
      </w:r>
      <w:r w:rsidR="00D6578B">
        <w:rPr>
          <w:noProof/>
          <w:lang w:val="bg-BG"/>
        </w:rPr>
        <w:t>Комисията за разследване счита</w:t>
      </w:r>
      <w:r w:rsidR="00285226" w:rsidRPr="009B3719">
        <w:rPr>
          <w:noProof/>
          <w:lang w:val="bg-BG"/>
        </w:rPr>
        <w:t xml:space="preserve">: </w:t>
      </w:r>
    </w:p>
    <w:p w14:paraId="395F30B5" w14:textId="5C414E81" w:rsidR="00285226" w:rsidRPr="003C2DB0" w:rsidRDefault="003C2DB0" w:rsidP="003C2DB0">
      <w:pPr>
        <w:rPr>
          <w:lang w:val="bg-BG"/>
        </w:rPr>
      </w:pPr>
      <w:r w:rsidRPr="003C2DB0">
        <w:rPr>
          <w:noProof/>
          <w:lang w:val="bg-BG"/>
        </w:rPr>
        <w:t>И</w:t>
      </w:r>
      <w:r w:rsidR="00E17C49" w:rsidRPr="003C2DB0">
        <w:rPr>
          <w:noProof/>
          <w:lang w:val="bg-BG"/>
        </w:rPr>
        <w:t xml:space="preserve">нструкторът </w:t>
      </w:r>
      <w:r w:rsidRPr="003C2DB0">
        <w:rPr>
          <w:noProof/>
          <w:lang w:val="bg-BG"/>
        </w:rPr>
        <w:t xml:space="preserve">машинист </w:t>
      </w:r>
      <w:r w:rsidR="00E17C49" w:rsidRPr="003C2DB0">
        <w:rPr>
          <w:noProof/>
          <w:lang w:val="bg-BG"/>
        </w:rPr>
        <w:t xml:space="preserve">локомотивен </w:t>
      </w:r>
      <w:r w:rsidR="00285226" w:rsidRPr="003C2DB0">
        <w:rPr>
          <w:noProof/>
          <w:lang w:val="bg-BG"/>
        </w:rPr>
        <w:t xml:space="preserve">се качва </w:t>
      </w:r>
      <w:r w:rsidR="00E240FD">
        <w:rPr>
          <w:noProof/>
          <w:lang w:val="bg-BG"/>
        </w:rPr>
        <w:t xml:space="preserve">сам </w:t>
      </w:r>
      <w:r w:rsidR="00285226" w:rsidRPr="003C2DB0">
        <w:rPr>
          <w:noProof/>
          <w:lang w:val="bg-BG"/>
        </w:rPr>
        <w:t xml:space="preserve">в </w:t>
      </w:r>
      <w:r w:rsidR="00E240FD">
        <w:rPr>
          <w:noProof/>
          <w:lang w:val="bg-BG"/>
        </w:rPr>
        <w:t xml:space="preserve">кабината на </w:t>
      </w:r>
      <w:r w:rsidR="00285226" w:rsidRPr="003C2DB0">
        <w:rPr>
          <w:noProof/>
          <w:lang w:val="bg-BG"/>
        </w:rPr>
        <w:t xml:space="preserve">локомотива и извършва предварителни функционални проби, за да се увери, че действително неизправностите по локомотива са отстранени. След извършване на няколко проби той установява, че контакторът за влаковото отопление не </w:t>
      </w:r>
      <w:r w:rsidR="00CB691B">
        <w:rPr>
          <w:noProof/>
          <w:lang w:val="bg-BG"/>
        </w:rPr>
        <w:t xml:space="preserve">се </w:t>
      </w:r>
      <w:r w:rsidR="00285226" w:rsidRPr="003C2DB0">
        <w:rPr>
          <w:noProof/>
          <w:lang w:val="bg-BG"/>
        </w:rPr>
        <w:t xml:space="preserve">включва и </w:t>
      </w:r>
      <w:r w:rsidR="00544B1D">
        <w:rPr>
          <w:noProof/>
          <w:lang w:val="bg-BG"/>
        </w:rPr>
        <w:t xml:space="preserve">споделя </w:t>
      </w:r>
      <w:r w:rsidR="00E240FD">
        <w:rPr>
          <w:noProof/>
          <w:lang w:val="bg-BG"/>
        </w:rPr>
        <w:t xml:space="preserve">това </w:t>
      </w:r>
      <w:r w:rsidR="00285226" w:rsidRPr="003C2DB0">
        <w:rPr>
          <w:noProof/>
          <w:lang w:val="bg-BG"/>
        </w:rPr>
        <w:t>с начал</w:t>
      </w:r>
      <w:r w:rsidR="00E17C49" w:rsidRPr="003C2DB0">
        <w:rPr>
          <w:noProof/>
          <w:lang w:val="bg-BG"/>
        </w:rPr>
        <w:t>ника на ремонта</w:t>
      </w:r>
      <w:r w:rsidR="00285226" w:rsidRPr="003C2DB0">
        <w:rPr>
          <w:noProof/>
          <w:lang w:val="bg-BG"/>
        </w:rPr>
        <w:t xml:space="preserve">. Последният извиква </w:t>
      </w:r>
      <w:r w:rsidR="00285226" w:rsidRPr="003C2DB0">
        <w:rPr>
          <w:lang w:val="bg-BG"/>
        </w:rPr>
        <w:t>организатора производство и ремонт</w:t>
      </w:r>
      <w:r w:rsidR="00E17C49" w:rsidRPr="003C2DB0">
        <w:rPr>
          <w:lang w:val="bg-BG"/>
        </w:rPr>
        <w:t xml:space="preserve"> на ПЖПС, майстор</w:t>
      </w:r>
      <w:r w:rsidR="00040B03">
        <w:rPr>
          <w:lang w:val="bg-BG"/>
        </w:rPr>
        <w:t>,</w:t>
      </w:r>
      <w:r w:rsidR="00D6578B">
        <w:rPr>
          <w:lang w:val="bg-BG"/>
        </w:rPr>
        <w:t xml:space="preserve"> нарежда </w:t>
      </w:r>
      <w:r w:rsidR="00040B03">
        <w:rPr>
          <w:lang w:val="bg-BG"/>
        </w:rPr>
        <w:t xml:space="preserve">му </w:t>
      </w:r>
      <w:r w:rsidR="00E240FD">
        <w:rPr>
          <w:lang w:val="bg-BG"/>
        </w:rPr>
        <w:t>да се качи в</w:t>
      </w:r>
      <w:r w:rsidR="00D6578B">
        <w:rPr>
          <w:lang w:val="bg-BG"/>
        </w:rPr>
        <w:t xml:space="preserve"> локомотива</w:t>
      </w:r>
      <w:r w:rsidR="00285226" w:rsidRPr="003C2DB0">
        <w:rPr>
          <w:lang w:val="bg-BG"/>
        </w:rPr>
        <w:t xml:space="preserve"> и да отстрани неизправността. </w:t>
      </w:r>
      <w:r w:rsidR="00E17C49" w:rsidRPr="003C2DB0">
        <w:rPr>
          <w:lang w:val="bg-BG"/>
        </w:rPr>
        <w:t>Организатор</w:t>
      </w:r>
      <w:r>
        <w:rPr>
          <w:lang w:val="bg-BG"/>
        </w:rPr>
        <w:t>ът</w:t>
      </w:r>
      <w:r w:rsidR="00E17C49" w:rsidRPr="003C2DB0">
        <w:rPr>
          <w:lang w:val="bg-BG"/>
        </w:rPr>
        <w:t xml:space="preserve"> производство и ремонт на ПЖПС, майстор </w:t>
      </w:r>
      <w:r w:rsidR="00AE3FDC" w:rsidRPr="003C2DB0">
        <w:rPr>
          <w:lang w:val="bg-BG"/>
        </w:rPr>
        <w:t>се качва в</w:t>
      </w:r>
      <w:r w:rsidR="00285226" w:rsidRPr="003C2DB0">
        <w:rPr>
          <w:lang w:val="bg-BG"/>
        </w:rPr>
        <w:t xml:space="preserve"> локомотива</w:t>
      </w:r>
      <w:r w:rsidR="00AE3FDC" w:rsidRPr="003C2DB0">
        <w:rPr>
          <w:lang w:val="bg-BG"/>
        </w:rPr>
        <w:t xml:space="preserve"> и </w:t>
      </w:r>
      <w:r w:rsidR="00E240FD">
        <w:rPr>
          <w:lang w:val="bg-BG"/>
        </w:rPr>
        <w:t xml:space="preserve">установява, че </w:t>
      </w:r>
      <w:r w:rsidR="00D330D7" w:rsidRPr="003C2DB0">
        <w:rPr>
          <w:noProof/>
          <w:lang w:val="bg-BG"/>
        </w:rPr>
        <w:t xml:space="preserve">контакторът </w:t>
      </w:r>
      <w:r w:rsidR="00E240FD">
        <w:rPr>
          <w:noProof/>
          <w:lang w:val="bg-BG"/>
        </w:rPr>
        <w:t xml:space="preserve"> </w:t>
      </w:r>
      <w:r w:rsidR="00D330D7" w:rsidRPr="003C2DB0">
        <w:rPr>
          <w:noProof/>
          <w:lang w:val="bg-BG"/>
        </w:rPr>
        <w:t>за влаковото отопление</w:t>
      </w:r>
      <w:r w:rsidR="00E240FD">
        <w:rPr>
          <w:noProof/>
          <w:lang w:val="bg-BG"/>
        </w:rPr>
        <w:t xml:space="preserve"> </w:t>
      </w:r>
      <w:r w:rsidR="00E240FD" w:rsidRPr="00E240FD">
        <w:rPr>
          <w:noProof/>
          <w:lang w:val="bg-BG"/>
        </w:rPr>
        <w:t>не включва</w:t>
      </w:r>
      <w:r w:rsidR="00285226" w:rsidRPr="003C2DB0">
        <w:rPr>
          <w:lang w:val="bg-BG"/>
        </w:rPr>
        <w:t xml:space="preserve">. Междувременно в локомотива се </w:t>
      </w:r>
      <w:r w:rsidR="00E240FD">
        <w:rPr>
          <w:lang w:val="bg-BG"/>
        </w:rPr>
        <w:t>качват</w:t>
      </w:r>
      <w:r w:rsidR="00AE3FDC" w:rsidRPr="003C2DB0">
        <w:rPr>
          <w:lang w:val="bg-BG"/>
        </w:rPr>
        <w:t xml:space="preserve"> </w:t>
      </w:r>
      <w:r w:rsidR="00E240FD">
        <w:rPr>
          <w:lang w:val="bg-BG"/>
        </w:rPr>
        <w:t>заместник-</w:t>
      </w:r>
      <w:r w:rsidR="00285226" w:rsidRPr="003C2DB0">
        <w:rPr>
          <w:lang w:val="bg-BG"/>
        </w:rPr>
        <w:t>началник</w:t>
      </w:r>
      <w:r w:rsidR="00544B1D">
        <w:rPr>
          <w:lang w:val="bg-BG"/>
        </w:rPr>
        <w:t>ът</w:t>
      </w:r>
      <w:r w:rsidR="00E240FD">
        <w:rPr>
          <w:lang w:val="bg-BG"/>
        </w:rPr>
        <w:t xml:space="preserve"> по експлоатацията и инспектор</w:t>
      </w:r>
      <w:r w:rsidR="00544B1D">
        <w:rPr>
          <w:lang w:val="bg-BG"/>
        </w:rPr>
        <w:t>ът</w:t>
      </w:r>
      <w:r w:rsidR="00AE3FDC" w:rsidRPr="003C2DB0">
        <w:rPr>
          <w:lang w:val="bg-BG"/>
        </w:rPr>
        <w:t xml:space="preserve"> по качеството и ремонта, приемчик</w:t>
      </w:r>
      <w:r w:rsidR="00285226" w:rsidRPr="003C2DB0">
        <w:rPr>
          <w:lang w:val="bg-BG"/>
        </w:rPr>
        <w:t>. По показанията на служителите, намиращи се в кабината на локомотива</w:t>
      </w:r>
      <w:r>
        <w:rPr>
          <w:lang w:val="bg-BG"/>
        </w:rPr>
        <w:t xml:space="preserve"> по това време</w:t>
      </w:r>
      <w:r w:rsidR="00285226" w:rsidRPr="003C2DB0">
        <w:rPr>
          <w:lang w:val="bg-BG"/>
        </w:rPr>
        <w:t xml:space="preserve">, </w:t>
      </w:r>
      <w:r w:rsidR="00AE3FDC" w:rsidRPr="003C2DB0">
        <w:rPr>
          <w:lang w:val="bg-BG"/>
        </w:rPr>
        <w:t>организатор</w:t>
      </w:r>
      <w:r>
        <w:rPr>
          <w:lang w:val="bg-BG"/>
        </w:rPr>
        <w:t>ът</w:t>
      </w:r>
      <w:r w:rsidR="00AE3FDC" w:rsidRPr="003C2DB0">
        <w:rPr>
          <w:lang w:val="bg-BG"/>
        </w:rPr>
        <w:t xml:space="preserve"> производство и ремонт на ПЖПС, майстор </w:t>
      </w:r>
      <w:r w:rsidR="00285226" w:rsidRPr="003C2DB0">
        <w:rPr>
          <w:lang w:val="bg-BG"/>
        </w:rPr>
        <w:t xml:space="preserve">е </w:t>
      </w:r>
      <w:r w:rsidR="00E240FD">
        <w:rPr>
          <w:lang w:val="bg-BG"/>
        </w:rPr>
        <w:t>установил</w:t>
      </w:r>
      <w:r w:rsidR="00285226" w:rsidRPr="003C2DB0">
        <w:rPr>
          <w:lang w:val="bg-BG"/>
        </w:rPr>
        <w:t xml:space="preserve"> неизправността на контактора</w:t>
      </w:r>
      <w:r w:rsidR="00AE3FDC" w:rsidRPr="003C2DB0">
        <w:rPr>
          <w:lang w:val="bg-BG"/>
        </w:rPr>
        <w:t xml:space="preserve"> за влаковото отопление и по</w:t>
      </w:r>
      <w:r w:rsidR="00285226" w:rsidRPr="003C2DB0">
        <w:rPr>
          <w:lang w:val="bg-BG"/>
        </w:rPr>
        <w:t xml:space="preserve"> тази причина е отишъл до отделението на е</w:t>
      </w:r>
      <w:r w:rsidR="00AE3FDC" w:rsidRPr="003C2DB0">
        <w:rPr>
          <w:lang w:val="bg-BG"/>
        </w:rPr>
        <w:t>лектротехниците, за да си вземе</w:t>
      </w:r>
      <w:r w:rsidR="00285226" w:rsidRPr="003C2DB0">
        <w:rPr>
          <w:lang w:val="bg-BG"/>
        </w:rPr>
        <w:t xml:space="preserve"> </w:t>
      </w:r>
      <w:r w:rsidR="00040B03">
        <w:rPr>
          <w:lang w:val="bg-BG"/>
        </w:rPr>
        <w:t xml:space="preserve">необходимия </w:t>
      </w:r>
      <w:r w:rsidR="00285226" w:rsidRPr="003C2DB0">
        <w:rPr>
          <w:lang w:val="bg-BG"/>
        </w:rPr>
        <w:t>инструмент, с който да я отстра</w:t>
      </w:r>
      <w:r w:rsidR="00AE3FDC" w:rsidRPr="003C2DB0">
        <w:rPr>
          <w:lang w:val="bg-BG"/>
        </w:rPr>
        <w:t>ни – отвертка. При повторното</w:t>
      </w:r>
      <w:r w:rsidR="00285226" w:rsidRPr="003C2DB0">
        <w:rPr>
          <w:lang w:val="bg-BG"/>
        </w:rPr>
        <w:t xml:space="preserve"> качване в локомотива </w:t>
      </w:r>
      <w:r w:rsidR="00AE3FDC" w:rsidRPr="003C2DB0">
        <w:rPr>
          <w:lang w:val="bg-BG"/>
        </w:rPr>
        <w:t>организатор</w:t>
      </w:r>
      <w:r w:rsidR="00E50545">
        <w:rPr>
          <w:lang w:val="bg-BG"/>
        </w:rPr>
        <w:t>ът</w:t>
      </w:r>
      <w:r w:rsidR="00AE3FDC" w:rsidRPr="003C2DB0">
        <w:rPr>
          <w:lang w:val="bg-BG"/>
        </w:rPr>
        <w:t xml:space="preserve"> производство и ремонт на ПЖПС, майстор</w:t>
      </w:r>
      <w:r w:rsidR="00285226" w:rsidRPr="003C2DB0">
        <w:rPr>
          <w:lang w:val="bg-BG"/>
        </w:rPr>
        <w:t xml:space="preserve"> се е отправ</w:t>
      </w:r>
      <w:r w:rsidR="00AE3FDC" w:rsidRPr="003C2DB0">
        <w:rPr>
          <w:lang w:val="bg-BG"/>
        </w:rPr>
        <w:t>ил към мястото на контактора</w:t>
      </w:r>
      <w:r w:rsidR="00285226" w:rsidRPr="003C2DB0">
        <w:rPr>
          <w:lang w:val="bg-BG"/>
        </w:rPr>
        <w:t xml:space="preserve"> </w:t>
      </w:r>
      <w:r w:rsidR="00E240FD">
        <w:rPr>
          <w:lang w:val="bg-BG"/>
        </w:rPr>
        <w:t xml:space="preserve">в </w:t>
      </w:r>
      <w:r w:rsidR="00040B03">
        <w:rPr>
          <w:lang w:val="bg-BG"/>
        </w:rPr>
        <w:t>не</w:t>
      </w:r>
      <w:r w:rsidR="00E240FD">
        <w:rPr>
          <w:lang w:val="bg-BG"/>
        </w:rPr>
        <w:t>проходния коридор на локомотива</w:t>
      </w:r>
      <w:r w:rsidR="00544B1D">
        <w:rPr>
          <w:lang w:val="bg-BG"/>
        </w:rPr>
        <w:t xml:space="preserve"> и </w:t>
      </w:r>
      <w:r w:rsidR="00040B03">
        <w:rPr>
          <w:lang w:val="bg-BG"/>
        </w:rPr>
        <w:t>коленичейки</w:t>
      </w:r>
      <w:r w:rsidR="00285226" w:rsidRPr="003C2DB0">
        <w:rPr>
          <w:lang w:val="bg-BG"/>
        </w:rPr>
        <w:t xml:space="preserve"> е предприел действия за привеждането му в изправност (по негови думи, цитирани от служителите в кабината не е било свързано оперативното захранване на контактора – 48 V</w:t>
      </w:r>
      <w:r w:rsidR="00AE3FDC" w:rsidRPr="003C2DB0">
        <w:rPr>
          <w:lang w:val="bg-BG"/>
        </w:rPr>
        <w:t>)</w:t>
      </w:r>
      <w:r w:rsidR="00285226" w:rsidRPr="003C2DB0">
        <w:rPr>
          <w:lang w:val="bg-BG"/>
        </w:rPr>
        <w:t>. В същото време служителите, извършващи функционалните проб</w:t>
      </w:r>
      <w:r w:rsidR="00AE3FDC" w:rsidRPr="003C2DB0">
        <w:rPr>
          <w:lang w:val="bg-BG"/>
        </w:rPr>
        <w:t>и,</w:t>
      </w:r>
      <w:r w:rsidR="00285226" w:rsidRPr="003C2DB0">
        <w:rPr>
          <w:lang w:val="bg-BG"/>
        </w:rPr>
        <w:t xml:space="preserve"> не са обърнали внимание, че той се намира в </w:t>
      </w:r>
      <w:r w:rsidR="007823CB">
        <w:rPr>
          <w:lang w:val="bg-BG"/>
        </w:rPr>
        <w:t>непосредствена близост до контактора за влаковото отопление</w:t>
      </w:r>
      <w:r w:rsidR="00285226" w:rsidRPr="003C2DB0">
        <w:rPr>
          <w:lang w:val="bg-BG"/>
        </w:rPr>
        <w:t xml:space="preserve">, за да отстрани неизправността. </w:t>
      </w:r>
      <w:r w:rsidR="00AE3FDC" w:rsidRPr="003C2DB0">
        <w:rPr>
          <w:lang w:val="bg-BG"/>
        </w:rPr>
        <w:t>В</w:t>
      </w:r>
      <w:r w:rsidR="003C69D7" w:rsidRPr="003C2DB0">
        <w:rPr>
          <w:lang w:val="bg-BG"/>
        </w:rPr>
        <w:t xml:space="preserve"> </w:t>
      </w:r>
      <w:r w:rsidR="00E50545">
        <w:rPr>
          <w:lang w:val="bg-BG"/>
        </w:rPr>
        <w:t>този момент</w:t>
      </w:r>
      <w:r w:rsidR="003C69D7" w:rsidRPr="003C2DB0">
        <w:rPr>
          <w:lang w:val="bg-BG"/>
        </w:rPr>
        <w:t xml:space="preserve"> </w:t>
      </w:r>
      <w:r w:rsidR="00AE3FDC" w:rsidRPr="003C2DB0">
        <w:rPr>
          <w:lang w:val="bg-BG"/>
        </w:rPr>
        <w:t>инспекторът по качеството и ремонта, приемчик вдига токоснемателя</w:t>
      </w:r>
      <w:r w:rsidR="00285226" w:rsidRPr="003C2DB0">
        <w:rPr>
          <w:lang w:val="bg-BG"/>
        </w:rPr>
        <w:t xml:space="preserve">, с което </w:t>
      </w:r>
      <w:r w:rsidR="00AE3FDC" w:rsidRPr="003C2DB0">
        <w:rPr>
          <w:lang w:val="bg-BG"/>
        </w:rPr>
        <w:t>се подава</w:t>
      </w:r>
      <w:r w:rsidR="00285226" w:rsidRPr="003C2DB0">
        <w:rPr>
          <w:lang w:val="bg-BG"/>
        </w:rPr>
        <w:t xml:space="preserve"> напрежение (1500 V</w:t>
      </w:r>
      <w:r w:rsidR="007823CB">
        <w:rPr>
          <w:lang w:val="bg-BG"/>
        </w:rPr>
        <w:t>,</w:t>
      </w:r>
      <w:r w:rsidR="00E50545">
        <w:rPr>
          <w:lang w:val="bg-BG"/>
        </w:rPr>
        <w:t xml:space="preserve"> </w:t>
      </w:r>
      <w:r w:rsidR="00040B03">
        <w:rPr>
          <w:lang w:val="bg-BG"/>
        </w:rPr>
        <w:t>50 Н</w:t>
      </w:r>
      <w:r w:rsidR="00040B03">
        <w:t>z</w:t>
      </w:r>
      <w:r w:rsidR="00040B03" w:rsidRPr="00040B03">
        <w:rPr>
          <w:lang w:val="bg-BG"/>
        </w:rPr>
        <w:t xml:space="preserve"> </w:t>
      </w:r>
      <w:r w:rsidR="00E50545">
        <w:rPr>
          <w:lang w:val="bg-BG"/>
        </w:rPr>
        <w:t>променлив ток</w:t>
      </w:r>
      <w:r w:rsidR="00285226" w:rsidRPr="003C2DB0">
        <w:rPr>
          <w:lang w:val="bg-BG"/>
        </w:rPr>
        <w:t>) към контактора з</w:t>
      </w:r>
      <w:r w:rsidR="00040B03">
        <w:rPr>
          <w:lang w:val="bg-BG"/>
        </w:rPr>
        <w:t>а влаково отопление.</w:t>
      </w:r>
      <w:r w:rsidR="00285226" w:rsidRPr="003C2DB0">
        <w:rPr>
          <w:lang w:val="bg-BG"/>
        </w:rPr>
        <w:t xml:space="preserve"> </w:t>
      </w:r>
      <w:r w:rsidR="00040B03">
        <w:rPr>
          <w:lang w:val="bg-BG"/>
        </w:rPr>
        <w:t>О</w:t>
      </w:r>
      <w:r w:rsidR="00711861" w:rsidRPr="003C2DB0">
        <w:rPr>
          <w:lang w:val="bg-BG"/>
        </w:rPr>
        <w:t>рганизатор</w:t>
      </w:r>
      <w:r w:rsidR="00E50545">
        <w:rPr>
          <w:lang w:val="bg-BG"/>
        </w:rPr>
        <w:t>ът</w:t>
      </w:r>
      <w:r w:rsidR="00711861" w:rsidRPr="003C2DB0">
        <w:rPr>
          <w:lang w:val="bg-BG"/>
        </w:rPr>
        <w:t xml:space="preserve"> производство и ремонт на ПЖПС, майстор </w:t>
      </w:r>
      <w:r w:rsidR="00040B03">
        <w:rPr>
          <w:lang w:val="bg-BG"/>
        </w:rPr>
        <w:t>в</w:t>
      </w:r>
      <w:r w:rsidR="00711861" w:rsidRPr="003C2DB0">
        <w:rPr>
          <w:lang w:val="bg-BG"/>
        </w:rPr>
        <w:t>се</w:t>
      </w:r>
      <w:r w:rsidR="00040B03">
        <w:rPr>
          <w:lang w:val="bg-BG"/>
        </w:rPr>
        <w:t xml:space="preserve"> още не завършил свързването</w:t>
      </w:r>
      <w:r w:rsidR="00514E3A">
        <w:rPr>
          <w:lang w:val="bg-BG"/>
        </w:rPr>
        <w:t xml:space="preserve"> на оперативното захранване,</w:t>
      </w:r>
      <w:r w:rsidR="00711861" w:rsidRPr="003C2DB0">
        <w:rPr>
          <w:lang w:val="bg-BG"/>
        </w:rPr>
        <w:t xml:space="preserve"> </w:t>
      </w:r>
      <w:r w:rsidR="00E240FD">
        <w:rPr>
          <w:lang w:val="bg-BG"/>
        </w:rPr>
        <w:t xml:space="preserve">се </w:t>
      </w:r>
      <w:r w:rsidR="00711861" w:rsidRPr="003C2DB0">
        <w:rPr>
          <w:lang w:val="bg-BG"/>
        </w:rPr>
        <w:t>оказва</w:t>
      </w:r>
      <w:r w:rsidR="00514E3A">
        <w:rPr>
          <w:lang w:val="bg-BG"/>
        </w:rPr>
        <w:t xml:space="preserve"> </w:t>
      </w:r>
      <w:r w:rsidR="00285226" w:rsidRPr="003C2DB0">
        <w:rPr>
          <w:lang w:val="bg-BG"/>
        </w:rPr>
        <w:t xml:space="preserve">под напрежение и това е довело до </w:t>
      </w:r>
      <w:r w:rsidR="003C69D7" w:rsidRPr="003C2DB0">
        <w:rPr>
          <w:lang w:val="bg-BG"/>
        </w:rPr>
        <w:t>неговата смърт</w:t>
      </w:r>
      <w:r w:rsidR="00285226" w:rsidRPr="003C2DB0">
        <w:rPr>
          <w:lang w:val="bg-BG"/>
        </w:rPr>
        <w:t>.</w:t>
      </w:r>
    </w:p>
    <w:p w14:paraId="27A0F3E4" w14:textId="4B3CCE38" w:rsidR="00514E3A" w:rsidRDefault="00285226" w:rsidP="00711861">
      <w:pPr>
        <w:ind w:firstLine="568"/>
        <w:rPr>
          <w:bCs/>
          <w:lang w:val="bg-BG"/>
        </w:rPr>
      </w:pPr>
      <w:r w:rsidRPr="009B3719">
        <w:rPr>
          <w:bCs/>
          <w:lang w:val="bg-BG"/>
        </w:rPr>
        <w:t xml:space="preserve">Причина за </w:t>
      </w:r>
      <w:r w:rsidR="007A57AA">
        <w:rPr>
          <w:bCs/>
          <w:lang w:val="bg-BG"/>
        </w:rPr>
        <w:t xml:space="preserve">възникване на </w:t>
      </w:r>
      <w:r w:rsidRPr="009B3719">
        <w:rPr>
          <w:bCs/>
          <w:lang w:val="bg-BG"/>
        </w:rPr>
        <w:t>произшествието е поредица от нарушения на нормативната уредба за здравословни и безопасни условия на</w:t>
      </w:r>
      <w:r w:rsidR="007A57AA">
        <w:rPr>
          <w:bCs/>
          <w:lang w:val="bg-BG"/>
        </w:rPr>
        <w:t xml:space="preserve"> труд</w:t>
      </w:r>
      <w:r w:rsidRPr="009B3719">
        <w:rPr>
          <w:bCs/>
          <w:lang w:val="bg-BG"/>
        </w:rPr>
        <w:t xml:space="preserve"> при рабо</w:t>
      </w:r>
      <w:r w:rsidR="00711861" w:rsidRPr="009B3719">
        <w:rPr>
          <w:bCs/>
          <w:lang w:val="bg-BG"/>
        </w:rPr>
        <w:t>та с електрически уредби и</w:t>
      </w:r>
      <w:r w:rsidRPr="009B3719">
        <w:rPr>
          <w:bCs/>
          <w:lang w:val="bg-BG"/>
        </w:rPr>
        <w:t xml:space="preserve"> електрически мрежи</w:t>
      </w:r>
      <w:r w:rsidR="00E240FD">
        <w:rPr>
          <w:bCs/>
          <w:lang w:val="bg-BG"/>
        </w:rPr>
        <w:t xml:space="preserve"> в ПЖПС</w:t>
      </w:r>
      <w:r w:rsidRPr="009B3719">
        <w:rPr>
          <w:bCs/>
          <w:lang w:val="bg-BG"/>
        </w:rPr>
        <w:t>.</w:t>
      </w:r>
      <w:r w:rsidR="00934916">
        <w:rPr>
          <w:bCs/>
          <w:lang w:val="bg-BG"/>
        </w:rPr>
        <w:t xml:space="preserve"> </w:t>
      </w:r>
    </w:p>
    <w:p w14:paraId="04E5FB3E" w14:textId="62650805" w:rsidR="00285226" w:rsidRDefault="00934916" w:rsidP="00711861">
      <w:pPr>
        <w:ind w:firstLine="568"/>
        <w:rPr>
          <w:bCs/>
          <w:lang w:val="bg-BG"/>
        </w:rPr>
      </w:pPr>
      <w:r>
        <w:rPr>
          <w:bCs/>
          <w:lang w:val="bg-BG"/>
        </w:rPr>
        <w:t xml:space="preserve">Нарушени </w:t>
      </w:r>
      <w:r w:rsidR="00514E3A">
        <w:rPr>
          <w:bCs/>
          <w:lang w:val="bg-BG"/>
        </w:rPr>
        <w:t>нормативни актове</w:t>
      </w:r>
      <w:r>
        <w:rPr>
          <w:bCs/>
          <w:lang w:val="bg-BG"/>
        </w:rPr>
        <w:t>:</w:t>
      </w:r>
    </w:p>
    <w:p w14:paraId="05B7BCFA" w14:textId="77777777" w:rsidR="00934916" w:rsidRPr="00934916" w:rsidRDefault="00934916" w:rsidP="007823CB">
      <w:pPr>
        <w:pStyle w:val="ListParagraph"/>
        <w:numPr>
          <w:ilvl w:val="0"/>
          <w:numId w:val="29"/>
        </w:numPr>
        <w:tabs>
          <w:tab w:val="left" w:pos="851"/>
        </w:tabs>
        <w:rPr>
          <w:lang w:val="bg-BG"/>
        </w:rPr>
      </w:pPr>
      <w:r w:rsidRPr="00934916">
        <w:rPr>
          <w:lang w:val="bg-BG"/>
        </w:rPr>
        <w:t>НАРЕДБА № 7 от 23.09.1999 г. за минималните изисквания за здравословни и безопасни условия на труд на работните места и при използване на работното оборудване:</w:t>
      </w:r>
    </w:p>
    <w:p w14:paraId="74D9843B" w14:textId="67899AE0" w:rsidR="00934916" w:rsidRPr="00934916" w:rsidRDefault="00514E3A" w:rsidP="007823CB">
      <w:pPr>
        <w:tabs>
          <w:tab w:val="left" w:pos="851"/>
        </w:tabs>
        <w:rPr>
          <w:lang w:val="bg-BG"/>
        </w:rPr>
      </w:pPr>
      <w:r>
        <w:rPr>
          <w:lang w:val="bg-BG"/>
        </w:rPr>
        <w:t>,,</w:t>
      </w:r>
      <w:r w:rsidR="00934916" w:rsidRPr="00934916">
        <w:rPr>
          <w:lang w:val="bg-BG"/>
        </w:rPr>
        <w:t>Чл. 202. ал. 2 При извършване на ремонтни работи, свързани с риск за работещите, се осъществяват организационни и технически мероприятия за безопасност</w:t>
      </w:r>
      <w:r>
        <w:rPr>
          <w:lang w:val="bg-BG"/>
        </w:rPr>
        <w:t>“</w:t>
      </w:r>
      <w:r w:rsidR="00934916" w:rsidRPr="00934916">
        <w:rPr>
          <w:lang w:val="bg-BG"/>
        </w:rPr>
        <w:t>:</w:t>
      </w:r>
    </w:p>
    <w:p w14:paraId="57B2BB3A" w14:textId="77777777" w:rsidR="00934916" w:rsidRPr="00934916" w:rsidRDefault="00934916" w:rsidP="007823CB">
      <w:pPr>
        <w:tabs>
          <w:tab w:val="left" w:pos="851"/>
        </w:tabs>
        <w:rPr>
          <w:lang w:val="bg-BG"/>
        </w:rPr>
      </w:pPr>
      <w:r w:rsidRPr="00934916">
        <w:rPr>
          <w:lang w:val="bg-BG"/>
        </w:rPr>
        <w:t>…</w:t>
      </w:r>
    </w:p>
    <w:p w14:paraId="7EC57A35" w14:textId="2483ED63" w:rsidR="00934916" w:rsidRPr="00934916" w:rsidRDefault="00514E3A" w:rsidP="007823CB">
      <w:pPr>
        <w:tabs>
          <w:tab w:val="left" w:pos="851"/>
        </w:tabs>
        <w:rPr>
          <w:lang w:val="bg-BG"/>
        </w:rPr>
      </w:pPr>
      <w:r>
        <w:rPr>
          <w:lang w:val="bg-BG"/>
        </w:rPr>
        <w:t>,,</w:t>
      </w:r>
      <w:r w:rsidR="00934916" w:rsidRPr="00934916">
        <w:rPr>
          <w:lang w:val="bg-BG"/>
        </w:rPr>
        <w:t>т.</w:t>
      </w:r>
      <w:r w:rsidR="00325A1D">
        <w:rPr>
          <w:lang w:val="bg-BG"/>
        </w:rPr>
        <w:t xml:space="preserve"> </w:t>
      </w:r>
      <w:r w:rsidR="00934916" w:rsidRPr="00934916">
        <w:rPr>
          <w:lang w:val="bg-BG"/>
        </w:rPr>
        <w:t>2. изключване на енергозахранването</w:t>
      </w:r>
      <w:r>
        <w:rPr>
          <w:lang w:val="bg-BG"/>
        </w:rPr>
        <w:t>“</w:t>
      </w:r>
      <w:r w:rsidR="00934916" w:rsidRPr="00934916">
        <w:rPr>
          <w:lang w:val="bg-BG"/>
        </w:rPr>
        <w:t>;</w:t>
      </w:r>
    </w:p>
    <w:p w14:paraId="78EE30CC" w14:textId="77777777" w:rsidR="00934916" w:rsidRPr="00934916" w:rsidRDefault="00934916" w:rsidP="007823CB">
      <w:pPr>
        <w:tabs>
          <w:tab w:val="left" w:pos="851"/>
        </w:tabs>
        <w:rPr>
          <w:lang w:val="bg-BG"/>
        </w:rPr>
      </w:pPr>
      <w:r w:rsidRPr="00934916">
        <w:rPr>
          <w:lang w:val="bg-BG"/>
        </w:rPr>
        <w:t>…</w:t>
      </w:r>
    </w:p>
    <w:p w14:paraId="144CA60D" w14:textId="32DE8EA7" w:rsidR="00934916" w:rsidRPr="00934916" w:rsidRDefault="00514E3A" w:rsidP="007823CB">
      <w:pPr>
        <w:tabs>
          <w:tab w:val="left" w:pos="851"/>
        </w:tabs>
        <w:rPr>
          <w:lang w:val="bg-BG"/>
        </w:rPr>
      </w:pPr>
      <w:r>
        <w:rPr>
          <w:lang w:val="bg-BG"/>
        </w:rPr>
        <w:t>,,</w:t>
      </w:r>
      <w:r w:rsidR="00934916" w:rsidRPr="00934916">
        <w:rPr>
          <w:lang w:val="bg-BG"/>
        </w:rPr>
        <w:t>т.</w:t>
      </w:r>
      <w:r w:rsidR="00325A1D">
        <w:rPr>
          <w:lang w:val="bg-BG"/>
        </w:rPr>
        <w:t xml:space="preserve"> </w:t>
      </w:r>
      <w:r w:rsidR="00934916" w:rsidRPr="00934916">
        <w:rPr>
          <w:lang w:val="bg-BG"/>
        </w:rPr>
        <w:t>4. реализиране на м</w:t>
      </w:r>
      <w:r w:rsidR="007A57AA">
        <w:rPr>
          <w:lang w:val="bg-BG"/>
        </w:rPr>
        <w:t>ерки против повторно включване</w:t>
      </w:r>
      <w:r>
        <w:rPr>
          <w:lang w:val="bg-BG"/>
        </w:rPr>
        <w:t>“</w:t>
      </w:r>
      <w:r w:rsidR="007A57AA">
        <w:rPr>
          <w:lang w:val="bg-BG"/>
        </w:rPr>
        <w:t>;</w:t>
      </w:r>
    </w:p>
    <w:p w14:paraId="7F173F8E" w14:textId="4DDE90BB" w:rsidR="00934916" w:rsidRPr="002865AB" w:rsidRDefault="00934916" w:rsidP="007823CB">
      <w:pPr>
        <w:pStyle w:val="ListParagraph"/>
        <w:numPr>
          <w:ilvl w:val="0"/>
          <w:numId w:val="29"/>
        </w:numPr>
        <w:tabs>
          <w:tab w:val="left" w:pos="851"/>
        </w:tabs>
        <w:rPr>
          <w:lang w:val="bg-BG"/>
        </w:rPr>
      </w:pPr>
      <w:r w:rsidRPr="00934916">
        <w:rPr>
          <w:lang w:val="bg-BG"/>
        </w:rPr>
        <w:t>НАРЕДБА № 13 от 30 декември 2005 г. за осигуряване на здравословни и безопасни условия на труд в железопътния транспорт, Приложение № 13 към чл. 428, ал. 1 „Специфични изисквания за безопасност и здраве при обслужване на електрически локомотиви и мотрисни влакове за напрежение 25 kV и честота 50 Hz”</w:t>
      </w:r>
    </w:p>
    <w:p w14:paraId="39EE2565" w14:textId="7BE07B1D" w:rsidR="00934916" w:rsidRPr="00934916" w:rsidRDefault="002865AB" w:rsidP="007823CB">
      <w:pPr>
        <w:rPr>
          <w:lang w:val="bg-BG"/>
        </w:rPr>
      </w:pPr>
      <w:r>
        <w:rPr>
          <w:lang w:val="bg-BG"/>
        </w:rPr>
        <w:t>т.</w:t>
      </w:r>
      <w:r w:rsidR="00934916" w:rsidRPr="00934916">
        <w:rPr>
          <w:lang w:val="bg-BG"/>
        </w:rPr>
        <w:t>3. За да се постави електрическият локомотив или електрическият мотрисен влак под напрежение, се спазват следните правила:</w:t>
      </w:r>
    </w:p>
    <w:p w14:paraId="001D6272" w14:textId="31A60A46" w:rsidR="00934916" w:rsidRPr="00934916" w:rsidRDefault="00514E3A" w:rsidP="007823CB">
      <w:pPr>
        <w:ind w:left="567"/>
        <w:rPr>
          <w:lang w:val="bg-BG"/>
        </w:rPr>
      </w:pPr>
      <w:r>
        <w:rPr>
          <w:lang w:val="bg-BG"/>
        </w:rPr>
        <w:t>,,</w:t>
      </w:r>
      <w:r w:rsidR="00934916" w:rsidRPr="00934916">
        <w:rPr>
          <w:lang w:val="bg-BG"/>
        </w:rPr>
        <w:t>3.1. в коридорите на локомотива, на покрива и под локомотива (мотрисния влак) няма никакви лица и предмети</w:t>
      </w:r>
      <w:r>
        <w:rPr>
          <w:lang w:val="bg-BG"/>
        </w:rPr>
        <w:t>“</w:t>
      </w:r>
      <w:r w:rsidR="00934916" w:rsidRPr="00934916">
        <w:rPr>
          <w:lang w:val="bg-BG"/>
        </w:rPr>
        <w:t>;</w:t>
      </w:r>
    </w:p>
    <w:p w14:paraId="02565F39" w14:textId="3624602A" w:rsidR="00934916" w:rsidRPr="00934916" w:rsidRDefault="00514E3A" w:rsidP="007823CB">
      <w:pPr>
        <w:ind w:left="567"/>
        <w:rPr>
          <w:lang w:val="bg-BG"/>
        </w:rPr>
      </w:pPr>
      <w:r>
        <w:rPr>
          <w:lang w:val="bg-BG"/>
        </w:rPr>
        <w:t>,,</w:t>
      </w:r>
      <w:r w:rsidR="00934916" w:rsidRPr="00934916">
        <w:rPr>
          <w:lang w:val="bg-BG"/>
        </w:rPr>
        <w:t xml:space="preserve">3.2. вратите на кабината, в която се намира бригадата, са затворени, но не заключени; вратите на другите кабини са заключени, а прозорците </w:t>
      </w:r>
      <w:r>
        <w:rPr>
          <w:lang w:val="bg-BG"/>
        </w:rPr>
        <w:t>–</w:t>
      </w:r>
      <w:r w:rsidR="00934916" w:rsidRPr="00934916">
        <w:rPr>
          <w:lang w:val="bg-BG"/>
        </w:rPr>
        <w:t xml:space="preserve"> затворени</w:t>
      </w:r>
      <w:r>
        <w:rPr>
          <w:lang w:val="bg-BG"/>
        </w:rPr>
        <w:t>“</w:t>
      </w:r>
      <w:r w:rsidR="00934916" w:rsidRPr="00934916">
        <w:rPr>
          <w:lang w:val="bg-BG"/>
        </w:rPr>
        <w:t>; външните врати на машинното отделение на локомотивите са заключени;</w:t>
      </w:r>
    </w:p>
    <w:p w14:paraId="468FBCD7" w14:textId="0E5E9680" w:rsidR="00934916" w:rsidRPr="00934916" w:rsidRDefault="00514E3A" w:rsidP="007823CB">
      <w:pPr>
        <w:ind w:left="567"/>
        <w:rPr>
          <w:lang w:val="bg-BG"/>
        </w:rPr>
      </w:pPr>
      <w:r>
        <w:rPr>
          <w:lang w:val="bg-BG"/>
        </w:rPr>
        <w:lastRenderedPageBreak/>
        <w:t>,,</w:t>
      </w:r>
      <w:r w:rsidR="00934916" w:rsidRPr="00934916">
        <w:rPr>
          <w:lang w:val="bg-BG"/>
        </w:rPr>
        <w:t>3.3. кабините и проходните коридори са свободни от странични предмети</w:t>
      </w:r>
      <w:r>
        <w:rPr>
          <w:lang w:val="bg-BG"/>
        </w:rPr>
        <w:t>“</w:t>
      </w:r>
      <w:r w:rsidR="00934916" w:rsidRPr="00934916">
        <w:rPr>
          <w:lang w:val="bg-BG"/>
        </w:rPr>
        <w:t>;</w:t>
      </w:r>
    </w:p>
    <w:p w14:paraId="57EE9F47" w14:textId="1EA9044C" w:rsidR="00934916" w:rsidRPr="00934916" w:rsidRDefault="00514E3A" w:rsidP="007823CB">
      <w:pPr>
        <w:ind w:left="567"/>
        <w:rPr>
          <w:lang w:val="bg-BG"/>
        </w:rPr>
      </w:pPr>
      <w:r>
        <w:rPr>
          <w:lang w:val="bg-BG"/>
        </w:rPr>
        <w:t>,,</w:t>
      </w:r>
      <w:r w:rsidR="00934916" w:rsidRPr="00934916">
        <w:rPr>
          <w:lang w:val="bg-BG"/>
        </w:rPr>
        <w:t xml:space="preserve">3.4. всички предпазни врати, решетки, </w:t>
      </w:r>
      <w:r>
        <w:rPr>
          <w:lang w:val="bg-BG"/>
        </w:rPr>
        <w:t>капаци на шкафове са затворени;</w:t>
      </w:r>
    </w:p>
    <w:p w14:paraId="78615C81" w14:textId="412FF8C1" w:rsidR="00934916" w:rsidRPr="00934916" w:rsidRDefault="00514E3A" w:rsidP="007823CB">
      <w:pPr>
        <w:ind w:left="567"/>
        <w:rPr>
          <w:lang w:val="bg-BG"/>
        </w:rPr>
      </w:pPr>
      <w:r>
        <w:rPr>
          <w:lang w:val="bg-BG"/>
        </w:rPr>
        <w:t>,,</w:t>
      </w:r>
      <w:r w:rsidR="00934916" w:rsidRPr="00934916">
        <w:rPr>
          <w:lang w:val="bg-BG"/>
        </w:rPr>
        <w:t>3.7. машинистът обявява на високо „Внимание, вдигам пантографа”;</w:t>
      </w:r>
    </w:p>
    <w:p w14:paraId="4817C58C" w14:textId="15C2EDA6" w:rsidR="00934916" w:rsidRPr="00934916" w:rsidRDefault="00514E3A" w:rsidP="007823CB">
      <w:pPr>
        <w:ind w:left="567"/>
        <w:rPr>
          <w:lang w:val="bg-BG"/>
        </w:rPr>
      </w:pPr>
      <w:r>
        <w:rPr>
          <w:lang w:val="bg-BG"/>
        </w:rPr>
        <w:t>,,</w:t>
      </w:r>
      <w:r w:rsidR="00934916" w:rsidRPr="00934916">
        <w:rPr>
          <w:lang w:val="bg-BG"/>
        </w:rPr>
        <w:t>3.8. машинистът извършва командната операция за вдигане на пантографа</w:t>
      </w:r>
      <w:r>
        <w:rPr>
          <w:lang w:val="bg-BG"/>
        </w:rPr>
        <w:t>“</w:t>
      </w:r>
    </w:p>
    <w:p w14:paraId="530259EF" w14:textId="0988B980" w:rsidR="00934916" w:rsidRPr="00934916" w:rsidRDefault="002865AB" w:rsidP="007823CB">
      <w:pPr>
        <w:rPr>
          <w:lang w:val="bg-BG"/>
        </w:rPr>
      </w:pPr>
      <w:r>
        <w:rPr>
          <w:lang w:val="bg-BG"/>
        </w:rPr>
        <w:t>т.</w:t>
      </w:r>
      <w:r w:rsidR="00934916" w:rsidRPr="00934916">
        <w:rPr>
          <w:lang w:val="bg-BG"/>
        </w:rPr>
        <w:t>6. При отстраняване на отказ или случаен ремонт в машинното отделение или в апаратен шкаф (сандък) във или под коша, когато електрическият подвижен състав не е под напрежение, но акумулаторната батерия е включена, се изпълняват всички конструктивно предвидени мерки за дадената серия за обезопасяване срещу поставянето на състава под напрежение.</w:t>
      </w:r>
    </w:p>
    <w:p w14:paraId="1C410A01" w14:textId="3341C4A9" w:rsidR="00934916" w:rsidRPr="00934916" w:rsidRDefault="00514E3A" w:rsidP="007823CB">
      <w:pPr>
        <w:ind w:left="567"/>
        <w:rPr>
          <w:lang w:val="bg-BG"/>
        </w:rPr>
      </w:pPr>
      <w:r>
        <w:rPr>
          <w:lang w:val="bg-BG"/>
        </w:rPr>
        <w:t>,,</w:t>
      </w:r>
      <w:r w:rsidR="00934916" w:rsidRPr="00934916">
        <w:rPr>
          <w:lang w:val="bg-BG"/>
        </w:rPr>
        <w:t>6.1. След команда за изключване на главния прекъсвач и сваляне на пантографа машинистът лично проверява дали пантографът е свален</w:t>
      </w:r>
      <w:r>
        <w:rPr>
          <w:lang w:val="bg-BG"/>
        </w:rPr>
        <w:t>“</w:t>
      </w:r>
      <w:r w:rsidR="00934916" w:rsidRPr="00934916">
        <w:rPr>
          <w:lang w:val="bg-BG"/>
        </w:rPr>
        <w:t>.</w:t>
      </w:r>
    </w:p>
    <w:p w14:paraId="0568E044" w14:textId="6F2B691C" w:rsidR="00934916" w:rsidRPr="00CE2880" w:rsidRDefault="002865AB" w:rsidP="007823CB">
      <w:pPr>
        <w:tabs>
          <w:tab w:val="left" w:pos="1276"/>
          <w:tab w:val="left" w:pos="1560"/>
        </w:tabs>
        <w:rPr>
          <w:lang w:val="bg-BG"/>
        </w:rPr>
      </w:pPr>
      <w:r>
        <w:rPr>
          <w:lang w:val="bg-BG"/>
        </w:rPr>
        <w:t>т.</w:t>
      </w:r>
      <w:r w:rsidR="00CE2880">
        <w:rPr>
          <w:lang w:val="bg-BG"/>
        </w:rPr>
        <w:t>7.</w:t>
      </w:r>
      <w:r w:rsidR="00CE2880" w:rsidRPr="00CE2880">
        <w:rPr>
          <w:lang w:val="bg-BG"/>
        </w:rPr>
        <w:t xml:space="preserve"> </w:t>
      </w:r>
      <w:r w:rsidR="00934916" w:rsidRPr="00CE2880">
        <w:rPr>
          <w:lang w:val="bg-BG"/>
        </w:rPr>
        <w:t>Забраняват се допирането и работата по апаратите, машините, проводниците при включена акумулаторна батерия.</w:t>
      </w:r>
    </w:p>
    <w:p w14:paraId="38729B97" w14:textId="545A382B" w:rsidR="00513538" w:rsidRDefault="00CE2880" w:rsidP="007823CB">
      <w:pPr>
        <w:pStyle w:val="ListParagraph"/>
        <w:tabs>
          <w:tab w:val="left" w:pos="426"/>
        </w:tabs>
        <w:ind w:left="0" w:firstLine="0"/>
        <w:contextualSpacing w:val="0"/>
        <w:rPr>
          <w:lang w:val="bg-BG"/>
        </w:rPr>
      </w:pPr>
      <w:r>
        <w:rPr>
          <w:lang w:val="bg-BG"/>
        </w:rPr>
        <w:sym w:font="Symbol" w:char="F0B7"/>
      </w:r>
      <w:r w:rsidRPr="00CE2880">
        <w:rPr>
          <w:lang w:val="bg-BG"/>
        </w:rPr>
        <w:tab/>
        <w:t>НАРЕДБА № 13 от 30 декември 2005 г. за осигуряване на здравословни и безопасни условия на труд в железоп</w:t>
      </w:r>
      <w:r w:rsidR="00943D21">
        <w:rPr>
          <w:lang w:val="bg-BG"/>
        </w:rPr>
        <w:t>ътния транспорт,</w:t>
      </w:r>
      <w:r>
        <w:rPr>
          <w:lang w:val="bg-BG"/>
        </w:rPr>
        <w:t xml:space="preserve"> чл. 5</w:t>
      </w:r>
      <w:r w:rsidRPr="00CE2880">
        <w:rPr>
          <w:lang w:val="bg-BG"/>
        </w:rPr>
        <w:t>8</w:t>
      </w:r>
      <w:r>
        <w:rPr>
          <w:lang w:val="bg-BG"/>
        </w:rPr>
        <w:t>7, ал. 2</w:t>
      </w:r>
      <w:r w:rsidR="00712BDD">
        <w:rPr>
          <w:lang w:val="bg-BG"/>
        </w:rPr>
        <w:t xml:space="preserve"> „И</w:t>
      </w:r>
      <w:r w:rsidRPr="00CE2880">
        <w:rPr>
          <w:lang w:val="bg-BG"/>
        </w:rPr>
        <w:t>зисквания за без</w:t>
      </w:r>
      <w:r w:rsidR="00712BDD">
        <w:rPr>
          <w:lang w:val="bg-BG"/>
        </w:rPr>
        <w:t>опасност при ремонт на</w:t>
      </w:r>
      <w:r w:rsidRPr="00CE2880">
        <w:rPr>
          <w:lang w:val="bg-BG"/>
        </w:rPr>
        <w:t xml:space="preserve"> локомотиви</w:t>
      </w:r>
      <w:r w:rsidR="00712BDD">
        <w:rPr>
          <w:lang w:val="bg-BG"/>
        </w:rPr>
        <w:t>те</w:t>
      </w:r>
      <w:r w:rsidRPr="00CE2880">
        <w:rPr>
          <w:lang w:val="bg-BG"/>
        </w:rPr>
        <w:t xml:space="preserve"> и мотрисни</w:t>
      </w:r>
      <w:r w:rsidR="00712BDD">
        <w:rPr>
          <w:lang w:val="bg-BG"/>
        </w:rPr>
        <w:t>те</w:t>
      </w:r>
      <w:r w:rsidRPr="00CE2880">
        <w:rPr>
          <w:lang w:val="bg-BG"/>
        </w:rPr>
        <w:t xml:space="preserve"> влакове </w:t>
      </w:r>
      <w:r w:rsidR="00712BDD">
        <w:rPr>
          <w:lang w:val="bg-BG"/>
        </w:rPr>
        <w:t xml:space="preserve">и вагоните </w:t>
      </w:r>
      <w:r w:rsidR="00943D21">
        <w:rPr>
          <w:lang w:val="bg-BG"/>
        </w:rPr>
        <w:t xml:space="preserve">са посочени в </w:t>
      </w:r>
      <w:r w:rsidR="00943D21" w:rsidRPr="00943D21">
        <w:rPr>
          <w:lang w:val="bg-BG"/>
        </w:rPr>
        <w:t>Приложение № 19</w:t>
      </w:r>
      <w:r w:rsidR="00094C5F">
        <w:rPr>
          <w:lang w:val="bg-BG"/>
        </w:rPr>
        <w:t xml:space="preserve"> ТПС</w:t>
      </w:r>
      <w:r w:rsidR="00943D21">
        <w:rPr>
          <w:lang w:val="bg-BG"/>
        </w:rPr>
        <w:t>“</w:t>
      </w:r>
    </w:p>
    <w:p w14:paraId="484CE426" w14:textId="46F2A328" w:rsidR="00712BDD" w:rsidRDefault="00712BDD" w:rsidP="007823CB">
      <w:pPr>
        <w:pStyle w:val="ListParagraph"/>
        <w:tabs>
          <w:tab w:val="left" w:pos="851"/>
          <w:tab w:val="left" w:pos="1134"/>
          <w:tab w:val="left" w:pos="1418"/>
          <w:tab w:val="left" w:pos="1560"/>
        </w:tabs>
        <w:ind w:left="0" w:firstLine="993"/>
        <w:contextualSpacing w:val="0"/>
        <w:rPr>
          <w:lang w:val="bg-BG"/>
        </w:rPr>
      </w:pPr>
      <w:r>
        <w:rPr>
          <w:lang w:val="bg-BG"/>
        </w:rPr>
        <w:tab/>
        <w:t>,,</w:t>
      </w:r>
      <w:r w:rsidR="006C6F67">
        <w:rPr>
          <w:lang w:val="bg-BG"/>
        </w:rPr>
        <w:t>т.</w:t>
      </w:r>
      <w:r w:rsidR="00212FBE">
        <w:rPr>
          <w:lang w:val="bg-BG"/>
        </w:rPr>
        <w:t xml:space="preserve"> </w:t>
      </w:r>
      <w:r w:rsidR="00C122C7" w:rsidRPr="00C122C7">
        <w:rPr>
          <w:lang w:val="bg-BG"/>
        </w:rPr>
        <w:t>36. След приключване на ремонта на електрическия локомотив</w:t>
      </w:r>
      <w:r w:rsidR="00C122C7">
        <w:rPr>
          <w:lang w:val="bg-BG"/>
        </w:rPr>
        <w:t xml:space="preserve"> (електрическия </w:t>
      </w:r>
      <w:r w:rsidR="00C122C7" w:rsidRPr="00C122C7">
        <w:rPr>
          <w:lang w:val="bg-BG"/>
        </w:rPr>
        <w:t>мотрисен влак) пантографът се вдига и пробата под високо</w:t>
      </w:r>
      <w:r w:rsidR="00C122C7">
        <w:rPr>
          <w:lang w:val="bg-BG"/>
        </w:rPr>
        <w:t xml:space="preserve"> </w:t>
      </w:r>
      <w:r w:rsidR="00C122C7" w:rsidRPr="00C122C7">
        <w:rPr>
          <w:lang w:val="bg-BG"/>
        </w:rPr>
        <w:t>напрежение се извършва от лица, имащи право на управление. Присъства</w:t>
      </w:r>
      <w:r w:rsidR="00C122C7">
        <w:rPr>
          <w:lang w:val="bg-BG"/>
        </w:rPr>
        <w:t xml:space="preserve"> </w:t>
      </w:r>
      <w:r w:rsidR="00C122C7" w:rsidRPr="00C122C7">
        <w:rPr>
          <w:lang w:val="bg-BG"/>
        </w:rPr>
        <w:t>майсторът по ремонта или бригадирът, който проверява за неизправности и</w:t>
      </w:r>
      <w:r w:rsidR="00C122C7">
        <w:rPr>
          <w:lang w:val="bg-BG"/>
        </w:rPr>
        <w:t xml:space="preserve"> </w:t>
      </w:r>
      <w:r w:rsidR="00C122C7" w:rsidRPr="00C122C7">
        <w:rPr>
          <w:lang w:val="bg-BG"/>
        </w:rPr>
        <w:t>опасно</w:t>
      </w:r>
      <w:r w:rsidR="00C122C7">
        <w:rPr>
          <w:lang w:val="bg-BG"/>
        </w:rPr>
        <w:t xml:space="preserve">ст за работниците и обслужващия </w:t>
      </w:r>
      <w:r w:rsidR="00C122C7" w:rsidRPr="00C122C7">
        <w:rPr>
          <w:lang w:val="bg-BG"/>
        </w:rPr>
        <w:t>персонал. След тази подготовка</w:t>
      </w:r>
      <w:r w:rsidR="00C122C7">
        <w:rPr>
          <w:lang w:val="bg-BG"/>
        </w:rPr>
        <w:t xml:space="preserve"> </w:t>
      </w:r>
      <w:r w:rsidR="00C122C7" w:rsidRPr="00C122C7">
        <w:rPr>
          <w:lang w:val="bg-BG"/>
        </w:rPr>
        <w:t>вдигащият токоснемателя обявява силно "Вдигам пантографа"</w:t>
      </w:r>
      <w:r w:rsidR="00C122C7">
        <w:rPr>
          <w:lang w:val="bg-BG"/>
        </w:rPr>
        <w:t>“</w:t>
      </w:r>
      <w:r w:rsidR="00C122C7" w:rsidRPr="00C122C7">
        <w:rPr>
          <w:lang w:val="bg-BG"/>
        </w:rPr>
        <w:t>.</w:t>
      </w:r>
    </w:p>
    <w:p w14:paraId="67F733C1" w14:textId="42C4F6B8" w:rsidR="00094C5F" w:rsidRPr="00212FBE" w:rsidRDefault="00094C5F" w:rsidP="007823CB">
      <w:pPr>
        <w:pStyle w:val="ListParagraph"/>
        <w:tabs>
          <w:tab w:val="left" w:pos="1134"/>
          <w:tab w:val="left" w:pos="1418"/>
          <w:tab w:val="left" w:pos="1560"/>
        </w:tabs>
        <w:ind w:left="0" w:firstLine="1134"/>
        <w:rPr>
          <w:lang w:val="bg-BG"/>
        </w:rPr>
      </w:pPr>
      <w:r>
        <w:rPr>
          <w:lang w:val="bg-BG"/>
        </w:rPr>
        <w:t>,,т. 38.</w:t>
      </w:r>
      <w:r w:rsidRPr="00094C5F">
        <w:rPr>
          <w:lang w:val="bg-BG"/>
        </w:rPr>
        <w:t xml:space="preserve"> Тягови изпитвания се извършват само от определените за това</w:t>
      </w:r>
      <w:r>
        <w:rPr>
          <w:lang w:val="bg-BG"/>
        </w:rPr>
        <w:t xml:space="preserve"> длъжностни </w:t>
      </w:r>
      <w:r w:rsidRPr="00094C5F">
        <w:rPr>
          <w:lang w:val="bg-BG"/>
        </w:rPr>
        <w:t>лица. Присъствието в локомотивите или мотрисните влакове на лица,</w:t>
      </w:r>
      <w:r>
        <w:rPr>
          <w:lang w:val="bg-BG"/>
        </w:rPr>
        <w:t xml:space="preserve"> </w:t>
      </w:r>
      <w:r w:rsidRPr="00094C5F">
        <w:rPr>
          <w:lang w:val="bg-BG"/>
        </w:rPr>
        <w:t>нямащи отношение към изпитанията, е забранено.</w:t>
      </w:r>
      <w:r>
        <w:rPr>
          <w:lang w:val="bg-BG"/>
        </w:rPr>
        <w:t>“</w:t>
      </w:r>
    </w:p>
    <w:p w14:paraId="2EEB098E" w14:textId="5F2F6D41" w:rsidR="00F12C70" w:rsidRPr="00CE2880" w:rsidRDefault="00F12C70" w:rsidP="002865AB">
      <w:pPr>
        <w:pStyle w:val="ListParagraph"/>
        <w:numPr>
          <w:ilvl w:val="1"/>
          <w:numId w:val="16"/>
        </w:numPr>
        <w:tabs>
          <w:tab w:val="left" w:pos="1134"/>
        </w:tabs>
        <w:spacing w:before="120"/>
        <w:ind w:left="0" w:firstLine="709"/>
        <w:contextualSpacing w:val="0"/>
        <w:rPr>
          <w:i/>
          <w:iCs/>
          <w:lang w:val="bg-BG"/>
        </w:rPr>
      </w:pPr>
      <w:r w:rsidRPr="00CE2880">
        <w:rPr>
          <w:i/>
          <w:iCs/>
          <w:lang w:val="bg-BG"/>
        </w:rPr>
        <w:t>Мерки, предприети след настъпване на събитието.</w:t>
      </w:r>
    </w:p>
    <w:p w14:paraId="09DA5E43" w14:textId="7E8CFDB3" w:rsidR="00F12C70" w:rsidRDefault="00514E3A" w:rsidP="00F12C70">
      <w:pPr>
        <w:pStyle w:val="ListParagraph"/>
        <w:ind w:left="0"/>
        <w:rPr>
          <w:lang w:val="bg-BG"/>
        </w:rPr>
      </w:pPr>
      <w:r w:rsidRPr="00514E3A">
        <w:rPr>
          <w:lang w:val="bg-BG"/>
        </w:rPr>
        <w:t xml:space="preserve">БДЖ ПП ЕООД </w:t>
      </w:r>
      <w:r>
        <w:rPr>
          <w:lang w:val="bg-BG"/>
        </w:rPr>
        <w:t>е издал тревожен бюлетин</w:t>
      </w:r>
      <w:r w:rsidR="00285226" w:rsidRPr="009B3719">
        <w:rPr>
          <w:lang w:val="bg-BG"/>
        </w:rPr>
        <w:t xml:space="preserve"> </w:t>
      </w:r>
      <w:r w:rsidR="007A57AA">
        <w:rPr>
          <w:lang w:val="bg-BG"/>
        </w:rPr>
        <w:t xml:space="preserve">с </w:t>
      </w:r>
      <w:r w:rsidR="00545A16">
        <w:rPr>
          <w:lang w:val="bg-BG"/>
        </w:rPr>
        <w:t>изх. № 03-09-323/23.05.2022 г.</w:t>
      </w:r>
      <w:r w:rsidR="00EC4BE7">
        <w:rPr>
          <w:lang w:val="bg-BG"/>
        </w:rPr>
        <w:t xml:space="preserve"> относно провеждане на мероприятия за спазване на нормативните актове за безопасна работа.</w:t>
      </w:r>
    </w:p>
    <w:p w14:paraId="7EADEC29" w14:textId="7394E221" w:rsidR="00697F9B" w:rsidRPr="0013324B" w:rsidRDefault="00545A16" w:rsidP="002865AB">
      <w:pPr>
        <w:pStyle w:val="ListParagraph"/>
        <w:ind w:left="0" w:firstLine="0"/>
        <w:rPr>
          <w:lang w:val="bg-BG"/>
        </w:rPr>
      </w:pPr>
      <w:r>
        <w:rPr>
          <w:lang w:val="bg-BG"/>
        </w:rPr>
        <w:t>На основание Запове</w:t>
      </w:r>
      <w:r w:rsidR="00514E3A">
        <w:rPr>
          <w:lang w:val="bg-BG"/>
        </w:rPr>
        <w:t>д № 01-16-253/30.05.2022 г. на у</w:t>
      </w:r>
      <w:r>
        <w:rPr>
          <w:lang w:val="bg-BG"/>
        </w:rPr>
        <w:t>правителя на БДЖ ПП ЕООД е извършен одит на тема</w:t>
      </w:r>
      <w:r w:rsidR="0035409B">
        <w:rPr>
          <w:lang w:val="bg-BG"/>
        </w:rPr>
        <w:t xml:space="preserve"> „Проверка на обстоятелствата, свързани с трудова злополука в локомотив </w:t>
      </w:r>
      <w:r w:rsidR="00514E3A" w:rsidRPr="00514E3A">
        <w:rPr>
          <w:lang w:val="bg-BG"/>
        </w:rPr>
        <w:t>№ 91520043309-1</w:t>
      </w:r>
      <w:r w:rsidR="0035409B">
        <w:rPr>
          <w:lang w:val="bg-BG"/>
        </w:rPr>
        <w:t xml:space="preserve"> на 24.03.2022 г. и</w:t>
      </w:r>
      <w:r w:rsidR="00814680">
        <w:rPr>
          <w:lang w:val="bg-BG"/>
        </w:rPr>
        <w:t xml:space="preserve"> са</w:t>
      </w:r>
      <w:r w:rsidR="0035409B">
        <w:rPr>
          <w:lang w:val="bg-BG"/>
        </w:rPr>
        <w:t xml:space="preserve"> предприети действия от </w:t>
      </w:r>
      <w:r w:rsidR="00A24417">
        <w:rPr>
          <w:lang w:val="bg-BG"/>
        </w:rPr>
        <w:t>„</w:t>
      </w:r>
      <w:r w:rsidR="0035409B">
        <w:rPr>
          <w:lang w:val="bg-BG"/>
        </w:rPr>
        <w:t>БДЖ</w:t>
      </w:r>
      <w:r w:rsidR="00A24417">
        <w:rPr>
          <w:lang w:val="bg-BG"/>
        </w:rPr>
        <w:t>-</w:t>
      </w:r>
      <w:r w:rsidR="0035409B">
        <w:rPr>
          <w:lang w:val="bg-BG"/>
        </w:rPr>
        <w:t>П</w:t>
      </w:r>
      <w:r w:rsidR="00A24417">
        <w:rPr>
          <w:lang w:val="bg-BG"/>
        </w:rPr>
        <w:t xml:space="preserve">ътнически превози“ </w:t>
      </w:r>
      <w:r w:rsidR="0035409B">
        <w:rPr>
          <w:lang w:val="bg-BG"/>
        </w:rPr>
        <w:t xml:space="preserve">ЕООД за предотвратяване на </w:t>
      </w:r>
      <w:r w:rsidR="00FC308C">
        <w:rPr>
          <w:lang w:val="bg-BG"/>
        </w:rPr>
        <w:t xml:space="preserve">други </w:t>
      </w:r>
      <w:r w:rsidR="0035409B">
        <w:rPr>
          <w:lang w:val="bg-BG"/>
        </w:rPr>
        <w:t>инциденти с електрически ток в локомотиви“.</w:t>
      </w:r>
      <w:r w:rsidR="00A24417">
        <w:rPr>
          <w:lang w:val="bg-BG"/>
        </w:rPr>
        <w:t xml:space="preserve"> Одитът е извършен в периода от 30.05. до 22.06.2022 г.</w:t>
      </w:r>
      <w:r w:rsidR="004E6A10">
        <w:rPr>
          <w:lang w:val="bg-BG"/>
        </w:rPr>
        <w:t xml:space="preserve"> </w:t>
      </w:r>
    </w:p>
    <w:p w14:paraId="63EBF101" w14:textId="69412F91" w:rsidR="003300BD" w:rsidRPr="003300BD" w:rsidRDefault="00F12C70" w:rsidP="00CE2880">
      <w:pPr>
        <w:pStyle w:val="ListParagraph"/>
        <w:numPr>
          <w:ilvl w:val="1"/>
          <w:numId w:val="16"/>
        </w:numPr>
        <w:tabs>
          <w:tab w:val="left" w:pos="1134"/>
        </w:tabs>
        <w:spacing w:before="120"/>
        <w:ind w:left="0" w:firstLine="709"/>
        <w:contextualSpacing w:val="0"/>
        <w:rPr>
          <w:i/>
          <w:iCs/>
          <w:lang w:val="bg-BG"/>
        </w:rPr>
      </w:pPr>
      <w:r w:rsidRPr="00F812F7">
        <w:rPr>
          <w:i/>
          <w:iCs/>
          <w:lang w:val="bg-BG"/>
        </w:rPr>
        <w:t>Допълнителни констатации.</w:t>
      </w:r>
    </w:p>
    <w:p w14:paraId="0AF5B727" w14:textId="77777777" w:rsidR="004E6A10" w:rsidRDefault="001F4770" w:rsidP="00F12C70">
      <w:pPr>
        <w:pStyle w:val="ListParagraph"/>
        <w:ind w:left="0"/>
        <w:rPr>
          <w:lang w:val="bg-BG"/>
        </w:rPr>
      </w:pPr>
      <w:r>
        <w:rPr>
          <w:lang w:val="bg-BG"/>
        </w:rPr>
        <w:t xml:space="preserve">В </w:t>
      </w:r>
      <w:r w:rsidR="004E6A10">
        <w:rPr>
          <w:lang w:val="bg-BG"/>
        </w:rPr>
        <w:t>държавната структура на ,,Холдинг БДЖ“ ЕАД влизат две</w:t>
      </w:r>
      <w:r>
        <w:rPr>
          <w:lang w:val="bg-BG"/>
        </w:rPr>
        <w:t xml:space="preserve"> </w:t>
      </w:r>
      <w:r w:rsidR="0065331F">
        <w:rPr>
          <w:lang w:val="bg-BG"/>
        </w:rPr>
        <w:t>железопътн</w:t>
      </w:r>
      <w:r>
        <w:rPr>
          <w:lang w:val="bg-BG"/>
        </w:rPr>
        <w:t>и</w:t>
      </w:r>
      <w:r w:rsidR="0065331F">
        <w:rPr>
          <w:lang w:val="bg-BG"/>
        </w:rPr>
        <w:t xml:space="preserve"> предприяти</w:t>
      </w:r>
      <w:r>
        <w:rPr>
          <w:lang w:val="bg-BG"/>
        </w:rPr>
        <w:t>я</w:t>
      </w:r>
      <w:r w:rsidR="0065331F">
        <w:rPr>
          <w:lang w:val="bg-BG"/>
        </w:rPr>
        <w:t xml:space="preserve"> </w:t>
      </w:r>
      <w:r>
        <w:rPr>
          <w:lang w:val="bg-BG"/>
        </w:rPr>
        <w:t xml:space="preserve">„БДЖ Пътнически превози ЕООД“ и </w:t>
      </w:r>
      <w:r w:rsidR="003300BD">
        <w:rPr>
          <w:lang w:val="bg-BG"/>
        </w:rPr>
        <w:t>,,БДЖ-Товарни превози“ ЕООД</w:t>
      </w:r>
      <w:r>
        <w:rPr>
          <w:lang w:val="bg-BG"/>
        </w:rPr>
        <w:t xml:space="preserve">, които </w:t>
      </w:r>
      <w:r w:rsidR="0065331F">
        <w:rPr>
          <w:lang w:val="bg-BG"/>
        </w:rPr>
        <w:t>притежава</w:t>
      </w:r>
      <w:r>
        <w:rPr>
          <w:lang w:val="bg-BG"/>
        </w:rPr>
        <w:t>т</w:t>
      </w:r>
      <w:r w:rsidR="00D40542">
        <w:rPr>
          <w:lang w:val="bg-BG"/>
        </w:rPr>
        <w:t xml:space="preserve">, </w:t>
      </w:r>
      <w:r w:rsidR="0065331F">
        <w:rPr>
          <w:lang w:val="bg-BG"/>
        </w:rPr>
        <w:t>експлоатира</w:t>
      </w:r>
      <w:r w:rsidR="00D40542">
        <w:rPr>
          <w:lang w:val="bg-BG"/>
        </w:rPr>
        <w:t>т и поддържат</w:t>
      </w:r>
      <w:r w:rsidR="0065331F">
        <w:rPr>
          <w:lang w:val="bg-BG"/>
        </w:rPr>
        <w:t xml:space="preserve"> </w:t>
      </w:r>
      <w:r>
        <w:rPr>
          <w:lang w:val="bg-BG"/>
        </w:rPr>
        <w:t xml:space="preserve">едни и </w:t>
      </w:r>
      <w:r w:rsidR="0065331F">
        <w:rPr>
          <w:lang w:val="bg-BG"/>
        </w:rPr>
        <w:t>същи серии локомотиви</w:t>
      </w:r>
      <w:r>
        <w:rPr>
          <w:lang w:val="bg-BG"/>
        </w:rPr>
        <w:t>:</w:t>
      </w:r>
      <w:r w:rsidR="0065331F">
        <w:rPr>
          <w:lang w:val="bg-BG"/>
        </w:rPr>
        <w:t xml:space="preserve"> 43, 44 и 45.000.</w:t>
      </w:r>
    </w:p>
    <w:p w14:paraId="47CF3DA1" w14:textId="58A46EF7" w:rsidR="00F12C70" w:rsidRPr="009B3719" w:rsidRDefault="004E6A10" w:rsidP="00212FBE">
      <w:pPr>
        <w:pStyle w:val="ListParagraph"/>
        <w:ind w:left="0"/>
        <w:rPr>
          <w:lang w:val="bg-BG"/>
        </w:rPr>
      </w:pPr>
      <w:r w:rsidRPr="004E6A10">
        <w:rPr>
          <w:lang w:val="bg-BG"/>
        </w:rPr>
        <w:t>БДЖ ТП ЕООД е лицензиран превозвач за извършване на товарни превози, с валиден</w:t>
      </w:r>
      <w:r w:rsidR="0065331F">
        <w:rPr>
          <w:lang w:val="bg-BG"/>
        </w:rPr>
        <w:t xml:space="preserve"> </w:t>
      </w:r>
      <w:r>
        <w:rPr>
          <w:lang w:val="bg-BG"/>
        </w:rPr>
        <w:t xml:space="preserve"> </w:t>
      </w:r>
      <w:r w:rsidR="003300BD">
        <w:rPr>
          <w:lang w:val="bg-BG"/>
        </w:rPr>
        <w:t>сертификат за безопаснос</w:t>
      </w:r>
      <w:r w:rsidR="008F73FD">
        <w:rPr>
          <w:lang w:val="bg-BG"/>
        </w:rPr>
        <w:t xml:space="preserve">т и валиден сертификат за ЛОП. </w:t>
      </w:r>
      <w:r>
        <w:rPr>
          <w:lang w:val="bg-BG"/>
        </w:rPr>
        <w:t>Предвид на извършеното</w:t>
      </w:r>
      <w:r w:rsidR="0065331F" w:rsidRPr="0065331F">
        <w:rPr>
          <w:lang w:val="bg-BG"/>
        </w:rPr>
        <w:t xml:space="preserve"> разследване</w:t>
      </w:r>
      <w:r w:rsidR="0065331F">
        <w:rPr>
          <w:lang w:val="bg-BG"/>
        </w:rPr>
        <w:t xml:space="preserve"> </w:t>
      </w:r>
      <w:r w:rsidR="0065331F" w:rsidRPr="0065331F">
        <w:rPr>
          <w:lang w:val="bg-BG"/>
        </w:rPr>
        <w:t>Комисията за разследване</w:t>
      </w:r>
      <w:r w:rsidR="0065331F">
        <w:rPr>
          <w:lang w:val="bg-BG"/>
        </w:rPr>
        <w:t xml:space="preserve"> счита, че предложените препоръки за безопасност </w:t>
      </w:r>
      <w:r w:rsidR="006C6F67">
        <w:rPr>
          <w:lang w:val="bg-BG"/>
        </w:rPr>
        <w:t>към БДЖ ПП ЕООД са относими и към</w:t>
      </w:r>
      <w:r w:rsidR="0065331F">
        <w:rPr>
          <w:lang w:val="bg-BG"/>
        </w:rPr>
        <w:t xml:space="preserve"> БДЖ ТП</w:t>
      </w:r>
      <w:r w:rsidR="0065331F" w:rsidRPr="0065331F">
        <w:rPr>
          <w:lang w:val="bg-BG"/>
        </w:rPr>
        <w:t xml:space="preserve"> ЕООД</w:t>
      </w:r>
      <w:r w:rsidR="009E0C33">
        <w:rPr>
          <w:lang w:val="bg-BG"/>
        </w:rPr>
        <w:t>.</w:t>
      </w:r>
      <w:r w:rsidR="00F12C70" w:rsidRPr="009B3719">
        <w:rPr>
          <w:lang w:val="bg-BG"/>
        </w:rPr>
        <w:br w:type="page"/>
      </w:r>
    </w:p>
    <w:p w14:paraId="747C1576" w14:textId="2EB74704" w:rsidR="00F12C70" w:rsidRPr="00212FBE" w:rsidRDefault="00F12C70" w:rsidP="00CE2880">
      <w:pPr>
        <w:pStyle w:val="ListParagraph"/>
        <w:numPr>
          <w:ilvl w:val="0"/>
          <w:numId w:val="16"/>
        </w:numPr>
        <w:tabs>
          <w:tab w:val="left" w:pos="993"/>
        </w:tabs>
        <w:ind w:firstLine="349"/>
        <w:rPr>
          <w:b/>
          <w:bCs/>
          <w:szCs w:val="24"/>
          <w:lang w:val="bg-BG"/>
        </w:rPr>
      </w:pPr>
      <w:bookmarkStart w:id="13" w:name="препоръки"/>
      <w:r w:rsidRPr="00212FBE">
        <w:rPr>
          <w:b/>
          <w:bCs/>
          <w:szCs w:val="24"/>
          <w:lang w:val="bg-BG"/>
        </w:rPr>
        <w:lastRenderedPageBreak/>
        <w:t>Препоръки за безопасност</w:t>
      </w:r>
    </w:p>
    <w:p w14:paraId="3FA1359C" w14:textId="14267FBC" w:rsidR="00711861" w:rsidRPr="00F463D3" w:rsidRDefault="004D3F4D" w:rsidP="00711861">
      <w:pPr>
        <w:pStyle w:val="ListParagraph"/>
        <w:ind w:left="0"/>
        <w:rPr>
          <w:bCs/>
          <w:szCs w:val="24"/>
          <w:lang w:val="bg-BG"/>
        </w:rPr>
      </w:pPr>
      <w:r>
        <w:rPr>
          <w:bCs/>
          <w:szCs w:val="24"/>
          <w:lang w:val="bg-BG"/>
        </w:rPr>
        <w:t>С цел подобряване</w:t>
      </w:r>
      <w:r w:rsidR="00711861" w:rsidRPr="00F463D3">
        <w:rPr>
          <w:bCs/>
          <w:szCs w:val="24"/>
          <w:lang w:val="bg-BG"/>
        </w:rPr>
        <w:t xml:space="preserve"> безопасността в железопътния транспорт председателя на комисията за разследване в НБРПВВЖТ предлага на ИА ,,Железопътна администрация“ следните препоръки за без</w:t>
      </w:r>
      <w:r w:rsidR="00411660" w:rsidRPr="00F463D3">
        <w:rPr>
          <w:bCs/>
          <w:szCs w:val="24"/>
          <w:lang w:val="bg-BG"/>
        </w:rPr>
        <w:t xml:space="preserve">опасност, относими към </w:t>
      </w:r>
      <w:r>
        <w:rPr>
          <w:bCs/>
          <w:szCs w:val="24"/>
          <w:lang w:val="bg-BG"/>
        </w:rPr>
        <w:t xml:space="preserve">железопътните предприятия </w:t>
      </w:r>
      <w:r w:rsidR="00411660" w:rsidRPr="00F463D3">
        <w:rPr>
          <w:bCs/>
          <w:szCs w:val="24"/>
          <w:lang w:val="bg-BG"/>
        </w:rPr>
        <w:t>,,БДЖ-Пътнически превози</w:t>
      </w:r>
      <w:r w:rsidR="00711861" w:rsidRPr="00F463D3">
        <w:rPr>
          <w:bCs/>
          <w:szCs w:val="24"/>
          <w:lang w:val="bg-BG"/>
        </w:rPr>
        <w:t>“ ЕООД</w:t>
      </w:r>
      <w:r>
        <w:rPr>
          <w:bCs/>
          <w:szCs w:val="24"/>
          <w:lang w:val="bg-BG"/>
        </w:rPr>
        <w:t xml:space="preserve"> и</w:t>
      </w:r>
      <w:r w:rsidR="00A4562D">
        <w:rPr>
          <w:bCs/>
          <w:szCs w:val="24"/>
          <w:lang w:val="bg-BG"/>
        </w:rPr>
        <w:t xml:space="preserve"> ,,БДЖ-Товарни</w:t>
      </w:r>
      <w:r w:rsidR="00A4562D" w:rsidRPr="00A4562D">
        <w:rPr>
          <w:bCs/>
          <w:szCs w:val="24"/>
          <w:lang w:val="bg-BG"/>
        </w:rPr>
        <w:t xml:space="preserve"> превози“ ЕООД</w:t>
      </w:r>
      <w:r w:rsidR="00711861" w:rsidRPr="00F463D3">
        <w:rPr>
          <w:bCs/>
          <w:szCs w:val="24"/>
          <w:lang w:val="bg-BG"/>
        </w:rPr>
        <w:t>.</w:t>
      </w:r>
    </w:p>
    <w:p w14:paraId="26926E07" w14:textId="6AEB36AB" w:rsidR="00711861" w:rsidRPr="00F463D3" w:rsidRDefault="00711861" w:rsidP="004D3F4D">
      <w:pPr>
        <w:pStyle w:val="ListParagraph"/>
        <w:numPr>
          <w:ilvl w:val="0"/>
          <w:numId w:val="30"/>
        </w:numPr>
        <w:spacing w:before="120"/>
        <w:ind w:left="0" w:firstLine="709"/>
        <w:rPr>
          <w:bCs/>
          <w:szCs w:val="24"/>
          <w:lang w:val="bg-BG"/>
        </w:rPr>
      </w:pPr>
      <w:r w:rsidRPr="00F463D3">
        <w:rPr>
          <w:bCs/>
          <w:szCs w:val="24"/>
          <w:lang w:val="bg-BG"/>
        </w:rPr>
        <w:t xml:space="preserve">С препоръка 1 се предлага </w:t>
      </w:r>
      <w:r w:rsidR="00530599" w:rsidRPr="00F463D3">
        <w:rPr>
          <w:bCs/>
          <w:szCs w:val="24"/>
          <w:lang w:val="bg-BG"/>
        </w:rPr>
        <w:t xml:space="preserve">БДЖ ПП ЕООД и БДЖ ТП ЕООД да проведат извънреден инструктаж на </w:t>
      </w:r>
      <w:r w:rsidR="00126E46" w:rsidRPr="00F463D3">
        <w:rPr>
          <w:bCs/>
          <w:szCs w:val="24"/>
          <w:lang w:val="bg-BG"/>
        </w:rPr>
        <w:t>персонала в ремонта и експлоатацията на ПЖПС и</w:t>
      </w:r>
      <w:r w:rsidR="00126E46" w:rsidRPr="00F463D3">
        <w:rPr>
          <w:szCs w:val="24"/>
          <w:lang w:val="bg-BG"/>
        </w:rPr>
        <w:t xml:space="preserve"> да го запознаят </w:t>
      </w:r>
      <w:r w:rsidR="007A57AA">
        <w:rPr>
          <w:szCs w:val="24"/>
          <w:lang w:val="bg-BG"/>
        </w:rPr>
        <w:t xml:space="preserve">на беседи </w:t>
      </w:r>
      <w:r w:rsidR="00126E46" w:rsidRPr="00F463D3">
        <w:rPr>
          <w:szCs w:val="24"/>
          <w:lang w:val="bg-BG"/>
        </w:rPr>
        <w:t>с Окончателния доклад на НБРПВВЖТ за възникналото жп произшествие.</w:t>
      </w:r>
    </w:p>
    <w:p w14:paraId="5A93B98A" w14:textId="49BB0676" w:rsidR="00711861" w:rsidRPr="00F463D3" w:rsidRDefault="00711861" w:rsidP="004D3F4D">
      <w:pPr>
        <w:pStyle w:val="ListParagraph"/>
        <w:numPr>
          <w:ilvl w:val="0"/>
          <w:numId w:val="30"/>
        </w:numPr>
        <w:ind w:left="0" w:firstLine="709"/>
        <w:rPr>
          <w:bCs/>
          <w:szCs w:val="24"/>
          <w:lang w:val="bg-BG"/>
        </w:rPr>
      </w:pPr>
      <w:r w:rsidRPr="00F463D3">
        <w:rPr>
          <w:bCs/>
          <w:szCs w:val="24"/>
          <w:lang w:val="bg-BG"/>
        </w:rPr>
        <w:t xml:space="preserve">С препоръка 2 се предлага </w:t>
      </w:r>
      <w:r w:rsidR="00925068" w:rsidRPr="00F463D3">
        <w:rPr>
          <w:bCs/>
          <w:szCs w:val="24"/>
          <w:lang w:val="bg-BG"/>
        </w:rPr>
        <w:t xml:space="preserve">БДЖ ПП ЕООД и БДЖ ТП ЕООД да проведат </w:t>
      </w:r>
      <w:r w:rsidR="00925068" w:rsidRPr="00F463D3">
        <w:rPr>
          <w:szCs w:val="24"/>
          <w:lang w:val="bg-BG"/>
        </w:rPr>
        <w:t xml:space="preserve">опреснително обучение на персонала </w:t>
      </w:r>
      <w:r w:rsidR="00925068" w:rsidRPr="00F463D3">
        <w:rPr>
          <w:bCs/>
          <w:szCs w:val="24"/>
          <w:lang w:val="bg-BG"/>
        </w:rPr>
        <w:t xml:space="preserve">в ремонта и експлоатацията на ПЖПС </w:t>
      </w:r>
      <w:r w:rsidR="00925068" w:rsidRPr="00F463D3">
        <w:rPr>
          <w:szCs w:val="24"/>
          <w:lang w:val="bg-BG"/>
        </w:rPr>
        <w:t>за м</w:t>
      </w:r>
      <w:r w:rsidR="007A57AA">
        <w:rPr>
          <w:szCs w:val="24"/>
          <w:lang w:val="bg-BG"/>
        </w:rPr>
        <w:t>ерките за безопасност по Наредба № 7 и Наредба</w:t>
      </w:r>
      <w:r w:rsidR="00925068" w:rsidRPr="00F463D3">
        <w:rPr>
          <w:szCs w:val="24"/>
          <w:lang w:val="bg-BG"/>
        </w:rPr>
        <w:t xml:space="preserve"> № 13.</w:t>
      </w:r>
    </w:p>
    <w:p w14:paraId="0C90FACC" w14:textId="38C55DCC" w:rsidR="00711861" w:rsidRPr="007446EA" w:rsidRDefault="00711861" w:rsidP="004D3F4D">
      <w:pPr>
        <w:pStyle w:val="ListParagraph"/>
        <w:numPr>
          <w:ilvl w:val="0"/>
          <w:numId w:val="30"/>
        </w:numPr>
        <w:ind w:left="0" w:firstLine="709"/>
        <w:rPr>
          <w:bCs/>
          <w:iCs/>
          <w:szCs w:val="24"/>
          <w:lang w:val="bg-BG"/>
        </w:rPr>
      </w:pPr>
      <w:r w:rsidRPr="00F463D3">
        <w:rPr>
          <w:bCs/>
          <w:szCs w:val="24"/>
          <w:lang w:val="bg-BG"/>
        </w:rPr>
        <w:t xml:space="preserve">С препоръка 3 се предлага </w:t>
      </w:r>
      <w:r w:rsidR="005712C8" w:rsidRPr="00F463D3">
        <w:rPr>
          <w:bCs/>
          <w:szCs w:val="24"/>
          <w:lang w:val="bg-BG"/>
        </w:rPr>
        <w:t>БДЖ ПП ЕООД и БДЖ ТП ЕООД да направят изменения и допълнения</w:t>
      </w:r>
      <w:r w:rsidR="005712C8" w:rsidRPr="00F463D3">
        <w:rPr>
          <w:i/>
          <w:szCs w:val="24"/>
          <w:lang w:val="bg-BG"/>
        </w:rPr>
        <w:t xml:space="preserve"> </w:t>
      </w:r>
      <w:r w:rsidR="005712C8" w:rsidRPr="00F463D3">
        <w:rPr>
          <w:iCs/>
          <w:szCs w:val="24"/>
          <w:lang w:val="bg-BG"/>
        </w:rPr>
        <w:t xml:space="preserve">на нормативните документи, регламентиращи </w:t>
      </w:r>
      <w:r w:rsidR="00BE4175">
        <w:rPr>
          <w:iCs/>
          <w:szCs w:val="24"/>
          <w:lang w:val="bg-BG"/>
        </w:rPr>
        <w:t>видовете ремонти</w:t>
      </w:r>
      <w:r w:rsidR="005712C8" w:rsidRPr="00F463D3">
        <w:rPr>
          <w:iCs/>
          <w:szCs w:val="24"/>
          <w:lang w:val="bg-BG"/>
        </w:rPr>
        <w:t xml:space="preserve"> на ТПС</w:t>
      </w:r>
      <w:r w:rsidR="00FB5EC6" w:rsidRPr="00F463D3">
        <w:rPr>
          <w:iCs/>
          <w:szCs w:val="24"/>
          <w:lang w:val="bg-BG"/>
        </w:rPr>
        <w:t xml:space="preserve"> (</w:t>
      </w:r>
      <w:r w:rsidR="00FB5EC6" w:rsidRPr="00F463D3">
        <w:rPr>
          <w:szCs w:val="24"/>
          <w:lang w:val="bg-BG"/>
        </w:rPr>
        <w:t>Правилник за организация на ремонтните дейности в локомотивните депа</w:t>
      </w:r>
      <w:r w:rsidR="00FB5EC6" w:rsidRPr="00F463D3">
        <w:rPr>
          <w:iCs/>
          <w:szCs w:val="24"/>
          <w:lang w:val="bg-BG"/>
        </w:rPr>
        <w:t xml:space="preserve">, </w:t>
      </w:r>
      <w:r w:rsidR="00FB5EC6" w:rsidRPr="00F463D3">
        <w:rPr>
          <w:szCs w:val="24"/>
          <w:lang w:val="bg-BG"/>
        </w:rPr>
        <w:t>Инструкция за безопасна работа при обслужване на електрически локомотиви и мотрисни влакове в локомотивните депа, Правилник за деповски ремонт и поддържане на електр</w:t>
      </w:r>
      <w:r w:rsidR="00EC34F2">
        <w:rPr>
          <w:szCs w:val="24"/>
          <w:lang w:val="bg-BG"/>
        </w:rPr>
        <w:t>ически локомотиви на БДЖ и Образци с които се приема и предава ТПС за ремонт по необходимост</w:t>
      </w:r>
      <w:r w:rsidR="00FB5EC6" w:rsidRPr="00F463D3">
        <w:rPr>
          <w:szCs w:val="24"/>
          <w:lang w:val="bg-BG"/>
        </w:rPr>
        <w:t>).</w:t>
      </w:r>
      <w:bookmarkEnd w:id="13"/>
    </w:p>
    <w:p w14:paraId="21D65A49" w14:textId="588EDA69" w:rsidR="007446EA" w:rsidRPr="000F1638" w:rsidRDefault="007446EA" w:rsidP="004D3F4D">
      <w:pPr>
        <w:pStyle w:val="ListParagraph"/>
        <w:numPr>
          <w:ilvl w:val="0"/>
          <w:numId w:val="30"/>
        </w:numPr>
        <w:ind w:left="0" w:firstLine="709"/>
        <w:rPr>
          <w:iCs/>
          <w:szCs w:val="24"/>
          <w:lang w:val="bg-BG"/>
        </w:rPr>
      </w:pPr>
      <w:r>
        <w:rPr>
          <w:szCs w:val="24"/>
          <w:lang w:val="bg-BG"/>
        </w:rPr>
        <w:t xml:space="preserve">С препоръка 4 се предлага БДЖ ПП ЕООД и БДЖ ТП ЕООД да </w:t>
      </w:r>
      <w:r w:rsidR="00535D28">
        <w:rPr>
          <w:szCs w:val="24"/>
          <w:lang w:val="bg-BG"/>
        </w:rPr>
        <w:t>се променят работните инструкции и ПЛС с които да се гарантира завишаване контрола</w:t>
      </w:r>
      <w:r>
        <w:rPr>
          <w:szCs w:val="24"/>
          <w:lang w:val="bg-BG"/>
        </w:rPr>
        <w:t xml:space="preserve"> от длъжностните лица при извършване </w:t>
      </w:r>
      <w:r w:rsidR="00535D28">
        <w:rPr>
          <w:szCs w:val="24"/>
          <w:lang w:val="bg-BG"/>
        </w:rPr>
        <w:t xml:space="preserve">и приемане </w:t>
      </w:r>
      <w:r>
        <w:rPr>
          <w:szCs w:val="24"/>
          <w:lang w:val="bg-BG"/>
        </w:rPr>
        <w:t>на ремонтните дейнос</w:t>
      </w:r>
      <w:r w:rsidR="007A57AA">
        <w:rPr>
          <w:szCs w:val="24"/>
          <w:lang w:val="bg-BG"/>
        </w:rPr>
        <w:t>ти,</w:t>
      </w:r>
      <w:r w:rsidR="00535D28">
        <w:rPr>
          <w:szCs w:val="24"/>
          <w:lang w:val="bg-BG"/>
        </w:rPr>
        <w:t xml:space="preserve"> проверка</w:t>
      </w:r>
      <w:r>
        <w:rPr>
          <w:szCs w:val="24"/>
          <w:lang w:val="bg-BG"/>
        </w:rPr>
        <w:t xml:space="preserve"> на защитните блокир</w:t>
      </w:r>
      <w:r w:rsidR="00535D28">
        <w:rPr>
          <w:szCs w:val="24"/>
          <w:lang w:val="bg-BG"/>
        </w:rPr>
        <w:t>овки на локомотивите, осигуряващи</w:t>
      </w:r>
      <w:r>
        <w:rPr>
          <w:szCs w:val="24"/>
          <w:lang w:val="bg-BG"/>
        </w:rPr>
        <w:t xml:space="preserve"> проследимост и поименна отговорност.</w:t>
      </w:r>
    </w:p>
    <w:p w14:paraId="7B5DD3D2" w14:textId="0A707486" w:rsidR="000F1638" w:rsidRPr="007446EA" w:rsidRDefault="000F1638" w:rsidP="004D3F4D">
      <w:pPr>
        <w:pStyle w:val="ListParagraph"/>
        <w:numPr>
          <w:ilvl w:val="0"/>
          <w:numId w:val="30"/>
        </w:numPr>
        <w:ind w:left="0" w:firstLine="709"/>
        <w:rPr>
          <w:iCs/>
          <w:szCs w:val="24"/>
          <w:lang w:val="bg-BG"/>
        </w:rPr>
      </w:pPr>
      <w:r w:rsidRPr="00814680">
        <w:rPr>
          <w:szCs w:val="24"/>
          <w:lang w:val="bg-BG"/>
        </w:rPr>
        <w:t>С препоръка 5 се предлага на БДЖ ПП ЕООД и БДЖ ТП ЕООД да създадат ред и организация след излизане от ремонт и по време на експлоатация, при приемане на локомотива</w:t>
      </w:r>
      <w:r>
        <w:rPr>
          <w:szCs w:val="24"/>
          <w:lang w:val="bg-BG"/>
        </w:rPr>
        <w:t>,</w:t>
      </w:r>
      <w:r w:rsidRPr="00814680">
        <w:rPr>
          <w:szCs w:val="24"/>
          <w:lang w:val="bg-BG"/>
        </w:rPr>
        <w:t xml:space="preserve"> локомотивните бригади да проверяват и вписват в бордовия дневник състоянието на всички защитни блокировки на локомотивите</w:t>
      </w:r>
      <w:r>
        <w:rPr>
          <w:szCs w:val="24"/>
          <w:lang w:val="bg-BG"/>
        </w:rPr>
        <w:t>.</w:t>
      </w:r>
    </w:p>
    <w:p w14:paraId="38DA92B3" w14:textId="3FBA8786" w:rsidR="00411660" w:rsidRPr="00F463D3" w:rsidRDefault="006248A8" w:rsidP="00411660">
      <w:pPr>
        <w:pStyle w:val="ListParagraph"/>
        <w:spacing w:before="120"/>
        <w:ind w:left="57"/>
        <w:contextualSpacing w:val="0"/>
        <w:rPr>
          <w:bCs/>
          <w:szCs w:val="24"/>
          <w:lang w:val="bg-BG"/>
        </w:rPr>
      </w:pPr>
      <w:r>
        <w:rPr>
          <w:bCs/>
          <w:szCs w:val="24"/>
          <w:lang w:val="bg-BG"/>
        </w:rPr>
        <w:t>В съответствие с</w:t>
      </w:r>
      <w:r w:rsidR="00962A9A">
        <w:rPr>
          <w:bCs/>
          <w:szCs w:val="24"/>
          <w:lang w:val="bg-BG"/>
        </w:rPr>
        <w:t xml:space="preserve"> чл. 24, параграф 2</w:t>
      </w:r>
      <w:r w:rsidR="00411660" w:rsidRPr="00F463D3">
        <w:rPr>
          <w:bCs/>
          <w:szCs w:val="24"/>
          <w:lang w:val="bg-BG"/>
        </w:rPr>
        <w:t xml:space="preserve"> от Директи</w:t>
      </w:r>
      <w:r w:rsidR="00962A9A">
        <w:rPr>
          <w:bCs/>
          <w:szCs w:val="24"/>
          <w:lang w:val="bg-BG"/>
        </w:rPr>
        <w:t>ва (ЕС) 798/2016 и чл. 91, ал. 3</w:t>
      </w:r>
      <w:r w:rsidR="00411660" w:rsidRPr="00F463D3">
        <w:rPr>
          <w:bCs/>
          <w:szCs w:val="24"/>
          <w:lang w:val="bg-BG"/>
        </w:rPr>
        <w:t xml:space="preserve"> от Наредба № 59 от 5.12</w:t>
      </w:r>
      <w:r w:rsidR="00962A9A">
        <w:rPr>
          <w:bCs/>
          <w:szCs w:val="24"/>
          <w:lang w:val="bg-BG"/>
        </w:rPr>
        <w:t>.2006 г.</w:t>
      </w:r>
      <w:r w:rsidR="00B8531F">
        <w:rPr>
          <w:bCs/>
          <w:szCs w:val="24"/>
          <w:lang w:val="bg-BG"/>
        </w:rPr>
        <w:t>,</w:t>
      </w:r>
      <w:r w:rsidR="00B8531F" w:rsidRPr="00B8531F">
        <w:rPr>
          <w:lang w:val="bg-BG"/>
        </w:rPr>
        <w:t xml:space="preserve"> </w:t>
      </w:r>
      <w:r w:rsidR="00B8531F" w:rsidRPr="00B8531F">
        <w:rPr>
          <w:bCs/>
          <w:szCs w:val="24"/>
          <w:lang w:val="bg-BG"/>
        </w:rPr>
        <w:t>Председателя</w:t>
      </w:r>
      <w:r w:rsidR="00411AC6">
        <w:rPr>
          <w:bCs/>
          <w:szCs w:val="24"/>
          <w:lang w:val="bg-BG"/>
        </w:rPr>
        <w:t>т</w:t>
      </w:r>
      <w:r w:rsidR="00B8531F" w:rsidRPr="00B8531F">
        <w:rPr>
          <w:bCs/>
          <w:szCs w:val="24"/>
          <w:lang w:val="bg-BG"/>
        </w:rPr>
        <w:t xml:space="preserve"> на комисията за разследване в НБРПВВЖТ</w:t>
      </w:r>
      <w:r w:rsidR="00962A9A">
        <w:rPr>
          <w:bCs/>
          <w:szCs w:val="24"/>
          <w:lang w:val="bg-BG"/>
        </w:rPr>
        <w:t xml:space="preserve"> </w:t>
      </w:r>
      <w:r w:rsidR="00B8531F" w:rsidRPr="00B8531F">
        <w:rPr>
          <w:bCs/>
          <w:szCs w:val="24"/>
          <w:lang w:val="bg-BG"/>
        </w:rPr>
        <w:t xml:space="preserve">предоставя </w:t>
      </w:r>
      <w:r w:rsidR="00962A9A">
        <w:rPr>
          <w:bCs/>
          <w:szCs w:val="24"/>
          <w:lang w:val="bg-BG"/>
        </w:rPr>
        <w:t>на</w:t>
      </w:r>
      <w:r w:rsidR="00B8531F">
        <w:rPr>
          <w:bCs/>
          <w:szCs w:val="24"/>
          <w:lang w:val="bg-BG"/>
        </w:rPr>
        <w:t xml:space="preserve"> </w:t>
      </w:r>
      <w:r w:rsidR="00B8531F" w:rsidRPr="00B8531F">
        <w:rPr>
          <w:bCs/>
          <w:szCs w:val="24"/>
          <w:lang w:val="bg-BG"/>
        </w:rPr>
        <w:t>25.07.2022 г.</w:t>
      </w:r>
      <w:r w:rsidR="00962A9A">
        <w:rPr>
          <w:bCs/>
          <w:szCs w:val="24"/>
          <w:lang w:val="bg-BG"/>
        </w:rPr>
        <w:t xml:space="preserve"> </w:t>
      </w:r>
      <w:r w:rsidR="00B8531F">
        <w:rPr>
          <w:bCs/>
          <w:szCs w:val="24"/>
          <w:lang w:val="bg-BG"/>
        </w:rPr>
        <w:t xml:space="preserve">на </w:t>
      </w:r>
      <w:r w:rsidR="00962A9A">
        <w:rPr>
          <w:bCs/>
          <w:szCs w:val="24"/>
          <w:lang w:val="bg-BG"/>
        </w:rPr>
        <w:t xml:space="preserve">ИА </w:t>
      </w:r>
      <w:r w:rsidR="00B8531F">
        <w:rPr>
          <w:bCs/>
          <w:szCs w:val="24"/>
          <w:lang w:val="bg-BG"/>
        </w:rPr>
        <w:t>ЖА и на всички засегнати страни</w:t>
      </w:r>
      <w:r w:rsidR="00962A9A">
        <w:rPr>
          <w:bCs/>
          <w:szCs w:val="24"/>
          <w:lang w:val="bg-BG"/>
        </w:rPr>
        <w:t xml:space="preserve"> </w:t>
      </w:r>
      <w:r w:rsidR="00411660" w:rsidRPr="00F463D3">
        <w:rPr>
          <w:bCs/>
          <w:szCs w:val="24"/>
          <w:lang w:val="bg-BG"/>
        </w:rPr>
        <w:t>окончателен док</w:t>
      </w:r>
      <w:r w:rsidR="00B8531F">
        <w:rPr>
          <w:bCs/>
          <w:szCs w:val="24"/>
          <w:lang w:val="bg-BG"/>
        </w:rPr>
        <w:t>лад, който съдържа информация от проведеното разследване з</w:t>
      </w:r>
      <w:r w:rsidR="00411660" w:rsidRPr="00F463D3">
        <w:rPr>
          <w:bCs/>
          <w:szCs w:val="24"/>
          <w:lang w:val="bg-BG"/>
        </w:rPr>
        <w:t xml:space="preserve">а </w:t>
      </w:r>
      <w:r w:rsidR="00B8531F">
        <w:rPr>
          <w:bCs/>
          <w:szCs w:val="24"/>
          <w:lang w:val="bg-BG"/>
        </w:rPr>
        <w:t xml:space="preserve">установяване на обстоятелствата и </w:t>
      </w:r>
      <w:r w:rsidR="00411660" w:rsidRPr="00F463D3">
        <w:rPr>
          <w:bCs/>
          <w:szCs w:val="24"/>
          <w:lang w:val="bg-BG"/>
        </w:rPr>
        <w:t xml:space="preserve">причините </w:t>
      </w:r>
      <w:r w:rsidR="00B8531F">
        <w:rPr>
          <w:bCs/>
          <w:szCs w:val="24"/>
          <w:lang w:val="bg-BG"/>
        </w:rPr>
        <w:t>довели до реализиране на смъртната злополука</w:t>
      </w:r>
      <w:r>
        <w:rPr>
          <w:bCs/>
          <w:szCs w:val="24"/>
          <w:lang w:val="bg-BG"/>
        </w:rPr>
        <w:t>. В доклада са формулирани</w:t>
      </w:r>
      <w:r w:rsidR="00411660" w:rsidRPr="00F463D3">
        <w:rPr>
          <w:bCs/>
          <w:szCs w:val="24"/>
          <w:lang w:val="bg-BG"/>
        </w:rPr>
        <w:t xml:space="preserve"> </w:t>
      </w:r>
      <w:r>
        <w:rPr>
          <w:bCs/>
          <w:szCs w:val="24"/>
          <w:lang w:val="bg-BG"/>
        </w:rPr>
        <w:t xml:space="preserve">и </w:t>
      </w:r>
      <w:r w:rsidR="00411660" w:rsidRPr="00F463D3">
        <w:rPr>
          <w:bCs/>
          <w:szCs w:val="24"/>
          <w:lang w:val="bg-BG"/>
        </w:rPr>
        <w:t>препоръки за безопасност, с цел подобряване на безопасността в железопътния транспорт</w:t>
      </w:r>
      <w:r w:rsidR="00B8531F">
        <w:rPr>
          <w:bCs/>
          <w:szCs w:val="24"/>
          <w:lang w:val="bg-BG"/>
        </w:rPr>
        <w:t xml:space="preserve"> и недопускане на други </w:t>
      </w:r>
      <w:r w:rsidR="00D551E9">
        <w:rPr>
          <w:bCs/>
          <w:szCs w:val="24"/>
          <w:lang w:val="bg-BG"/>
        </w:rPr>
        <w:t xml:space="preserve">злополуки </w:t>
      </w:r>
      <w:r w:rsidR="00B8531F">
        <w:rPr>
          <w:bCs/>
          <w:szCs w:val="24"/>
          <w:lang w:val="bg-BG"/>
        </w:rPr>
        <w:t>от подобен характер</w:t>
      </w:r>
      <w:r w:rsidR="00411660" w:rsidRPr="00F463D3">
        <w:rPr>
          <w:bCs/>
          <w:szCs w:val="24"/>
          <w:lang w:val="bg-BG"/>
        </w:rPr>
        <w:t>.</w:t>
      </w:r>
    </w:p>
    <w:p w14:paraId="64984F66" w14:textId="77777777" w:rsidR="00B8531F" w:rsidRPr="00F463D3" w:rsidRDefault="00B8531F" w:rsidP="00411660">
      <w:pPr>
        <w:pStyle w:val="ListParagraph"/>
        <w:ind w:left="0"/>
        <w:rPr>
          <w:bCs/>
          <w:szCs w:val="24"/>
          <w:lang w:val="bg-BG"/>
        </w:rPr>
      </w:pPr>
    </w:p>
    <w:p w14:paraId="2CD569AF" w14:textId="77777777" w:rsidR="00411660" w:rsidRPr="00411660" w:rsidRDefault="00411660" w:rsidP="00411660">
      <w:pPr>
        <w:pStyle w:val="ListParagraph"/>
        <w:ind w:left="0"/>
        <w:rPr>
          <w:bCs/>
          <w:sz w:val="28"/>
          <w:szCs w:val="22"/>
          <w:lang w:val="bg-BG"/>
        </w:rPr>
      </w:pPr>
    </w:p>
    <w:p w14:paraId="7AF45C6F" w14:textId="18041DCD" w:rsidR="00411660" w:rsidRDefault="00411660" w:rsidP="00411660">
      <w:pPr>
        <w:pStyle w:val="ListParagraph"/>
        <w:ind w:left="360" w:firstLine="0"/>
        <w:rPr>
          <w:b/>
          <w:bCs/>
          <w:szCs w:val="24"/>
          <w:lang w:val="bg-BG"/>
        </w:rPr>
      </w:pPr>
      <w:r w:rsidRPr="00411660">
        <w:rPr>
          <w:b/>
          <w:bCs/>
          <w:szCs w:val="24"/>
          <w:lang w:val="bg-BG"/>
        </w:rPr>
        <w:t>Председател:</w:t>
      </w:r>
    </w:p>
    <w:p w14:paraId="70F8073A" w14:textId="77777777" w:rsidR="00411660" w:rsidRPr="00411660" w:rsidRDefault="00411660" w:rsidP="00411660">
      <w:pPr>
        <w:pStyle w:val="ListParagraph"/>
        <w:ind w:left="360" w:firstLine="0"/>
        <w:rPr>
          <w:b/>
          <w:bCs/>
          <w:szCs w:val="24"/>
          <w:lang w:val="bg-BG"/>
        </w:rPr>
      </w:pPr>
    </w:p>
    <w:p w14:paraId="6292EA66" w14:textId="4669C614" w:rsidR="00411660" w:rsidRPr="00411660" w:rsidRDefault="004C3E1F" w:rsidP="00411660">
      <w:pPr>
        <w:pStyle w:val="ListParagraph"/>
        <w:ind w:left="360" w:firstLine="0"/>
        <w:rPr>
          <w:b/>
          <w:bCs/>
          <w:szCs w:val="24"/>
          <w:lang w:val="bg-BG"/>
        </w:rPr>
      </w:pPr>
      <w:bookmarkStart w:id="14" w:name="_GoBack"/>
      <w:bookmarkEnd w:id="14"/>
      <w:r>
        <w:rPr>
          <w:b/>
          <w:bCs/>
          <w:szCs w:val="24"/>
          <w:lang w:val="bg-BG"/>
        </w:rPr>
        <w:t>д-р инж. Бойчо Скробански</w:t>
      </w:r>
    </w:p>
    <w:p w14:paraId="39373621" w14:textId="1CD77924" w:rsidR="00411660" w:rsidRDefault="00411660" w:rsidP="00411660">
      <w:pPr>
        <w:pStyle w:val="ListParagraph"/>
        <w:ind w:left="360" w:firstLine="0"/>
        <w:rPr>
          <w:bCs/>
          <w:i/>
          <w:sz w:val="28"/>
          <w:szCs w:val="22"/>
          <w:lang w:val="bg-BG"/>
        </w:rPr>
      </w:pPr>
      <w:r w:rsidRPr="00411660">
        <w:rPr>
          <w:bCs/>
          <w:i/>
          <w:sz w:val="28"/>
          <w:szCs w:val="22"/>
          <w:lang w:val="bg-BG"/>
        </w:rPr>
        <w:t xml:space="preserve">Заместник-председател на </w:t>
      </w:r>
      <w:r>
        <w:rPr>
          <w:bCs/>
          <w:i/>
          <w:sz w:val="28"/>
          <w:szCs w:val="22"/>
          <w:lang w:val="bg-BG"/>
        </w:rPr>
        <w:t xml:space="preserve">УС на </w:t>
      </w:r>
      <w:r w:rsidRPr="00411660">
        <w:rPr>
          <w:bCs/>
          <w:i/>
          <w:sz w:val="28"/>
          <w:szCs w:val="22"/>
          <w:lang w:val="bg-BG"/>
        </w:rPr>
        <w:t>НБРПВВЖТ</w:t>
      </w:r>
    </w:p>
    <w:p w14:paraId="6794E7B1" w14:textId="77777777" w:rsidR="00411660" w:rsidRPr="00411660" w:rsidRDefault="00411660" w:rsidP="00411660">
      <w:pPr>
        <w:pStyle w:val="ListParagraph"/>
        <w:ind w:left="360" w:firstLine="0"/>
        <w:rPr>
          <w:bCs/>
          <w:i/>
          <w:sz w:val="28"/>
          <w:szCs w:val="22"/>
          <w:lang w:val="bg-BG"/>
        </w:rPr>
      </w:pPr>
    </w:p>
    <w:sectPr w:rsidR="00411660" w:rsidRPr="00411660" w:rsidSect="00697F9B">
      <w:footerReference w:type="default" r:id="rId66"/>
      <w:headerReference w:type="first" r:id="rId67"/>
      <w:pgSz w:w="12240" w:h="15840"/>
      <w:pgMar w:top="709" w:right="1183" w:bottom="709" w:left="1440" w:header="708" w:footer="53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B986D" w14:textId="77777777" w:rsidR="009C0F75" w:rsidRDefault="009C0F75" w:rsidP="005624C6">
      <w:r>
        <w:separator/>
      </w:r>
    </w:p>
  </w:endnote>
  <w:endnote w:type="continuationSeparator" w:id="0">
    <w:p w14:paraId="7AF1618D" w14:textId="77777777" w:rsidR="009C0F75" w:rsidRDefault="009C0F75"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ISOCPEUR">
    <w:altName w:val="Arial"/>
    <w:panose1 w:val="020B0604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381861"/>
      <w:docPartObj>
        <w:docPartGallery w:val="Page Numbers (Bottom of Page)"/>
        <w:docPartUnique/>
      </w:docPartObj>
    </w:sdtPr>
    <w:sdtEndPr/>
    <w:sdtContent>
      <w:sdt>
        <w:sdtPr>
          <w:id w:val="-1769616900"/>
          <w:docPartObj>
            <w:docPartGallery w:val="Page Numbers (Top of Page)"/>
            <w:docPartUnique/>
          </w:docPartObj>
        </w:sdtPr>
        <w:sdtEndPr/>
        <w:sdtContent>
          <w:p w14:paraId="240C2BDD" w14:textId="0FA008BB" w:rsidR="00513538" w:rsidRDefault="00697F9B" w:rsidP="00697F9B">
            <w:pPr>
              <w:pStyle w:val="Footer"/>
              <w:ind w:right="-221" w:firstLine="0"/>
            </w:pPr>
            <w:r>
              <w:rPr>
                <w:lang w:val="bg-BG"/>
              </w:rPr>
              <w:t xml:space="preserve">                                                                                                                              </w:t>
            </w:r>
            <w:r w:rsidR="00513538">
              <w:rPr>
                <w:lang w:val="bg-BG"/>
              </w:rPr>
              <w:t xml:space="preserve">Страница </w:t>
            </w:r>
            <w:r w:rsidR="00513538">
              <w:rPr>
                <w:b/>
                <w:bCs/>
                <w:szCs w:val="24"/>
              </w:rPr>
              <w:fldChar w:fldCharType="begin"/>
            </w:r>
            <w:r w:rsidR="00513538">
              <w:rPr>
                <w:b/>
                <w:bCs/>
              </w:rPr>
              <w:instrText>PAGE</w:instrText>
            </w:r>
            <w:r w:rsidR="00513538">
              <w:rPr>
                <w:b/>
                <w:bCs/>
                <w:szCs w:val="24"/>
              </w:rPr>
              <w:fldChar w:fldCharType="separate"/>
            </w:r>
            <w:r w:rsidR="004C3E1F">
              <w:rPr>
                <w:b/>
                <w:bCs/>
                <w:noProof/>
              </w:rPr>
              <w:t>34</w:t>
            </w:r>
            <w:r w:rsidR="00513538">
              <w:rPr>
                <w:b/>
                <w:bCs/>
                <w:szCs w:val="24"/>
              </w:rPr>
              <w:fldChar w:fldCharType="end"/>
            </w:r>
            <w:r w:rsidR="00513538">
              <w:rPr>
                <w:lang w:val="bg-BG"/>
              </w:rPr>
              <w:t xml:space="preserve"> от </w:t>
            </w:r>
            <w:r w:rsidR="00513538">
              <w:rPr>
                <w:b/>
                <w:bCs/>
                <w:szCs w:val="24"/>
              </w:rPr>
              <w:fldChar w:fldCharType="begin"/>
            </w:r>
            <w:r w:rsidR="00513538">
              <w:rPr>
                <w:b/>
                <w:bCs/>
              </w:rPr>
              <w:instrText>NUMPAGES</w:instrText>
            </w:r>
            <w:r w:rsidR="00513538">
              <w:rPr>
                <w:b/>
                <w:bCs/>
                <w:szCs w:val="24"/>
              </w:rPr>
              <w:fldChar w:fldCharType="separate"/>
            </w:r>
            <w:r w:rsidR="004C3E1F">
              <w:rPr>
                <w:b/>
                <w:bCs/>
                <w:noProof/>
              </w:rPr>
              <w:t>34</w:t>
            </w:r>
            <w:r w:rsidR="00513538">
              <w:rPr>
                <w:b/>
                <w:bCs/>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663FDF" w14:textId="77777777" w:rsidR="009C0F75" w:rsidRDefault="009C0F75" w:rsidP="005624C6">
      <w:r>
        <w:separator/>
      </w:r>
    </w:p>
  </w:footnote>
  <w:footnote w:type="continuationSeparator" w:id="0">
    <w:p w14:paraId="2EDCA18C" w14:textId="77777777" w:rsidR="009C0F75" w:rsidRDefault="009C0F75" w:rsidP="005624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4130DF" w14:textId="792C22A0" w:rsidR="00513538" w:rsidRDefault="009C0F75" w:rsidP="009F01C5">
    <w:pPr>
      <w:pStyle w:val="BodyText"/>
      <w:ind w:right="28"/>
      <w:rPr>
        <w:color w:val="auto"/>
      </w:rPr>
    </w:pPr>
    <w:bookmarkStart w:id="15" w:name="_Hlk56546092"/>
    <w:r>
      <w:rPr>
        <w:noProof/>
        <w:color w:val="auto"/>
        <w:sz w:val="16"/>
        <w:szCs w:val="16"/>
      </w:rPr>
      <w:object w:dxaOrig="1440" w:dyaOrig="1440" w14:anchorId="47C2CE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92.95pt;margin-top:-19.7pt;width:57.6pt;height:50.4pt;z-index:251660288">
          <v:imagedata r:id="rId1" o:title=""/>
          <w10:wrap type="topAndBottom"/>
        </v:shape>
        <o:OLEObject Type="Embed" ProgID="PBrush" ShapeID="_x0000_s2050" DrawAspect="Content" ObjectID="_1726472323" r:id="rId2"/>
      </w:object>
    </w:r>
  </w:p>
  <w:p w14:paraId="7EFCB260" w14:textId="77777777" w:rsidR="00513538" w:rsidRPr="00C5759D" w:rsidRDefault="00513538" w:rsidP="005624C6">
    <w:pPr>
      <w:pStyle w:val="BodyText"/>
      <w:ind w:right="28"/>
      <w:jc w:val="center"/>
      <w:rPr>
        <w:color w:val="auto"/>
      </w:rPr>
    </w:pPr>
    <w:r w:rsidRPr="00C5759D">
      <w:rPr>
        <w:color w:val="auto"/>
      </w:rPr>
      <w:t xml:space="preserve">Р Е П У </w:t>
    </w:r>
    <w:bookmarkStart w:id="16" w:name="_Hlk56546068"/>
    <w:r w:rsidRPr="00C5759D">
      <w:rPr>
        <w:color w:val="auto"/>
      </w:rPr>
      <w:t>Б Л И К А  Б Ъ Л Г А Р И Я</w:t>
    </w:r>
  </w:p>
  <w:p w14:paraId="3F540523" w14:textId="77777777" w:rsidR="00513538" w:rsidRPr="00412AD1" w:rsidRDefault="00513538" w:rsidP="005624C6">
    <w:pPr>
      <w:pStyle w:val="BodyText"/>
      <w:ind w:right="28"/>
      <w:jc w:val="center"/>
      <w:rPr>
        <w:color w:val="auto"/>
        <w:sz w:val="28"/>
        <w:szCs w:val="28"/>
      </w:rPr>
    </w:pPr>
    <w:r w:rsidRPr="00412AD1">
      <w:rPr>
        <w:color w:val="auto"/>
        <w:sz w:val="28"/>
        <w:szCs w:val="28"/>
      </w:rPr>
      <w:t xml:space="preserve">НАЦИОНАЛЕН БОРД </w:t>
    </w:r>
  </w:p>
  <w:p w14:paraId="1555D7B9" w14:textId="77777777" w:rsidR="00513538" w:rsidRPr="00C5759D" w:rsidRDefault="00513538" w:rsidP="005624C6">
    <w:pPr>
      <w:pStyle w:val="BodyText"/>
      <w:ind w:right="28"/>
      <w:jc w:val="center"/>
      <w:rPr>
        <w:color w:val="auto"/>
        <w:sz w:val="28"/>
        <w:szCs w:val="28"/>
      </w:rPr>
    </w:pPr>
    <w:r w:rsidRPr="00412AD1">
      <w:rPr>
        <w:color w:val="auto"/>
        <w:sz w:val="28"/>
        <w:szCs w:val="28"/>
      </w:rPr>
      <w:t>ЗА РАЗСЛЕДВАНЕНА ПРОИЗШЕСТВИЯ ВЪВ ВЪЗДУШНИЯ, ВОДНИЯ И ЖЕЛЕЗОПЪТНИЯ ТРАНСПОРТ</w:t>
    </w:r>
  </w:p>
  <w:p w14:paraId="19419D0A" w14:textId="77777777" w:rsidR="00513538" w:rsidRPr="00C5759D" w:rsidRDefault="00513538" w:rsidP="005624C6">
    <w:pPr>
      <w:pStyle w:val="BodyText"/>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176F230D" wp14:editId="1DA06D3C">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line w14:anchorId="230FF1C9"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" strokeweight="2.75pt">
              <v:stroke linestyle="thickThin"/>
            </v:line>
          </w:pict>
        </mc:Fallback>
      </mc:AlternateContent>
    </w:r>
  </w:p>
  <w:p w14:paraId="05325164" w14:textId="6B7563D1" w:rsidR="00513538" w:rsidRPr="00BF2147" w:rsidRDefault="00513538" w:rsidP="009F01C5">
    <w:pPr>
      <w:ind w:firstLine="0"/>
      <w:rPr>
        <w:spacing w:val="4"/>
        <w:sz w:val="16"/>
        <w:szCs w:val="16"/>
        <w:lang w:val="ru-RU"/>
      </w:rPr>
    </w:pPr>
    <w:r w:rsidRPr="00BF2147">
      <w:rPr>
        <w:sz w:val="16"/>
        <w:szCs w:val="16"/>
        <w:lang w:val="ru-RU"/>
      </w:rPr>
      <w:t>ул. “Дякон Игнатий” № 9, София 1000</w:t>
    </w:r>
    <w:bookmarkStart w:id="17" w:name="_Hlt46744128"/>
    <w:r w:rsidRPr="00BF2147">
      <w:rPr>
        <w:sz w:val="16"/>
        <w:szCs w:val="16"/>
        <w:lang w:val="ru-RU"/>
      </w:rPr>
      <w:tab/>
    </w:r>
    <w:r w:rsidRPr="00BF2147">
      <w:rPr>
        <w:sz w:val="16"/>
        <w:szCs w:val="16"/>
        <w:lang w:val="ru-RU"/>
      </w:rPr>
      <w:tab/>
    </w:r>
    <w:r w:rsidRPr="00BF2147">
      <w:rPr>
        <w:sz w:val="16"/>
        <w:szCs w:val="16"/>
        <w:lang w:val="ru-RU"/>
      </w:rPr>
      <w:tab/>
    </w:r>
    <w:r w:rsidRPr="00BF2147">
      <w:rPr>
        <w:sz w:val="16"/>
        <w:szCs w:val="16"/>
        <w:lang w:val="ru-RU"/>
      </w:rPr>
      <w:tab/>
      <w:t xml:space="preserve"> </w:t>
    </w:r>
    <w:r w:rsidRPr="00BF2147">
      <w:rPr>
        <w:sz w:val="16"/>
        <w:szCs w:val="16"/>
        <w:lang w:val="ru-RU"/>
      </w:rPr>
      <w:tab/>
    </w:r>
    <w:r w:rsidRPr="00BF2147">
      <w:rPr>
        <w:sz w:val="16"/>
        <w:szCs w:val="16"/>
        <w:lang w:val="ru-RU"/>
      </w:rPr>
      <w:tab/>
    </w:r>
    <w:bookmarkEnd w:id="17"/>
    <w:r w:rsidR="00D1752A">
      <w:rPr>
        <w:sz w:val="16"/>
        <w:szCs w:val="16"/>
        <w:lang w:val="ru-RU"/>
      </w:rPr>
      <w:t xml:space="preserve">                     </w:t>
    </w:r>
    <w:hyperlink r:id="rId3" w:history="1">
      <w:r w:rsidRPr="00A644CA">
        <w:rPr>
          <w:rStyle w:val="Hyperlink"/>
          <w:spacing w:val="4"/>
          <w:sz w:val="16"/>
          <w:szCs w:val="16"/>
        </w:rPr>
        <w:t>bskrobanski</w:t>
      </w:r>
      <w:r w:rsidRPr="00A644CA">
        <w:rPr>
          <w:rStyle w:val="Hyperlink"/>
          <w:spacing w:val="4"/>
          <w:sz w:val="16"/>
          <w:szCs w:val="16"/>
          <w:lang w:val="ru-RU"/>
        </w:rPr>
        <w:t>@</w:t>
      </w:r>
      <w:r w:rsidRPr="00A644CA">
        <w:rPr>
          <w:rStyle w:val="Hyperlink"/>
          <w:spacing w:val="4"/>
          <w:sz w:val="16"/>
          <w:szCs w:val="16"/>
        </w:rPr>
        <w:t>mtc</w:t>
      </w:r>
      <w:r w:rsidRPr="00A644CA">
        <w:rPr>
          <w:rStyle w:val="Hyperlink"/>
          <w:spacing w:val="4"/>
          <w:sz w:val="16"/>
          <w:szCs w:val="16"/>
          <w:lang w:val="ru-RU"/>
        </w:rPr>
        <w:t>.</w:t>
      </w:r>
      <w:r w:rsidRPr="00A644CA">
        <w:rPr>
          <w:rStyle w:val="Hyperlink"/>
          <w:spacing w:val="4"/>
          <w:sz w:val="16"/>
          <w:szCs w:val="16"/>
        </w:rPr>
        <w:t>government</w:t>
      </w:r>
      <w:r w:rsidRPr="00A644CA">
        <w:rPr>
          <w:rStyle w:val="Hyperlink"/>
          <w:spacing w:val="4"/>
          <w:sz w:val="16"/>
          <w:szCs w:val="16"/>
          <w:lang w:val="ru-RU"/>
        </w:rPr>
        <w:t>.</w:t>
      </w:r>
      <w:r w:rsidRPr="00A644CA">
        <w:rPr>
          <w:rStyle w:val="Hyperlink"/>
          <w:spacing w:val="4"/>
          <w:sz w:val="16"/>
          <w:szCs w:val="16"/>
        </w:rPr>
        <w:t>bg</w:t>
      </w:r>
    </w:hyperlink>
  </w:p>
  <w:p w14:paraId="76692B1D" w14:textId="0622E079" w:rsidR="00513538" w:rsidRPr="00BF2147" w:rsidRDefault="00513538" w:rsidP="009F01C5">
    <w:pPr>
      <w:ind w:firstLine="0"/>
      <w:rPr>
        <w:b/>
        <w:sz w:val="16"/>
        <w:szCs w:val="16"/>
        <w:lang w:val="ru-RU"/>
      </w:rPr>
    </w:pPr>
    <w:r w:rsidRPr="00BF2147">
      <w:rPr>
        <w:sz w:val="16"/>
        <w:szCs w:val="16"/>
        <w:lang w:val="ru-RU"/>
      </w:rPr>
      <w:t>тел. (+359 2) 940 9317</w:t>
    </w:r>
    <w:r w:rsidRPr="00BF2147">
      <w:rPr>
        <w:b/>
        <w:sz w:val="16"/>
        <w:szCs w:val="16"/>
        <w:lang w:val="ru-RU"/>
      </w:rPr>
      <w:tab/>
    </w:r>
    <w:r w:rsidRPr="00BF2147">
      <w:rPr>
        <w:b/>
        <w:sz w:val="16"/>
        <w:szCs w:val="16"/>
        <w:lang w:val="ru-RU"/>
      </w:rPr>
      <w:tab/>
    </w:r>
    <w:r w:rsidRPr="00BF2147">
      <w:rPr>
        <w:b/>
        <w:sz w:val="16"/>
        <w:szCs w:val="16"/>
        <w:lang w:val="ru-RU"/>
      </w:rPr>
      <w:tab/>
    </w:r>
    <w:r w:rsidRPr="00BF2147">
      <w:rPr>
        <w:b/>
        <w:sz w:val="16"/>
        <w:szCs w:val="16"/>
        <w:lang w:val="ru-RU"/>
      </w:rPr>
      <w:tab/>
    </w:r>
    <w:r w:rsidRPr="00BF2147">
      <w:rPr>
        <w:b/>
        <w:sz w:val="16"/>
        <w:szCs w:val="16"/>
        <w:lang w:val="ru-RU"/>
      </w:rPr>
      <w:tab/>
    </w:r>
    <w:r w:rsidRPr="00BF2147">
      <w:rPr>
        <w:b/>
        <w:sz w:val="16"/>
        <w:szCs w:val="16"/>
        <w:lang w:val="ru-RU"/>
      </w:rPr>
      <w:tab/>
    </w:r>
    <w:r w:rsidRPr="00BF2147">
      <w:rPr>
        <w:b/>
        <w:sz w:val="16"/>
        <w:szCs w:val="16"/>
        <w:lang w:val="ru-RU"/>
      </w:rPr>
      <w:tab/>
    </w:r>
    <w:r w:rsidR="00D1752A">
      <w:rPr>
        <w:b/>
        <w:sz w:val="16"/>
        <w:szCs w:val="16"/>
        <w:lang w:val="ru-RU"/>
      </w:rPr>
      <w:t xml:space="preserve">                     </w:t>
    </w:r>
    <w:hyperlink r:id="rId4" w:history="1">
      <w:r w:rsidRPr="00A644CA">
        <w:rPr>
          <w:rStyle w:val="Hyperlink"/>
          <w:sz w:val="16"/>
          <w:szCs w:val="16"/>
        </w:rPr>
        <w:t>bskrobanski</w:t>
      </w:r>
      <w:r w:rsidRPr="00780BC8">
        <w:rPr>
          <w:rStyle w:val="Hyperlink"/>
          <w:sz w:val="16"/>
          <w:szCs w:val="16"/>
          <w:lang w:val="ru-RU"/>
        </w:rPr>
        <w:t>@</w:t>
      </w:r>
      <w:r w:rsidRPr="00A644CA">
        <w:rPr>
          <w:rStyle w:val="Hyperlink"/>
          <w:sz w:val="16"/>
          <w:szCs w:val="16"/>
        </w:rPr>
        <w:t>abv</w:t>
      </w:r>
      <w:r w:rsidRPr="00A644CA">
        <w:rPr>
          <w:rStyle w:val="Hyperlink"/>
          <w:sz w:val="16"/>
          <w:szCs w:val="16"/>
          <w:lang w:val="ru-RU"/>
        </w:rPr>
        <w:t>.</w:t>
      </w:r>
      <w:r w:rsidRPr="00A644CA">
        <w:rPr>
          <w:rStyle w:val="Hyperlink"/>
          <w:sz w:val="16"/>
          <w:szCs w:val="16"/>
        </w:rPr>
        <w:t>bg</w:t>
      </w:r>
    </w:hyperlink>
    <w:r w:rsidRPr="00BF2147">
      <w:rPr>
        <w:b/>
        <w:sz w:val="16"/>
        <w:szCs w:val="16"/>
        <w:lang w:val="ru-RU"/>
      </w:rPr>
      <w:t xml:space="preserve"> </w:t>
    </w:r>
  </w:p>
  <w:p w14:paraId="3BA7E3CF" w14:textId="77777777" w:rsidR="00513538" w:rsidRPr="00BF2147" w:rsidRDefault="00513538" w:rsidP="009F01C5">
    <w:pPr>
      <w:ind w:firstLine="0"/>
      <w:rPr>
        <w:szCs w:val="24"/>
        <w:lang w:val="ru-RU"/>
      </w:rPr>
    </w:pPr>
    <w:r w:rsidRPr="00BF2147">
      <w:rPr>
        <w:sz w:val="16"/>
        <w:szCs w:val="16"/>
        <w:lang w:val="ru-RU"/>
      </w:rPr>
      <w:t xml:space="preserve">факс: (+3592) 940 9350 </w:t>
    </w:r>
    <w:r w:rsidRPr="00BF2147">
      <w:rPr>
        <w:snapToGrid w:val="0"/>
        <w:sz w:val="16"/>
        <w:szCs w:val="16"/>
        <w:lang w:val="ru-RU"/>
      </w:rPr>
      <w:t xml:space="preserve"> </w:t>
    </w:r>
    <w:bookmarkEnd w:id="15"/>
    <w:bookmarkEnd w:id="16"/>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D2D2B"/>
    <w:multiLevelType w:val="hybridMultilevel"/>
    <w:tmpl w:val="1772B666"/>
    <w:lvl w:ilvl="0" w:tplc="04020001">
      <w:start w:val="1"/>
      <w:numFmt w:val="bullet"/>
      <w:lvlText w:val=""/>
      <w:lvlJc w:val="left"/>
      <w:pPr>
        <w:ind w:left="1288" w:hanging="360"/>
      </w:pPr>
      <w:rPr>
        <w:rFonts w:ascii="Symbol" w:hAnsi="Symbol" w:hint="default"/>
      </w:rPr>
    </w:lvl>
    <w:lvl w:ilvl="1" w:tplc="04020003">
      <w:start w:val="1"/>
      <w:numFmt w:val="bullet"/>
      <w:lvlText w:val="o"/>
      <w:lvlJc w:val="left"/>
      <w:pPr>
        <w:ind w:left="2008" w:hanging="360"/>
      </w:pPr>
      <w:rPr>
        <w:rFonts w:ascii="Courier New" w:hAnsi="Courier New" w:cs="Courier New" w:hint="default"/>
      </w:rPr>
    </w:lvl>
    <w:lvl w:ilvl="2" w:tplc="2E8E63BA">
      <w:start w:val="4"/>
      <w:numFmt w:val="bullet"/>
      <w:lvlText w:val="•"/>
      <w:lvlJc w:val="left"/>
      <w:pPr>
        <w:ind w:left="2728" w:hanging="360"/>
      </w:pPr>
      <w:rPr>
        <w:rFonts w:ascii="Times New Roman" w:eastAsiaTheme="minorHAnsi" w:hAnsi="Times New Roman" w:cs="Times New Roman" w:hint="default"/>
      </w:rPr>
    </w:lvl>
    <w:lvl w:ilvl="3" w:tplc="04020001" w:tentative="1">
      <w:start w:val="1"/>
      <w:numFmt w:val="bullet"/>
      <w:lvlText w:val=""/>
      <w:lvlJc w:val="left"/>
      <w:pPr>
        <w:ind w:left="3448" w:hanging="360"/>
      </w:pPr>
      <w:rPr>
        <w:rFonts w:ascii="Symbol" w:hAnsi="Symbol" w:hint="default"/>
      </w:rPr>
    </w:lvl>
    <w:lvl w:ilvl="4" w:tplc="04020003" w:tentative="1">
      <w:start w:val="1"/>
      <w:numFmt w:val="bullet"/>
      <w:lvlText w:val="o"/>
      <w:lvlJc w:val="left"/>
      <w:pPr>
        <w:ind w:left="4168" w:hanging="360"/>
      </w:pPr>
      <w:rPr>
        <w:rFonts w:ascii="Courier New" w:hAnsi="Courier New" w:cs="Courier New" w:hint="default"/>
      </w:rPr>
    </w:lvl>
    <w:lvl w:ilvl="5" w:tplc="04020005" w:tentative="1">
      <w:start w:val="1"/>
      <w:numFmt w:val="bullet"/>
      <w:lvlText w:val=""/>
      <w:lvlJc w:val="left"/>
      <w:pPr>
        <w:ind w:left="4888" w:hanging="360"/>
      </w:pPr>
      <w:rPr>
        <w:rFonts w:ascii="Wingdings" w:hAnsi="Wingdings" w:hint="default"/>
      </w:rPr>
    </w:lvl>
    <w:lvl w:ilvl="6" w:tplc="04020001" w:tentative="1">
      <w:start w:val="1"/>
      <w:numFmt w:val="bullet"/>
      <w:lvlText w:val=""/>
      <w:lvlJc w:val="left"/>
      <w:pPr>
        <w:ind w:left="5608" w:hanging="360"/>
      </w:pPr>
      <w:rPr>
        <w:rFonts w:ascii="Symbol" w:hAnsi="Symbol" w:hint="default"/>
      </w:rPr>
    </w:lvl>
    <w:lvl w:ilvl="7" w:tplc="04020003" w:tentative="1">
      <w:start w:val="1"/>
      <w:numFmt w:val="bullet"/>
      <w:lvlText w:val="o"/>
      <w:lvlJc w:val="left"/>
      <w:pPr>
        <w:ind w:left="6328" w:hanging="360"/>
      </w:pPr>
      <w:rPr>
        <w:rFonts w:ascii="Courier New" w:hAnsi="Courier New" w:cs="Courier New" w:hint="default"/>
      </w:rPr>
    </w:lvl>
    <w:lvl w:ilvl="8" w:tplc="04020005" w:tentative="1">
      <w:start w:val="1"/>
      <w:numFmt w:val="bullet"/>
      <w:lvlText w:val=""/>
      <w:lvlJc w:val="left"/>
      <w:pPr>
        <w:ind w:left="7048" w:hanging="360"/>
      </w:pPr>
      <w:rPr>
        <w:rFonts w:ascii="Wingdings" w:hAnsi="Wingdings" w:hint="default"/>
      </w:rPr>
    </w:lvl>
  </w:abstractNum>
  <w:abstractNum w:abstractNumId="1">
    <w:nsid w:val="015A13FE"/>
    <w:multiLevelType w:val="hybridMultilevel"/>
    <w:tmpl w:val="5808BEA0"/>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
    <w:nsid w:val="0362751D"/>
    <w:multiLevelType w:val="hybridMultilevel"/>
    <w:tmpl w:val="D1E83B24"/>
    <w:lvl w:ilvl="0" w:tplc="3C1EC4E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3">
    <w:nsid w:val="05484B27"/>
    <w:multiLevelType w:val="hybridMultilevel"/>
    <w:tmpl w:val="479EF7AA"/>
    <w:lvl w:ilvl="0" w:tplc="0402000F">
      <w:start w:val="1"/>
      <w:numFmt w:val="decimal"/>
      <w:lvlText w:val="%1."/>
      <w:lvlJc w:val="left"/>
      <w:pPr>
        <w:ind w:left="1287" w:hanging="360"/>
      </w:pPr>
      <w:rPr>
        <w:rFont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4">
    <w:nsid w:val="0762734D"/>
    <w:multiLevelType w:val="multilevel"/>
    <w:tmpl w:val="8D82171A"/>
    <w:lvl w:ilvl="0">
      <w:start w:val="4"/>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5">
    <w:nsid w:val="079F09F5"/>
    <w:multiLevelType w:val="multilevel"/>
    <w:tmpl w:val="76446E82"/>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A7258B1"/>
    <w:multiLevelType w:val="multilevel"/>
    <w:tmpl w:val="8D82171A"/>
    <w:lvl w:ilvl="0">
      <w:start w:val="4"/>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8">
    <w:nsid w:val="193A6DA2"/>
    <w:multiLevelType w:val="hybridMultilevel"/>
    <w:tmpl w:val="52C491D4"/>
    <w:lvl w:ilvl="0" w:tplc="04020001">
      <w:start w:val="1"/>
      <w:numFmt w:val="bullet"/>
      <w:lvlText w:val=""/>
      <w:lvlJc w:val="left"/>
      <w:pPr>
        <w:ind w:left="1287" w:hanging="360"/>
      </w:pPr>
      <w:rPr>
        <w:rFonts w:ascii="Symbol" w:hAnsi="Symbol"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9">
    <w:nsid w:val="1AF27E84"/>
    <w:multiLevelType w:val="hybridMultilevel"/>
    <w:tmpl w:val="B06827E4"/>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nsid w:val="1BF071CA"/>
    <w:multiLevelType w:val="hybridMultilevel"/>
    <w:tmpl w:val="CC545252"/>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1">
    <w:nsid w:val="1D6F6EF8"/>
    <w:multiLevelType w:val="hybridMultilevel"/>
    <w:tmpl w:val="8F762ED0"/>
    <w:lvl w:ilvl="0" w:tplc="14F2F062">
      <w:start w:val="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2">
    <w:nsid w:val="2F4F2BAE"/>
    <w:multiLevelType w:val="hybridMultilevel"/>
    <w:tmpl w:val="C5944E9E"/>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232" w:hanging="360"/>
      </w:pPr>
      <w:rPr>
        <w:rFonts w:ascii="Courier New" w:hAnsi="Courier New" w:cs="Courier New" w:hint="default"/>
      </w:rPr>
    </w:lvl>
    <w:lvl w:ilvl="2" w:tplc="04020005" w:tentative="1">
      <w:start w:val="1"/>
      <w:numFmt w:val="bullet"/>
      <w:lvlText w:val=""/>
      <w:lvlJc w:val="left"/>
      <w:pPr>
        <w:ind w:left="1952" w:hanging="360"/>
      </w:pPr>
      <w:rPr>
        <w:rFonts w:ascii="Wingdings" w:hAnsi="Wingdings" w:hint="default"/>
      </w:rPr>
    </w:lvl>
    <w:lvl w:ilvl="3" w:tplc="04020001" w:tentative="1">
      <w:start w:val="1"/>
      <w:numFmt w:val="bullet"/>
      <w:lvlText w:val=""/>
      <w:lvlJc w:val="left"/>
      <w:pPr>
        <w:ind w:left="2672" w:hanging="360"/>
      </w:pPr>
      <w:rPr>
        <w:rFonts w:ascii="Symbol" w:hAnsi="Symbol" w:hint="default"/>
      </w:rPr>
    </w:lvl>
    <w:lvl w:ilvl="4" w:tplc="04020003" w:tentative="1">
      <w:start w:val="1"/>
      <w:numFmt w:val="bullet"/>
      <w:lvlText w:val="o"/>
      <w:lvlJc w:val="left"/>
      <w:pPr>
        <w:ind w:left="3392" w:hanging="360"/>
      </w:pPr>
      <w:rPr>
        <w:rFonts w:ascii="Courier New" w:hAnsi="Courier New" w:cs="Courier New" w:hint="default"/>
      </w:rPr>
    </w:lvl>
    <w:lvl w:ilvl="5" w:tplc="04020005" w:tentative="1">
      <w:start w:val="1"/>
      <w:numFmt w:val="bullet"/>
      <w:lvlText w:val=""/>
      <w:lvlJc w:val="left"/>
      <w:pPr>
        <w:ind w:left="4112" w:hanging="360"/>
      </w:pPr>
      <w:rPr>
        <w:rFonts w:ascii="Wingdings" w:hAnsi="Wingdings" w:hint="default"/>
      </w:rPr>
    </w:lvl>
    <w:lvl w:ilvl="6" w:tplc="04020001" w:tentative="1">
      <w:start w:val="1"/>
      <w:numFmt w:val="bullet"/>
      <w:lvlText w:val=""/>
      <w:lvlJc w:val="left"/>
      <w:pPr>
        <w:ind w:left="4832" w:hanging="360"/>
      </w:pPr>
      <w:rPr>
        <w:rFonts w:ascii="Symbol" w:hAnsi="Symbol" w:hint="default"/>
      </w:rPr>
    </w:lvl>
    <w:lvl w:ilvl="7" w:tplc="04020003" w:tentative="1">
      <w:start w:val="1"/>
      <w:numFmt w:val="bullet"/>
      <w:lvlText w:val="o"/>
      <w:lvlJc w:val="left"/>
      <w:pPr>
        <w:ind w:left="5552" w:hanging="360"/>
      </w:pPr>
      <w:rPr>
        <w:rFonts w:ascii="Courier New" w:hAnsi="Courier New" w:cs="Courier New" w:hint="default"/>
      </w:rPr>
    </w:lvl>
    <w:lvl w:ilvl="8" w:tplc="04020005" w:tentative="1">
      <w:start w:val="1"/>
      <w:numFmt w:val="bullet"/>
      <w:lvlText w:val=""/>
      <w:lvlJc w:val="left"/>
      <w:pPr>
        <w:ind w:left="6272" w:hanging="360"/>
      </w:pPr>
      <w:rPr>
        <w:rFonts w:ascii="Wingdings" w:hAnsi="Wingdings" w:hint="default"/>
      </w:rPr>
    </w:lvl>
  </w:abstractNum>
  <w:abstractNum w:abstractNumId="13">
    <w:nsid w:val="32674745"/>
    <w:multiLevelType w:val="hybridMultilevel"/>
    <w:tmpl w:val="B3009CA4"/>
    <w:lvl w:ilvl="0" w:tplc="0402000F">
      <w:start w:val="1"/>
      <w:numFmt w:val="decimal"/>
      <w:lvlText w:val="%1."/>
      <w:lvlJc w:val="left"/>
      <w:pPr>
        <w:ind w:left="1004" w:hanging="360"/>
      </w:pPr>
    </w:lvl>
    <w:lvl w:ilvl="1" w:tplc="04020019" w:tentative="1">
      <w:start w:val="1"/>
      <w:numFmt w:val="lowerLetter"/>
      <w:lvlText w:val="%2."/>
      <w:lvlJc w:val="left"/>
      <w:pPr>
        <w:ind w:left="1724" w:hanging="360"/>
      </w:pPr>
    </w:lvl>
    <w:lvl w:ilvl="2" w:tplc="0402001B" w:tentative="1">
      <w:start w:val="1"/>
      <w:numFmt w:val="lowerRoman"/>
      <w:lvlText w:val="%3."/>
      <w:lvlJc w:val="right"/>
      <w:pPr>
        <w:ind w:left="2444" w:hanging="180"/>
      </w:pPr>
    </w:lvl>
    <w:lvl w:ilvl="3" w:tplc="0402000F" w:tentative="1">
      <w:start w:val="1"/>
      <w:numFmt w:val="decimal"/>
      <w:lvlText w:val="%4."/>
      <w:lvlJc w:val="left"/>
      <w:pPr>
        <w:ind w:left="3164" w:hanging="360"/>
      </w:pPr>
    </w:lvl>
    <w:lvl w:ilvl="4" w:tplc="04020019" w:tentative="1">
      <w:start w:val="1"/>
      <w:numFmt w:val="lowerLetter"/>
      <w:lvlText w:val="%5."/>
      <w:lvlJc w:val="left"/>
      <w:pPr>
        <w:ind w:left="3884" w:hanging="360"/>
      </w:pPr>
    </w:lvl>
    <w:lvl w:ilvl="5" w:tplc="0402001B" w:tentative="1">
      <w:start w:val="1"/>
      <w:numFmt w:val="lowerRoman"/>
      <w:lvlText w:val="%6."/>
      <w:lvlJc w:val="right"/>
      <w:pPr>
        <w:ind w:left="4604" w:hanging="180"/>
      </w:pPr>
    </w:lvl>
    <w:lvl w:ilvl="6" w:tplc="0402000F" w:tentative="1">
      <w:start w:val="1"/>
      <w:numFmt w:val="decimal"/>
      <w:lvlText w:val="%7."/>
      <w:lvlJc w:val="left"/>
      <w:pPr>
        <w:ind w:left="5324" w:hanging="360"/>
      </w:pPr>
    </w:lvl>
    <w:lvl w:ilvl="7" w:tplc="04020019" w:tentative="1">
      <w:start w:val="1"/>
      <w:numFmt w:val="lowerLetter"/>
      <w:lvlText w:val="%8."/>
      <w:lvlJc w:val="left"/>
      <w:pPr>
        <w:ind w:left="6044" w:hanging="360"/>
      </w:pPr>
    </w:lvl>
    <w:lvl w:ilvl="8" w:tplc="0402001B" w:tentative="1">
      <w:start w:val="1"/>
      <w:numFmt w:val="lowerRoman"/>
      <w:lvlText w:val="%9."/>
      <w:lvlJc w:val="right"/>
      <w:pPr>
        <w:ind w:left="6764" w:hanging="180"/>
      </w:pPr>
    </w:lvl>
  </w:abstractNum>
  <w:abstractNum w:abstractNumId="14">
    <w:nsid w:val="381A0096"/>
    <w:multiLevelType w:val="hybridMultilevel"/>
    <w:tmpl w:val="7D7C8E04"/>
    <w:lvl w:ilvl="0" w:tplc="ED126D6E">
      <w:numFmt w:val="bullet"/>
      <w:lvlText w:val="-"/>
      <w:lvlJc w:val="left"/>
      <w:pPr>
        <w:ind w:left="784" w:hanging="360"/>
      </w:pPr>
      <w:rPr>
        <w:rFonts w:ascii="Times New Roman" w:eastAsia="Times New Roman" w:hAnsi="Times New Roman" w:cs="Times New Roman" w:hint="default"/>
      </w:rPr>
    </w:lvl>
    <w:lvl w:ilvl="1" w:tplc="04020003" w:tentative="1">
      <w:start w:val="1"/>
      <w:numFmt w:val="bullet"/>
      <w:lvlText w:val="o"/>
      <w:lvlJc w:val="left"/>
      <w:pPr>
        <w:ind w:left="1504" w:hanging="360"/>
      </w:pPr>
      <w:rPr>
        <w:rFonts w:ascii="Courier New" w:hAnsi="Courier New" w:cs="Courier New" w:hint="default"/>
      </w:rPr>
    </w:lvl>
    <w:lvl w:ilvl="2" w:tplc="04020005" w:tentative="1">
      <w:start w:val="1"/>
      <w:numFmt w:val="bullet"/>
      <w:lvlText w:val=""/>
      <w:lvlJc w:val="left"/>
      <w:pPr>
        <w:ind w:left="2224" w:hanging="360"/>
      </w:pPr>
      <w:rPr>
        <w:rFonts w:ascii="Wingdings" w:hAnsi="Wingdings" w:hint="default"/>
      </w:rPr>
    </w:lvl>
    <w:lvl w:ilvl="3" w:tplc="04020001" w:tentative="1">
      <w:start w:val="1"/>
      <w:numFmt w:val="bullet"/>
      <w:lvlText w:val=""/>
      <w:lvlJc w:val="left"/>
      <w:pPr>
        <w:ind w:left="2944" w:hanging="360"/>
      </w:pPr>
      <w:rPr>
        <w:rFonts w:ascii="Symbol" w:hAnsi="Symbol" w:hint="default"/>
      </w:rPr>
    </w:lvl>
    <w:lvl w:ilvl="4" w:tplc="04020003" w:tentative="1">
      <w:start w:val="1"/>
      <w:numFmt w:val="bullet"/>
      <w:lvlText w:val="o"/>
      <w:lvlJc w:val="left"/>
      <w:pPr>
        <w:ind w:left="3664" w:hanging="360"/>
      </w:pPr>
      <w:rPr>
        <w:rFonts w:ascii="Courier New" w:hAnsi="Courier New" w:cs="Courier New" w:hint="default"/>
      </w:rPr>
    </w:lvl>
    <w:lvl w:ilvl="5" w:tplc="04020005" w:tentative="1">
      <w:start w:val="1"/>
      <w:numFmt w:val="bullet"/>
      <w:lvlText w:val=""/>
      <w:lvlJc w:val="left"/>
      <w:pPr>
        <w:ind w:left="4384" w:hanging="360"/>
      </w:pPr>
      <w:rPr>
        <w:rFonts w:ascii="Wingdings" w:hAnsi="Wingdings" w:hint="default"/>
      </w:rPr>
    </w:lvl>
    <w:lvl w:ilvl="6" w:tplc="04020001" w:tentative="1">
      <w:start w:val="1"/>
      <w:numFmt w:val="bullet"/>
      <w:lvlText w:val=""/>
      <w:lvlJc w:val="left"/>
      <w:pPr>
        <w:ind w:left="5104" w:hanging="360"/>
      </w:pPr>
      <w:rPr>
        <w:rFonts w:ascii="Symbol" w:hAnsi="Symbol" w:hint="default"/>
      </w:rPr>
    </w:lvl>
    <w:lvl w:ilvl="7" w:tplc="04020003" w:tentative="1">
      <w:start w:val="1"/>
      <w:numFmt w:val="bullet"/>
      <w:lvlText w:val="o"/>
      <w:lvlJc w:val="left"/>
      <w:pPr>
        <w:ind w:left="5824" w:hanging="360"/>
      </w:pPr>
      <w:rPr>
        <w:rFonts w:ascii="Courier New" w:hAnsi="Courier New" w:cs="Courier New" w:hint="default"/>
      </w:rPr>
    </w:lvl>
    <w:lvl w:ilvl="8" w:tplc="04020005" w:tentative="1">
      <w:start w:val="1"/>
      <w:numFmt w:val="bullet"/>
      <w:lvlText w:val=""/>
      <w:lvlJc w:val="left"/>
      <w:pPr>
        <w:ind w:left="6544" w:hanging="360"/>
      </w:pPr>
      <w:rPr>
        <w:rFonts w:ascii="Wingdings" w:hAnsi="Wingdings" w:hint="default"/>
      </w:rPr>
    </w:lvl>
  </w:abstractNum>
  <w:abstractNum w:abstractNumId="15">
    <w:nsid w:val="395833E9"/>
    <w:multiLevelType w:val="multilevel"/>
    <w:tmpl w:val="7AC667D8"/>
    <w:lvl w:ilvl="0">
      <w:start w:val="3"/>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16">
    <w:nsid w:val="59AB36F2"/>
    <w:multiLevelType w:val="hybridMultilevel"/>
    <w:tmpl w:val="418CE4FE"/>
    <w:lvl w:ilvl="0" w:tplc="A9B04132">
      <w:start w:val="4"/>
      <w:numFmt w:val="bullet"/>
      <w:lvlText w:val="-"/>
      <w:lvlJc w:val="left"/>
      <w:pPr>
        <w:ind w:left="1440" w:hanging="360"/>
      </w:pPr>
      <w:rPr>
        <w:rFonts w:ascii="Times New Roman" w:eastAsiaTheme="minorHAnsi" w:hAnsi="Times New Roman"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7">
    <w:nsid w:val="5D2D4C93"/>
    <w:multiLevelType w:val="multilevel"/>
    <w:tmpl w:val="D7987850"/>
    <w:lvl w:ilvl="0">
      <w:start w:val="2"/>
      <w:numFmt w:val="decimal"/>
      <w:lvlText w:val="%1"/>
      <w:lvlJc w:val="left"/>
      <w:pPr>
        <w:ind w:left="360" w:hanging="360"/>
      </w:pPr>
      <w:rPr>
        <w:rFonts w:hint="default"/>
      </w:rPr>
    </w:lvl>
    <w:lvl w:ilvl="1">
      <w:start w:val="6"/>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18">
    <w:nsid w:val="64027A2C"/>
    <w:multiLevelType w:val="multilevel"/>
    <w:tmpl w:val="996E9918"/>
    <w:lvl w:ilvl="0">
      <w:start w:val="1"/>
      <w:numFmt w:val="bullet"/>
      <w:suff w:val="space"/>
      <w:lvlText w:val=""/>
      <w:lvlJc w:val="left"/>
      <w:pPr>
        <w:ind w:left="227" w:hanging="227"/>
      </w:pPr>
      <w:rPr>
        <w:rFonts w:ascii="Symbol" w:hAnsi="Symbol" w:hint="default"/>
      </w:rPr>
    </w:lvl>
    <w:lvl w:ilvl="1">
      <w:start w:val="1"/>
      <w:numFmt w:val="bullet"/>
      <w:lvlText w:val=""/>
      <w:lvlJc w:val="left"/>
      <w:pPr>
        <w:ind w:left="784" w:hanging="360"/>
      </w:pPr>
      <w:rPr>
        <w:rFonts w:ascii="Symbol" w:hAnsi="Symbol" w:hint="default"/>
      </w:rPr>
    </w:lvl>
    <w:lvl w:ilvl="2">
      <w:start w:val="1"/>
      <w:numFmt w:val="bullet"/>
      <w:lvlText w:val="o"/>
      <w:lvlJc w:val="left"/>
      <w:pPr>
        <w:ind w:left="1840" w:hanging="360"/>
      </w:pPr>
      <w:rPr>
        <w:rFonts w:ascii="Courier New" w:hAnsi="Courier New" w:cs="Courier New" w:hint="default"/>
      </w:rPr>
    </w:lvl>
    <w:lvl w:ilvl="3">
      <w:start w:val="1"/>
      <w:numFmt w:val="bullet"/>
      <w:lvlText w:val=""/>
      <w:lvlJc w:val="left"/>
      <w:pPr>
        <w:ind w:left="2560" w:hanging="360"/>
      </w:pPr>
      <w:rPr>
        <w:rFonts w:ascii="Symbol" w:hAnsi="Symbol" w:hint="default"/>
      </w:rPr>
    </w:lvl>
    <w:lvl w:ilvl="4">
      <w:start w:val="1"/>
      <w:numFmt w:val="bullet"/>
      <w:lvlText w:val="o"/>
      <w:lvlJc w:val="left"/>
      <w:pPr>
        <w:ind w:left="3280" w:hanging="360"/>
      </w:pPr>
      <w:rPr>
        <w:rFonts w:ascii="Courier New" w:hAnsi="Courier New" w:cs="Courier New" w:hint="default"/>
      </w:rPr>
    </w:lvl>
    <w:lvl w:ilvl="5">
      <w:start w:val="1"/>
      <w:numFmt w:val="bullet"/>
      <w:lvlText w:val=""/>
      <w:lvlJc w:val="left"/>
      <w:pPr>
        <w:ind w:left="4000" w:hanging="360"/>
      </w:pPr>
      <w:rPr>
        <w:rFonts w:ascii="Wingdings" w:hAnsi="Wingdings" w:hint="default"/>
      </w:rPr>
    </w:lvl>
    <w:lvl w:ilvl="6">
      <w:start w:val="1"/>
      <w:numFmt w:val="bullet"/>
      <w:lvlText w:val=""/>
      <w:lvlJc w:val="left"/>
      <w:pPr>
        <w:ind w:left="4720" w:hanging="360"/>
      </w:pPr>
      <w:rPr>
        <w:rFonts w:ascii="Symbol" w:hAnsi="Symbol" w:hint="default"/>
      </w:rPr>
    </w:lvl>
    <w:lvl w:ilvl="7">
      <w:start w:val="1"/>
      <w:numFmt w:val="bullet"/>
      <w:lvlText w:val="o"/>
      <w:lvlJc w:val="left"/>
      <w:pPr>
        <w:ind w:left="5440" w:hanging="360"/>
      </w:pPr>
      <w:rPr>
        <w:rFonts w:ascii="Courier New" w:hAnsi="Courier New" w:cs="Courier New" w:hint="default"/>
      </w:rPr>
    </w:lvl>
    <w:lvl w:ilvl="8">
      <w:start w:val="1"/>
      <w:numFmt w:val="bullet"/>
      <w:lvlText w:val=""/>
      <w:lvlJc w:val="left"/>
      <w:pPr>
        <w:ind w:left="6160" w:hanging="360"/>
      </w:pPr>
      <w:rPr>
        <w:rFonts w:ascii="Wingdings" w:hAnsi="Wingdings" w:hint="default"/>
      </w:rPr>
    </w:lvl>
  </w:abstractNum>
  <w:abstractNum w:abstractNumId="19">
    <w:nsid w:val="6B1B3377"/>
    <w:multiLevelType w:val="hybridMultilevel"/>
    <w:tmpl w:val="4AB69B3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20">
    <w:nsid w:val="6BCD56FC"/>
    <w:multiLevelType w:val="hybridMultilevel"/>
    <w:tmpl w:val="40848592"/>
    <w:lvl w:ilvl="0" w:tplc="0402000F">
      <w:start w:val="1"/>
      <w:numFmt w:val="decimal"/>
      <w:lvlText w:val="%1."/>
      <w:lvlJc w:val="left"/>
      <w:pPr>
        <w:ind w:left="927" w:hanging="360"/>
      </w:pPr>
    </w:lvl>
    <w:lvl w:ilvl="1" w:tplc="04020019">
      <w:start w:val="1"/>
      <w:numFmt w:val="lowerLetter"/>
      <w:lvlText w:val="%2."/>
      <w:lvlJc w:val="left"/>
      <w:pPr>
        <w:ind w:left="2007" w:hanging="360"/>
      </w:pPr>
    </w:lvl>
    <w:lvl w:ilvl="2" w:tplc="0402001B">
      <w:start w:val="1"/>
      <w:numFmt w:val="lowerRoman"/>
      <w:lvlText w:val="%3."/>
      <w:lvlJc w:val="right"/>
      <w:pPr>
        <w:ind w:left="2727" w:hanging="180"/>
      </w:pPr>
    </w:lvl>
    <w:lvl w:ilvl="3" w:tplc="0402000F">
      <w:start w:val="1"/>
      <w:numFmt w:val="decimal"/>
      <w:lvlText w:val="%4."/>
      <w:lvlJc w:val="left"/>
      <w:pPr>
        <w:ind w:left="3447" w:hanging="360"/>
      </w:pPr>
    </w:lvl>
    <w:lvl w:ilvl="4" w:tplc="04020019">
      <w:start w:val="1"/>
      <w:numFmt w:val="lowerLetter"/>
      <w:lvlText w:val="%5."/>
      <w:lvlJc w:val="left"/>
      <w:pPr>
        <w:ind w:left="4167" w:hanging="360"/>
      </w:pPr>
    </w:lvl>
    <w:lvl w:ilvl="5" w:tplc="0402001B">
      <w:start w:val="1"/>
      <w:numFmt w:val="lowerRoman"/>
      <w:lvlText w:val="%6."/>
      <w:lvlJc w:val="right"/>
      <w:pPr>
        <w:ind w:left="4887" w:hanging="180"/>
      </w:pPr>
    </w:lvl>
    <w:lvl w:ilvl="6" w:tplc="0402000F">
      <w:start w:val="1"/>
      <w:numFmt w:val="decimal"/>
      <w:lvlText w:val="%7."/>
      <w:lvlJc w:val="left"/>
      <w:pPr>
        <w:ind w:left="5607" w:hanging="360"/>
      </w:pPr>
    </w:lvl>
    <w:lvl w:ilvl="7" w:tplc="04020019">
      <w:start w:val="1"/>
      <w:numFmt w:val="lowerLetter"/>
      <w:lvlText w:val="%8."/>
      <w:lvlJc w:val="left"/>
      <w:pPr>
        <w:ind w:left="6327" w:hanging="360"/>
      </w:pPr>
    </w:lvl>
    <w:lvl w:ilvl="8" w:tplc="0402001B">
      <w:start w:val="1"/>
      <w:numFmt w:val="lowerRoman"/>
      <w:lvlText w:val="%9."/>
      <w:lvlJc w:val="right"/>
      <w:pPr>
        <w:ind w:left="7047" w:hanging="180"/>
      </w:pPr>
    </w:lvl>
  </w:abstractNum>
  <w:abstractNum w:abstractNumId="21">
    <w:nsid w:val="6C0E357A"/>
    <w:multiLevelType w:val="hybridMultilevel"/>
    <w:tmpl w:val="FDBA8068"/>
    <w:lvl w:ilvl="0" w:tplc="D63A1AA2">
      <w:start w:val="1"/>
      <w:numFmt w:val="decimal"/>
      <w:lvlText w:val="%1."/>
      <w:lvlJc w:val="left"/>
      <w:pPr>
        <w:ind w:left="1069" w:hanging="360"/>
      </w:pPr>
      <w:rPr>
        <w:rFonts w:hint="default"/>
      </w:rPr>
    </w:lvl>
    <w:lvl w:ilvl="1" w:tplc="04020019">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22">
    <w:nsid w:val="6FDA44FA"/>
    <w:multiLevelType w:val="hybridMultilevel"/>
    <w:tmpl w:val="983A4F44"/>
    <w:lvl w:ilvl="0" w:tplc="04020001">
      <w:start w:val="1"/>
      <w:numFmt w:val="bullet"/>
      <w:lvlText w:val=""/>
      <w:lvlJc w:val="left"/>
      <w:pPr>
        <w:ind w:left="784" w:hanging="360"/>
      </w:pPr>
      <w:rPr>
        <w:rFonts w:ascii="Symbol" w:hAnsi="Symbol" w:hint="default"/>
      </w:rPr>
    </w:lvl>
    <w:lvl w:ilvl="1" w:tplc="FFFFFFFF" w:tentative="1">
      <w:start w:val="1"/>
      <w:numFmt w:val="bullet"/>
      <w:lvlText w:val="o"/>
      <w:lvlJc w:val="left"/>
      <w:pPr>
        <w:ind w:left="1504" w:hanging="360"/>
      </w:pPr>
      <w:rPr>
        <w:rFonts w:ascii="Courier New" w:hAnsi="Courier New" w:cs="Courier New" w:hint="default"/>
      </w:rPr>
    </w:lvl>
    <w:lvl w:ilvl="2" w:tplc="FFFFFFFF" w:tentative="1">
      <w:start w:val="1"/>
      <w:numFmt w:val="bullet"/>
      <w:lvlText w:val=""/>
      <w:lvlJc w:val="left"/>
      <w:pPr>
        <w:ind w:left="2224" w:hanging="360"/>
      </w:pPr>
      <w:rPr>
        <w:rFonts w:ascii="Wingdings" w:hAnsi="Wingdings" w:hint="default"/>
      </w:rPr>
    </w:lvl>
    <w:lvl w:ilvl="3" w:tplc="FFFFFFFF" w:tentative="1">
      <w:start w:val="1"/>
      <w:numFmt w:val="bullet"/>
      <w:lvlText w:val=""/>
      <w:lvlJc w:val="left"/>
      <w:pPr>
        <w:ind w:left="2944" w:hanging="360"/>
      </w:pPr>
      <w:rPr>
        <w:rFonts w:ascii="Symbol" w:hAnsi="Symbol" w:hint="default"/>
      </w:rPr>
    </w:lvl>
    <w:lvl w:ilvl="4" w:tplc="FFFFFFFF" w:tentative="1">
      <w:start w:val="1"/>
      <w:numFmt w:val="bullet"/>
      <w:lvlText w:val="o"/>
      <w:lvlJc w:val="left"/>
      <w:pPr>
        <w:ind w:left="3664" w:hanging="360"/>
      </w:pPr>
      <w:rPr>
        <w:rFonts w:ascii="Courier New" w:hAnsi="Courier New" w:cs="Courier New" w:hint="default"/>
      </w:rPr>
    </w:lvl>
    <w:lvl w:ilvl="5" w:tplc="FFFFFFFF" w:tentative="1">
      <w:start w:val="1"/>
      <w:numFmt w:val="bullet"/>
      <w:lvlText w:val=""/>
      <w:lvlJc w:val="left"/>
      <w:pPr>
        <w:ind w:left="4384" w:hanging="360"/>
      </w:pPr>
      <w:rPr>
        <w:rFonts w:ascii="Wingdings" w:hAnsi="Wingdings" w:hint="default"/>
      </w:rPr>
    </w:lvl>
    <w:lvl w:ilvl="6" w:tplc="FFFFFFFF" w:tentative="1">
      <w:start w:val="1"/>
      <w:numFmt w:val="bullet"/>
      <w:lvlText w:val=""/>
      <w:lvlJc w:val="left"/>
      <w:pPr>
        <w:ind w:left="5104" w:hanging="360"/>
      </w:pPr>
      <w:rPr>
        <w:rFonts w:ascii="Symbol" w:hAnsi="Symbol" w:hint="default"/>
      </w:rPr>
    </w:lvl>
    <w:lvl w:ilvl="7" w:tplc="FFFFFFFF" w:tentative="1">
      <w:start w:val="1"/>
      <w:numFmt w:val="bullet"/>
      <w:lvlText w:val="o"/>
      <w:lvlJc w:val="left"/>
      <w:pPr>
        <w:ind w:left="5824" w:hanging="360"/>
      </w:pPr>
      <w:rPr>
        <w:rFonts w:ascii="Courier New" w:hAnsi="Courier New" w:cs="Courier New" w:hint="default"/>
      </w:rPr>
    </w:lvl>
    <w:lvl w:ilvl="8" w:tplc="FFFFFFFF" w:tentative="1">
      <w:start w:val="1"/>
      <w:numFmt w:val="bullet"/>
      <w:lvlText w:val=""/>
      <w:lvlJc w:val="left"/>
      <w:pPr>
        <w:ind w:left="6544" w:hanging="360"/>
      </w:pPr>
      <w:rPr>
        <w:rFonts w:ascii="Wingdings" w:hAnsi="Wingdings" w:hint="default"/>
      </w:rPr>
    </w:lvl>
  </w:abstractNum>
  <w:abstractNum w:abstractNumId="23">
    <w:nsid w:val="706409FD"/>
    <w:multiLevelType w:val="hybridMultilevel"/>
    <w:tmpl w:val="B060FFF2"/>
    <w:lvl w:ilvl="0" w:tplc="04020001">
      <w:start w:val="1"/>
      <w:numFmt w:val="bullet"/>
      <w:lvlText w:val=""/>
      <w:lvlJc w:val="left"/>
      <w:pPr>
        <w:ind w:left="1997"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4">
    <w:nsid w:val="70873770"/>
    <w:multiLevelType w:val="multilevel"/>
    <w:tmpl w:val="A1B06882"/>
    <w:lvl w:ilvl="0">
      <w:start w:val="1"/>
      <w:numFmt w:val="bullet"/>
      <w:suff w:val="space"/>
      <w:lvlText w:val=""/>
      <w:lvlJc w:val="left"/>
      <w:pPr>
        <w:ind w:left="284" w:hanging="284"/>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5">
    <w:nsid w:val="71633424"/>
    <w:multiLevelType w:val="hybridMultilevel"/>
    <w:tmpl w:val="6546CB36"/>
    <w:lvl w:ilvl="0" w:tplc="DE46B89A">
      <w:start w:val="1"/>
      <w:numFmt w:val="decimal"/>
      <w:lvlText w:val="%1."/>
      <w:lvlJc w:val="left"/>
      <w:pPr>
        <w:ind w:left="1070" w:hanging="360"/>
      </w:pPr>
    </w:lvl>
    <w:lvl w:ilvl="1" w:tplc="04020019">
      <w:start w:val="1"/>
      <w:numFmt w:val="lowerLetter"/>
      <w:lvlText w:val="%2."/>
      <w:lvlJc w:val="left"/>
      <w:pPr>
        <w:ind w:left="1647" w:hanging="360"/>
      </w:pPr>
    </w:lvl>
    <w:lvl w:ilvl="2" w:tplc="0402001B">
      <w:start w:val="1"/>
      <w:numFmt w:val="lowerRoman"/>
      <w:lvlText w:val="%3."/>
      <w:lvlJc w:val="right"/>
      <w:pPr>
        <w:ind w:left="2367" w:hanging="180"/>
      </w:pPr>
    </w:lvl>
    <w:lvl w:ilvl="3" w:tplc="0402000F">
      <w:start w:val="1"/>
      <w:numFmt w:val="decimal"/>
      <w:lvlText w:val="%4."/>
      <w:lvlJc w:val="left"/>
      <w:pPr>
        <w:ind w:left="3087" w:hanging="360"/>
      </w:pPr>
    </w:lvl>
    <w:lvl w:ilvl="4" w:tplc="04020019">
      <w:start w:val="1"/>
      <w:numFmt w:val="lowerLetter"/>
      <w:lvlText w:val="%5."/>
      <w:lvlJc w:val="left"/>
      <w:pPr>
        <w:ind w:left="3807" w:hanging="360"/>
      </w:pPr>
    </w:lvl>
    <w:lvl w:ilvl="5" w:tplc="0402001B">
      <w:start w:val="1"/>
      <w:numFmt w:val="lowerRoman"/>
      <w:lvlText w:val="%6."/>
      <w:lvlJc w:val="right"/>
      <w:pPr>
        <w:ind w:left="4527" w:hanging="180"/>
      </w:pPr>
    </w:lvl>
    <w:lvl w:ilvl="6" w:tplc="0402000F">
      <w:start w:val="1"/>
      <w:numFmt w:val="decimal"/>
      <w:lvlText w:val="%7."/>
      <w:lvlJc w:val="left"/>
      <w:pPr>
        <w:ind w:left="5247" w:hanging="360"/>
      </w:pPr>
    </w:lvl>
    <w:lvl w:ilvl="7" w:tplc="04020019">
      <w:start w:val="1"/>
      <w:numFmt w:val="lowerLetter"/>
      <w:lvlText w:val="%8."/>
      <w:lvlJc w:val="left"/>
      <w:pPr>
        <w:ind w:left="5967" w:hanging="360"/>
      </w:pPr>
    </w:lvl>
    <w:lvl w:ilvl="8" w:tplc="0402001B">
      <w:start w:val="1"/>
      <w:numFmt w:val="lowerRoman"/>
      <w:lvlText w:val="%9."/>
      <w:lvlJc w:val="right"/>
      <w:pPr>
        <w:ind w:left="6687" w:hanging="180"/>
      </w:pPr>
    </w:lvl>
  </w:abstractNum>
  <w:abstractNum w:abstractNumId="26">
    <w:nsid w:val="71EF281A"/>
    <w:multiLevelType w:val="hybridMultilevel"/>
    <w:tmpl w:val="33C21FF4"/>
    <w:lvl w:ilvl="0" w:tplc="0402000D">
      <w:start w:val="1"/>
      <w:numFmt w:val="bullet"/>
      <w:lvlText w:val=""/>
      <w:lvlJc w:val="left"/>
      <w:pPr>
        <w:ind w:left="1287" w:hanging="360"/>
      </w:pPr>
      <w:rPr>
        <w:rFonts w:ascii="Wingdings" w:hAnsi="Wingding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27">
    <w:nsid w:val="75AB6756"/>
    <w:multiLevelType w:val="multilevel"/>
    <w:tmpl w:val="54886A76"/>
    <w:lvl w:ilvl="0">
      <w:start w:val="1"/>
      <w:numFmt w:val="decimal"/>
      <w:suff w:val="space"/>
      <w:lvlText w:val="%1."/>
      <w:lvlJc w:val="left"/>
      <w:pPr>
        <w:ind w:left="1070" w:hanging="360"/>
      </w:pPr>
      <w:rPr>
        <w:rFonts w:hint="default"/>
      </w:rPr>
    </w:lvl>
    <w:lvl w:ilvl="1">
      <w:start w:val="1"/>
      <w:numFmt w:val="decimal"/>
      <w:suff w:val="space"/>
      <w:lvlText w:val="%1.%2."/>
      <w:lvlJc w:val="left"/>
      <w:pPr>
        <w:ind w:left="1710" w:hanging="432"/>
      </w:pPr>
      <w:rPr>
        <w:rFonts w:hint="default"/>
      </w:rPr>
    </w:lvl>
    <w:lvl w:ilvl="2">
      <w:start w:val="1"/>
      <w:numFmt w:val="decimal"/>
      <w:suff w:val="space"/>
      <w:lvlText w:val="%1.%2.%3."/>
      <w:lvlJc w:val="left"/>
      <w:pPr>
        <w:ind w:left="1934" w:hanging="504"/>
      </w:pPr>
      <w:rPr>
        <w:rFonts w:hint="default"/>
      </w:rPr>
    </w:lvl>
    <w:lvl w:ilvl="3">
      <w:start w:val="1"/>
      <w:numFmt w:val="decimal"/>
      <w:suff w:val="space"/>
      <w:lvlText w:val="%1.%2.%3.%4."/>
      <w:lvlJc w:val="left"/>
      <w:pPr>
        <w:ind w:left="2438" w:hanging="648"/>
      </w:pPr>
      <w:rPr>
        <w:rFonts w:hint="default"/>
      </w:rPr>
    </w:lvl>
    <w:lvl w:ilvl="4">
      <w:start w:val="1"/>
      <w:numFmt w:val="decimal"/>
      <w:suff w:val="space"/>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28">
    <w:nsid w:val="77566648"/>
    <w:multiLevelType w:val="hybridMultilevel"/>
    <w:tmpl w:val="EFC88FFA"/>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9">
    <w:nsid w:val="797979FD"/>
    <w:multiLevelType w:val="multilevel"/>
    <w:tmpl w:val="455EA93C"/>
    <w:lvl w:ilvl="0">
      <w:start w:val="2"/>
      <w:numFmt w:val="decimal"/>
      <w:lvlText w:val="%1."/>
      <w:lvlJc w:val="left"/>
      <w:pPr>
        <w:ind w:left="360" w:hanging="360"/>
      </w:pPr>
      <w:rPr>
        <w:rFonts w:hint="default"/>
      </w:rPr>
    </w:lvl>
    <w:lvl w:ilvl="1">
      <w:start w:val="7"/>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0">
    <w:nsid w:val="7A4279A1"/>
    <w:multiLevelType w:val="multilevel"/>
    <w:tmpl w:val="A1B06882"/>
    <w:lvl w:ilvl="0">
      <w:start w:val="1"/>
      <w:numFmt w:val="bullet"/>
      <w:suff w:val="space"/>
      <w:lvlText w:val=""/>
      <w:lvlJc w:val="left"/>
      <w:pPr>
        <w:ind w:left="284" w:hanging="284"/>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27"/>
  </w:num>
  <w:num w:numId="2">
    <w:abstractNumId w:val="6"/>
  </w:num>
  <w:num w:numId="3">
    <w:abstractNumId w:val="5"/>
  </w:num>
  <w:num w:numId="4">
    <w:abstractNumId w:val="14"/>
  </w:num>
  <w:num w:numId="5">
    <w:abstractNumId w:val="22"/>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3"/>
  </w:num>
  <w:num w:numId="9">
    <w:abstractNumId w:val="25"/>
  </w:num>
  <w:num w:numId="10">
    <w:abstractNumId w:val="8"/>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num>
  <w:num w:numId="13">
    <w:abstractNumId w:val="19"/>
  </w:num>
  <w:num w:numId="14">
    <w:abstractNumId w:val="17"/>
  </w:num>
  <w:num w:numId="15">
    <w:abstractNumId w:val="29"/>
  </w:num>
  <w:num w:numId="16">
    <w:abstractNumId w:val="7"/>
  </w:num>
  <w:num w:numId="17">
    <w:abstractNumId w:val="11"/>
  </w:num>
  <w:num w:numId="18">
    <w:abstractNumId w:val="16"/>
  </w:num>
  <w:num w:numId="19">
    <w:abstractNumId w:val="15"/>
  </w:num>
  <w:num w:numId="20">
    <w:abstractNumId w:val="20"/>
  </w:num>
  <w:num w:numId="21">
    <w:abstractNumId w:val="4"/>
  </w:num>
  <w:num w:numId="22">
    <w:abstractNumId w:val="9"/>
  </w:num>
  <w:num w:numId="23">
    <w:abstractNumId w:val="18"/>
  </w:num>
  <w:num w:numId="24">
    <w:abstractNumId w:val="0"/>
  </w:num>
  <w:num w:numId="25">
    <w:abstractNumId w:val="1"/>
  </w:num>
  <w:num w:numId="26">
    <w:abstractNumId w:val="12"/>
  </w:num>
  <w:num w:numId="27">
    <w:abstractNumId w:val="23"/>
  </w:num>
  <w:num w:numId="28">
    <w:abstractNumId w:val="10"/>
  </w:num>
  <w:num w:numId="29">
    <w:abstractNumId w:val="28"/>
  </w:num>
  <w:num w:numId="30">
    <w:abstractNumId w:val="30"/>
  </w:num>
  <w:num w:numId="31">
    <w:abstractNumId w:val="24"/>
  </w:num>
  <w:num w:numId="32">
    <w:abstractNumId w:val="21"/>
  </w:num>
  <w:num w:numId="33">
    <w:abstractNumId w:val="2"/>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2147"/>
    <w:rsid w:val="00002EB8"/>
    <w:rsid w:val="00007059"/>
    <w:rsid w:val="000203C1"/>
    <w:rsid w:val="0002112D"/>
    <w:rsid w:val="00022AF0"/>
    <w:rsid w:val="000235A5"/>
    <w:rsid w:val="00024245"/>
    <w:rsid w:val="00024E82"/>
    <w:rsid w:val="000257E6"/>
    <w:rsid w:val="00040B03"/>
    <w:rsid w:val="00046B83"/>
    <w:rsid w:val="00052812"/>
    <w:rsid w:val="000528CF"/>
    <w:rsid w:val="00065796"/>
    <w:rsid w:val="00087AA0"/>
    <w:rsid w:val="00094C5F"/>
    <w:rsid w:val="000A1D7E"/>
    <w:rsid w:val="000A2D1E"/>
    <w:rsid w:val="000A7456"/>
    <w:rsid w:val="000D6CF2"/>
    <w:rsid w:val="000E40C9"/>
    <w:rsid w:val="000F1638"/>
    <w:rsid w:val="000F522A"/>
    <w:rsid w:val="00104923"/>
    <w:rsid w:val="0011142A"/>
    <w:rsid w:val="001129B6"/>
    <w:rsid w:val="00126E46"/>
    <w:rsid w:val="001277A1"/>
    <w:rsid w:val="00130956"/>
    <w:rsid w:val="0013324B"/>
    <w:rsid w:val="00136A52"/>
    <w:rsid w:val="00137AEE"/>
    <w:rsid w:val="00156D75"/>
    <w:rsid w:val="001616E7"/>
    <w:rsid w:val="00171EF7"/>
    <w:rsid w:val="00175589"/>
    <w:rsid w:val="0017576C"/>
    <w:rsid w:val="00183B41"/>
    <w:rsid w:val="001927E8"/>
    <w:rsid w:val="0019380C"/>
    <w:rsid w:val="00197144"/>
    <w:rsid w:val="001974C1"/>
    <w:rsid w:val="001A02E1"/>
    <w:rsid w:val="001A3081"/>
    <w:rsid w:val="001A416E"/>
    <w:rsid w:val="001A454B"/>
    <w:rsid w:val="001C58A2"/>
    <w:rsid w:val="001D2A8A"/>
    <w:rsid w:val="001E67DE"/>
    <w:rsid w:val="001E6B7A"/>
    <w:rsid w:val="001F4770"/>
    <w:rsid w:val="001F7CB0"/>
    <w:rsid w:val="00212FBE"/>
    <w:rsid w:val="002207B1"/>
    <w:rsid w:val="00221A5E"/>
    <w:rsid w:val="00223FB6"/>
    <w:rsid w:val="00226D7D"/>
    <w:rsid w:val="00231DDD"/>
    <w:rsid w:val="00236EC1"/>
    <w:rsid w:val="0024185E"/>
    <w:rsid w:val="002478B4"/>
    <w:rsid w:val="00250375"/>
    <w:rsid w:val="00256079"/>
    <w:rsid w:val="00260EA5"/>
    <w:rsid w:val="00265BD6"/>
    <w:rsid w:val="00272166"/>
    <w:rsid w:val="00285226"/>
    <w:rsid w:val="002865AB"/>
    <w:rsid w:val="002939B6"/>
    <w:rsid w:val="00297413"/>
    <w:rsid w:val="002E38AC"/>
    <w:rsid w:val="002E62D7"/>
    <w:rsid w:val="002E703C"/>
    <w:rsid w:val="002E7DE9"/>
    <w:rsid w:val="002F47DC"/>
    <w:rsid w:val="002F47E7"/>
    <w:rsid w:val="00302D8C"/>
    <w:rsid w:val="00304232"/>
    <w:rsid w:val="003075A9"/>
    <w:rsid w:val="0032056D"/>
    <w:rsid w:val="00320E59"/>
    <w:rsid w:val="00325A1D"/>
    <w:rsid w:val="003300BD"/>
    <w:rsid w:val="00331B13"/>
    <w:rsid w:val="00336F27"/>
    <w:rsid w:val="00337C59"/>
    <w:rsid w:val="00342ED7"/>
    <w:rsid w:val="00343053"/>
    <w:rsid w:val="00343B65"/>
    <w:rsid w:val="003477C3"/>
    <w:rsid w:val="00347F80"/>
    <w:rsid w:val="00352BB7"/>
    <w:rsid w:val="0035409B"/>
    <w:rsid w:val="00355499"/>
    <w:rsid w:val="0035568B"/>
    <w:rsid w:val="00360489"/>
    <w:rsid w:val="00361712"/>
    <w:rsid w:val="00361CB1"/>
    <w:rsid w:val="00367B18"/>
    <w:rsid w:val="00371963"/>
    <w:rsid w:val="003805EC"/>
    <w:rsid w:val="00384133"/>
    <w:rsid w:val="00391B49"/>
    <w:rsid w:val="003A1432"/>
    <w:rsid w:val="003A7104"/>
    <w:rsid w:val="003B0CAE"/>
    <w:rsid w:val="003C0492"/>
    <w:rsid w:val="003C10A4"/>
    <w:rsid w:val="003C16F1"/>
    <w:rsid w:val="003C2DB0"/>
    <w:rsid w:val="003C4D6E"/>
    <w:rsid w:val="003C516B"/>
    <w:rsid w:val="003C69D7"/>
    <w:rsid w:val="003C706B"/>
    <w:rsid w:val="003E6FCE"/>
    <w:rsid w:val="003F164D"/>
    <w:rsid w:val="003F1D6C"/>
    <w:rsid w:val="003F23D7"/>
    <w:rsid w:val="003F24D9"/>
    <w:rsid w:val="003F4930"/>
    <w:rsid w:val="0040510E"/>
    <w:rsid w:val="00406F2B"/>
    <w:rsid w:val="00411660"/>
    <w:rsid w:val="00411AC6"/>
    <w:rsid w:val="00412305"/>
    <w:rsid w:val="00413C0B"/>
    <w:rsid w:val="004152CC"/>
    <w:rsid w:val="004260F3"/>
    <w:rsid w:val="0042630A"/>
    <w:rsid w:val="00427CA9"/>
    <w:rsid w:val="00430638"/>
    <w:rsid w:val="00432AEC"/>
    <w:rsid w:val="004402DE"/>
    <w:rsid w:val="004443E3"/>
    <w:rsid w:val="00444AFB"/>
    <w:rsid w:val="00445CF4"/>
    <w:rsid w:val="0044675C"/>
    <w:rsid w:val="0045211B"/>
    <w:rsid w:val="00452638"/>
    <w:rsid w:val="00452CD4"/>
    <w:rsid w:val="0045445B"/>
    <w:rsid w:val="0046013B"/>
    <w:rsid w:val="004732DE"/>
    <w:rsid w:val="00476073"/>
    <w:rsid w:val="00480F1E"/>
    <w:rsid w:val="00487922"/>
    <w:rsid w:val="004958F0"/>
    <w:rsid w:val="004A00B0"/>
    <w:rsid w:val="004A3F15"/>
    <w:rsid w:val="004A4622"/>
    <w:rsid w:val="004A598A"/>
    <w:rsid w:val="004A7F26"/>
    <w:rsid w:val="004C3E1F"/>
    <w:rsid w:val="004C7149"/>
    <w:rsid w:val="004D3CF0"/>
    <w:rsid w:val="004D3F4D"/>
    <w:rsid w:val="004D5AE1"/>
    <w:rsid w:val="004E21E3"/>
    <w:rsid w:val="004E220B"/>
    <w:rsid w:val="004E433A"/>
    <w:rsid w:val="004E501D"/>
    <w:rsid w:val="004E6A10"/>
    <w:rsid w:val="004F4335"/>
    <w:rsid w:val="00504298"/>
    <w:rsid w:val="00513538"/>
    <w:rsid w:val="00514E3A"/>
    <w:rsid w:val="00515347"/>
    <w:rsid w:val="00516B90"/>
    <w:rsid w:val="00522296"/>
    <w:rsid w:val="0052524B"/>
    <w:rsid w:val="00530599"/>
    <w:rsid w:val="0053080E"/>
    <w:rsid w:val="0053467B"/>
    <w:rsid w:val="00535D28"/>
    <w:rsid w:val="00544B1D"/>
    <w:rsid w:val="00545A16"/>
    <w:rsid w:val="00546601"/>
    <w:rsid w:val="005466A2"/>
    <w:rsid w:val="00556595"/>
    <w:rsid w:val="005624C6"/>
    <w:rsid w:val="005712C8"/>
    <w:rsid w:val="00572B76"/>
    <w:rsid w:val="00577C8C"/>
    <w:rsid w:val="00583FD4"/>
    <w:rsid w:val="0058734C"/>
    <w:rsid w:val="00593780"/>
    <w:rsid w:val="00594239"/>
    <w:rsid w:val="005A064F"/>
    <w:rsid w:val="005B43EB"/>
    <w:rsid w:val="005B7B7D"/>
    <w:rsid w:val="005D2986"/>
    <w:rsid w:val="005E60C8"/>
    <w:rsid w:val="005F3FED"/>
    <w:rsid w:val="005F6657"/>
    <w:rsid w:val="006155CC"/>
    <w:rsid w:val="00615BDE"/>
    <w:rsid w:val="00615E47"/>
    <w:rsid w:val="00623D2C"/>
    <w:rsid w:val="006248A8"/>
    <w:rsid w:val="00630C41"/>
    <w:rsid w:val="00632D85"/>
    <w:rsid w:val="00643C5D"/>
    <w:rsid w:val="0065331F"/>
    <w:rsid w:val="00662A37"/>
    <w:rsid w:val="00674F07"/>
    <w:rsid w:val="00681BBE"/>
    <w:rsid w:val="00684D27"/>
    <w:rsid w:val="006872F7"/>
    <w:rsid w:val="006929D2"/>
    <w:rsid w:val="00697F9B"/>
    <w:rsid w:val="006A4103"/>
    <w:rsid w:val="006B2281"/>
    <w:rsid w:val="006C0AD3"/>
    <w:rsid w:val="006C3B41"/>
    <w:rsid w:val="006C6287"/>
    <w:rsid w:val="006C6F67"/>
    <w:rsid w:val="006D0F26"/>
    <w:rsid w:val="006E0345"/>
    <w:rsid w:val="006E2C61"/>
    <w:rsid w:val="006F30C3"/>
    <w:rsid w:val="00705339"/>
    <w:rsid w:val="007071D7"/>
    <w:rsid w:val="00707F14"/>
    <w:rsid w:val="00711861"/>
    <w:rsid w:val="00711CF6"/>
    <w:rsid w:val="00712BDD"/>
    <w:rsid w:val="00713EB4"/>
    <w:rsid w:val="00714ABE"/>
    <w:rsid w:val="0072415E"/>
    <w:rsid w:val="00727256"/>
    <w:rsid w:val="0074059B"/>
    <w:rsid w:val="00742448"/>
    <w:rsid w:val="00742E36"/>
    <w:rsid w:val="007446EA"/>
    <w:rsid w:val="00745ED3"/>
    <w:rsid w:val="0075131D"/>
    <w:rsid w:val="007560AC"/>
    <w:rsid w:val="00772970"/>
    <w:rsid w:val="0077338B"/>
    <w:rsid w:val="00773582"/>
    <w:rsid w:val="00775EC1"/>
    <w:rsid w:val="00776AC3"/>
    <w:rsid w:val="00780BC8"/>
    <w:rsid w:val="007823CB"/>
    <w:rsid w:val="00791AE2"/>
    <w:rsid w:val="007921B3"/>
    <w:rsid w:val="0079446A"/>
    <w:rsid w:val="007A57AA"/>
    <w:rsid w:val="007A6AFF"/>
    <w:rsid w:val="007A7B47"/>
    <w:rsid w:val="007B3B43"/>
    <w:rsid w:val="007C2A48"/>
    <w:rsid w:val="007C2A94"/>
    <w:rsid w:val="007C561B"/>
    <w:rsid w:val="007C6E0B"/>
    <w:rsid w:val="007E5BD7"/>
    <w:rsid w:val="007F6BF0"/>
    <w:rsid w:val="00804250"/>
    <w:rsid w:val="008049F4"/>
    <w:rsid w:val="008055FC"/>
    <w:rsid w:val="0080565B"/>
    <w:rsid w:val="00814680"/>
    <w:rsid w:val="00835C05"/>
    <w:rsid w:val="00845F73"/>
    <w:rsid w:val="00850EDF"/>
    <w:rsid w:val="00852F75"/>
    <w:rsid w:val="008636B3"/>
    <w:rsid w:val="00874AEB"/>
    <w:rsid w:val="008929D1"/>
    <w:rsid w:val="00896643"/>
    <w:rsid w:val="008A09D7"/>
    <w:rsid w:val="008A4B32"/>
    <w:rsid w:val="008A5508"/>
    <w:rsid w:val="008C0832"/>
    <w:rsid w:val="008C1E4C"/>
    <w:rsid w:val="008C33E7"/>
    <w:rsid w:val="008C4715"/>
    <w:rsid w:val="008D1BC0"/>
    <w:rsid w:val="008D2419"/>
    <w:rsid w:val="008D45E9"/>
    <w:rsid w:val="008D616B"/>
    <w:rsid w:val="008D7E3C"/>
    <w:rsid w:val="008E429F"/>
    <w:rsid w:val="008F04E8"/>
    <w:rsid w:val="008F5DAB"/>
    <w:rsid w:val="008F73FD"/>
    <w:rsid w:val="009002F3"/>
    <w:rsid w:val="009010D0"/>
    <w:rsid w:val="0090709C"/>
    <w:rsid w:val="00912EDD"/>
    <w:rsid w:val="0091347A"/>
    <w:rsid w:val="00917C11"/>
    <w:rsid w:val="00925068"/>
    <w:rsid w:val="009327DC"/>
    <w:rsid w:val="00934916"/>
    <w:rsid w:val="009438BD"/>
    <w:rsid w:val="00943D21"/>
    <w:rsid w:val="00945158"/>
    <w:rsid w:val="0094666E"/>
    <w:rsid w:val="00950A71"/>
    <w:rsid w:val="00960326"/>
    <w:rsid w:val="00962A9A"/>
    <w:rsid w:val="0096332E"/>
    <w:rsid w:val="00966A63"/>
    <w:rsid w:val="009725E0"/>
    <w:rsid w:val="00972DC3"/>
    <w:rsid w:val="00975C5A"/>
    <w:rsid w:val="009849F1"/>
    <w:rsid w:val="00990D8C"/>
    <w:rsid w:val="00992CD1"/>
    <w:rsid w:val="009A13AA"/>
    <w:rsid w:val="009A31F7"/>
    <w:rsid w:val="009A3E75"/>
    <w:rsid w:val="009A5F53"/>
    <w:rsid w:val="009B3719"/>
    <w:rsid w:val="009B4760"/>
    <w:rsid w:val="009C0F75"/>
    <w:rsid w:val="009C4B15"/>
    <w:rsid w:val="009C655C"/>
    <w:rsid w:val="009C7BC0"/>
    <w:rsid w:val="009D7CE1"/>
    <w:rsid w:val="009E0C33"/>
    <w:rsid w:val="009E3390"/>
    <w:rsid w:val="009F01C5"/>
    <w:rsid w:val="009F144B"/>
    <w:rsid w:val="009F3925"/>
    <w:rsid w:val="00A00D60"/>
    <w:rsid w:val="00A02ECB"/>
    <w:rsid w:val="00A0563C"/>
    <w:rsid w:val="00A05F10"/>
    <w:rsid w:val="00A140EE"/>
    <w:rsid w:val="00A22729"/>
    <w:rsid w:val="00A24417"/>
    <w:rsid w:val="00A27680"/>
    <w:rsid w:val="00A4562D"/>
    <w:rsid w:val="00A4646B"/>
    <w:rsid w:val="00A56D30"/>
    <w:rsid w:val="00A60530"/>
    <w:rsid w:val="00A6542F"/>
    <w:rsid w:val="00A66F3A"/>
    <w:rsid w:val="00A75E63"/>
    <w:rsid w:val="00A76196"/>
    <w:rsid w:val="00A83297"/>
    <w:rsid w:val="00A84323"/>
    <w:rsid w:val="00A85707"/>
    <w:rsid w:val="00A91459"/>
    <w:rsid w:val="00AA0CDA"/>
    <w:rsid w:val="00AA1061"/>
    <w:rsid w:val="00AB2310"/>
    <w:rsid w:val="00AB6CD7"/>
    <w:rsid w:val="00AC7EA2"/>
    <w:rsid w:val="00AD1648"/>
    <w:rsid w:val="00AD782D"/>
    <w:rsid w:val="00AE26D0"/>
    <w:rsid w:val="00AE3FDC"/>
    <w:rsid w:val="00AE587E"/>
    <w:rsid w:val="00AF4512"/>
    <w:rsid w:val="00AF5A7D"/>
    <w:rsid w:val="00B0182B"/>
    <w:rsid w:val="00B04930"/>
    <w:rsid w:val="00B10F7B"/>
    <w:rsid w:val="00B21B2C"/>
    <w:rsid w:val="00B250F7"/>
    <w:rsid w:val="00B336EC"/>
    <w:rsid w:val="00B417AC"/>
    <w:rsid w:val="00B54078"/>
    <w:rsid w:val="00B54CE0"/>
    <w:rsid w:val="00B552C2"/>
    <w:rsid w:val="00B6289A"/>
    <w:rsid w:val="00B62BDE"/>
    <w:rsid w:val="00B634EC"/>
    <w:rsid w:val="00B65132"/>
    <w:rsid w:val="00B70BBA"/>
    <w:rsid w:val="00B72123"/>
    <w:rsid w:val="00B72C26"/>
    <w:rsid w:val="00B76FF2"/>
    <w:rsid w:val="00B807B5"/>
    <w:rsid w:val="00B83671"/>
    <w:rsid w:val="00B8531F"/>
    <w:rsid w:val="00B914FF"/>
    <w:rsid w:val="00B92794"/>
    <w:rsid w:val="00BA1044"/>
    <w:rsid w:val="00BA16DB"/>
    <w:rsid w:val="00BA6C1D"/>
    <w:rsid w:val="00BB43BF"/>
    <w:rsid w:val="00BC161F"/>
    <w:rsid w:val="00BD3B49"/>
    <w:rsid w:val="00BD44ED"/>
    <w:rsid w:val="00BE4175"/>
    <w:rsid w:val="00BF2147"/>
    <w:rsid w:val="00BF3054"/>
    <w:rsid w:val="00BF3A67"/>
    <w:rsid w:val="00BF5D48"/>
    <w:rsid w:val="00BF62D9"/>
    <w:rsid w:val="00BF762C"/>
    <w:rsid w:val="00C02C64"/>
    <w:rsid w:val="00C055C9"/>
    <w:rsid w:val="00C07F49"/>
    <w:rsid w:val="00C122C7"/>
    <w:rsid w:val="00C2548E"/>
    <w:rsid w:val="00C37467"/>
    <w:rsid w:val="00C43BC5"/>
    <w:rsid w:val="00C50750"/>
    <w:rsid w:val="00C52F01"/>
    <w:rsid w:val="00C64467"/>
    <w:rsid w:val="00C6560F"/>
    <w:rsid w:val="00C70B58"/>
    <w:rsid w:val="00CA798A"/>
    <w:rsid w:val="00CB691B"/>
    <w:rsid w:val="00CC127C"/>
    <w:rsid w:val="00CD0B16"/>
    <w:rsid w:val="00CD6078"/>
    <w:rsid w:val="00CE2880"/>
    <w:rsid w:val="00CE557F"/>
    <w:rsid w:val="00CE594A"/>
    <w:rsid w:val="00CF170C"/>
    <w:rsid w:val="00CF4E0F"/>
    <w:rsid w:val="00D023CA"/>
    <w:rsid w:val="00D02913"/>
    <w:rsid w:val="00D1752A"/>
    <w:rsid w:val="00D23628"/>
    <w:rsid w:val="00D330D7"/>
    <w:rsid w:val="00D40542"/>
    <w:rsid w:val="00D50012"/>
    <w:rsid w:val="00D551E9"/>
    <w:rsid w:val="00D56F34"/>
    <w:rsid w:val="00D64539"/>
    <w:rsid w:val="00D6578B"/>
    <w:rsid w:val="00D721D8"/>
    <w:rsid w:val="00D73146"/>
    <w:rsid w:val="00D745FB"/>
    <w:rsid w:val="00D83439"/>
    <w:rsid w:val="00D946EC"/>
    <w:rsid w:val="00D9522B"/>
    <w:rsid w:val="00DA00FB"/>
    <w:rsid w:val="00DA5916"/>
    <w:rsid w:val="00DB2320"/>
    <w:rsid w:val="00DC19E4"/>
    <w:rsid w:val="00DC43F9"/>
    <w:rsid w:val="00DC4CE1"/>
    <w:rsid w:val="00DD1B53"/>
    <w:rsid w:val="00DD3590"/>
    <w:rsid w:val="00DD5772"/>
    <w:rsid w:val="00DE0BC2"/>
    <w:rsid w:val="00DF0493"/>
    <w:rsid w:val="00DF7013"/>
    <w:rsid w:val="00E00CDB"/>
    <w:rsid w:val="00E05311"/>
    <w:rsid w:val="00E17C49"/>
    <w:rsid w:val="00E240FD"/>
    <w:rsid w:val="00E31495"/>
    <w:rsid w:val="00E33989"/>
    <w:rsid w:val="00E36AF7"/>
    <w:rsid w:val="00E4111B"/>
    <w:rsid w:val="00E47B9E"/>
    <w:rsid w:val="00E500D3"/>
    <w:rsid w:val="00E50545"/>
    <w:rsid w:val="00E53581"/>
    <w:rsid w:val="00E535BE"/>
    <w:rsid w:val="00E54C16"/>
    <w:rsid w:val="00E557B8"/>
    <w:rsid w:val="00E558AA"/>
    <w:rsid w:val="00E63039"/>
    <w:rsid w:val="00E6328E"/>
    <w:rsid w:val="00E658A1"/>
    <w:rsid w:val="00E66455"/>
    <w:rsid w:val="00E66CFC"/>
    <w:rsid w:val="00E71A51"/>
    <w:rsid w:val="00E74A3B"/>
    <w:rsid w:val="00E81F41"/>
    <w:rsid w:val="00E86AA9"/>
    <w:rsid w:val="00EC34F2"/>
    <w:rsid w:val="00EC3BFE"/>
    <w:rsid w:val="00EC4BE7"/>
    <w:rsid w:val="00ED02C5"/>
    <w:rsid w:val="00ED2498"/>
    <w:rsid w:val="00ED6624"/>
    <w:rsid w:val="00ED7A11"/>
    <w:rsid w:val="00EF2DF1"/>
    <w:rsid w:val="00EF4F95"/>
    <w:rsid w:val="00EF6373"/>
    <w:rsid w:val="00EF65DD"/>
    <w:rsid w:val="00F00FDB"/>
    <w:rsid w:val="00F10D06"/>
    <w:rsid w:val="00F12B30"/>
    <w:rsid w:val="00F12C70"/>
    <w:rsid w:val="00F149A0"/>
    <w:rsid w:val="00F32071"/>
    <w:rsid w:val="00F34564"/>
    <w:rsid w:val="00F35038"/>
    <w:rsid w:val="00F36F46"/>
    <w:rsid w:val="00F42C58"/>
    <w:rsid w:val="00F436D9"/>
    <w:rsid w:val="00F4599C"/>
    <w:rsid w:val="00F463D3"/>
    <w:rsid w:val="00F47855"/>
    <w:rsid w:val="00F5241F"/>
    <w:rsid w:val="00F538A4"/>
    <w:rsid w:val="00F53F51"/>
    <w:rsid w:val="00F654F3"/>
    <w:rsid w:val="00F6614E"/>
    <w:rsid w:val="00F666F5"/>
    <w:rsid w:val="00F70612"/>
    <w:rsid w:val="00F73E25"/>
    <w:rsid w:val="00F7781B"/>
    <w:rsid w:val="00F812F7"/>
    <w:rsid w:val="00F82CA5"/>
    <w:rsid w:val="00F96E98"/>
    <w:rsid w:val="00FA417B"/>
    <w:rsid w:val="00FB537A"/>
    <w:rsid w:val="00FB5EC6"/>
    <w:rsid w:val="00FB6B87"/>
    <w:rsid w:val="00FC308C"/>
    <w:rsid w:val="00FC32E0"/>
    <w:rsid w:val="00FC524F"/>
    <w:rsid w:val="00FC63DD"/>
    <w:rsid w:val="00FE79AF"/>
    <w:rsid w:val="00FE7F02"/>
    <w:rsid w:val="00FF3862"/>
    <w:rsid w:val="00FF45D7"/>
    <w:rsid w:val="00FF4AEB"/>
    <w:rsid w:val="00FF7D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F0D3347"/>
  <w15:chartTrackingRefBased/>
  <w15:docId w15:val="{79953D4F-36FC-4B67-ADB3-CB252AEC0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63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4C6"/>
    <w:pPr>
      <w:tabs>
        <w:tab w:val="center" w:pos="4536"/>
        <w:tab w:val="right" w:pos="9072"/>
      </w:tabs>
    </w:pPr>
  </w:style>
  <w:style w:type="character" w:customStyle="1" w:styleId="HeaderChar">
    <w:name w:val="Header Char"/>
    <w:basedOn w:val="DefaultParagraphFont"/>
    <w:link w:val="Header"/>
    <w:uiPriority w:val="99"/>
    <w:rsid w:val="005624C6"/>
  </w:style>
  <w:style w:type="paragraph" w:styleId="Footer">
    <w:name w:val="footer"/>
    <w:basedOn w:val="Normal"/>
    <w:link w:val="FooterChar"/>
    <w:uiPriority w:val="99"/>
    <w:unhideWhenUsed/>
    <w:rsid w:val="005624C6"/>
    <w:pPr>
      <w:tabs>
        <w:tab w:val="center" w:pos="4536"/>
        <w:tab w:val="right" w:pos="9072"/>
      </w:tabs>
    </w:pPr>
  </w:style>
  <w:style w:type="character" w:customStyle="1" w:styleId="FooterChar">
    <w:name w:val="Footer Char"/>
    <w:basedOn w:val="DefaultParagraphFont"/>
    <w:link w:val="Footer"/>
    <w:uiPriority w:val="99"/>
    <w:rsid w:val="005624C6"/>
  </w:style>
  <w:style w:type="paragraph" w:styleId="BodyText">
    <w:name w:val="Body Text"/>
    <w:basedOn w:val="Normal"/>
    <w:link w:val="BodyTextChar"/>
    <w:rsid w:val="005624C6"/>
    <w:pPr>
      <w:ind w:firstLine="0"/>
      <w:jc w:val="left"/>
    </w:pPr>
    <w:rPr>
      <w:rFonts w:eastAsia="Times New Roman"/>
      <w:b/>
      <w:snapToGrid w:val="0"/>
      <w:color w:val="000000"/>
      <w:sz w:val="32"/>
      <w:lang w:val="bg-BG"/>
    </w:rPr>
  </w:style>
  <w:style w:type="character" w:customStyle="1" w:styleId="BodyTextChar">
    <w:name w:val="Body Text Char"/>
    <w:basedOn w:val="DefaultParagraphFont"/>
    <w:link w:val="BodyText"/>
    <w:rsid w:val="005624C6"/>
    <w:rPr>
      <w:rFonts w:eastAsia="Times New Roman"/>
      <w:b/>
      <w:snapToGrid w:val="0"/>
      <w:color w:val="000000"/>
      <w:sz w:val="32"/>
      <w:szCs w:val="20"/>
      <w:lang w:val="bg-BG"/>
    </w:rPr>
  </w:style>
  <w:style w:type="character" w:styleId="Hyperlink">
    <w:name w:val="Hyperlink"/>
    <w:rsid w:val="005624C6"/>
    <w:rPr>
      <w:color w:val="0000FF"/>
      <w:u w:val="single"/>
    </w:rPr>
  </w:style>
  <w:style w:type="paragraph" w:customStyle="1" w:styleId="Text1">
    <w:name w:val="Text 1"/>
    <w:basedOn w:val="Normal"/>
    <w:rsid w:val="005624C6"/>
    <w:pPr>
      <w:spacing w:after="240"/>
      <w:ind w:left="482"/>
    </w:pPr>
    <w:rPr>
      <w:lang w:val="en-GB"/>
    </w:rPr>
  </w:style>
  <w:style w:type="table" w:styleId="TableGrid">
    <w:name w:val="Table Grid"/>
    <w:basedOn w:val="TableNormal"/>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62D9"/>
    <w:pPr>
      <w:ind w:left="720"/>
      <w:contextualSpacing/>
    </w:pPr>
  </w:style>
  <w:style w:type="character" w:customStyle="1" w:styleId="UnresolvedMention1">
    <w:name w:val="Unresolved Mention1"/>
    <w:basedOn w:val="DefaultParagraphFont"/>
    <w:uiPriority w:val="99"/>
    <w:semiHidden/>
    <w:unhideWhenUsed/>
    <w:rsid w:val="000A1D7E"/>
    <w:rPr>
      <w:color w:val="605E5C"/>
      <w:shd w:val="clear" w:color="auto" w:fill="E1DFDD"/>
    </w:rPr>
  </w:style>
  <w:style w:type="character" w:styleId="FollowedHyperlink">
    <w:name w:val="FollowedHyperlink"/>
    <w:basedOn w:val="DefaultParagraphFont"/>
    <w:uiPriority w:val="99"/>
    <w:semiHidden/>
    <w:unhideWhenUsed/>
    <w:rsid w:val="000A1D7E"/>
    <w:rPr>
      <w:color w:val="800080" w:themeColor="followedHyperlink"/>
      <w:u w:val="single"/>
    </w:rPr>
  </w:style>
  <w:style w:type="paragraph" w:styleId="FootnoteText">
    <w:name w:val="footnote text"/>
    <w:basedOn w:val="Normal"/>
    <w:link w:val="FootnoteTextChar"/>
    <w:uiPriority w:val="99"/>
    <w:semiHidden/>
    <w:unhideWhenUsed/>
    <w:rsid w:val="00ED7A11"/>
    <w:pPr>
      <w:ind w:firstLine="0"/>
      <w:jc w:val="left"/>
    </w:pPr>
    <w:rPr>
      <w:rFonts w:eastAsia="Times New Roman"/>
      <w:sz w:val="20"/>
      <w:lang w:val="bg-BG" w:eastAsia="bg-BG"/>
    </w:rPr>
  </w:style>
  <w:style w:type="character" w:customStyle="1" w:styleId="FootnoteTextChar">
    <w:name w:val="Footnote Text Char"/>
    <w:basedOn w:val="DefaultParagraphFont"/>
    <w:link w:val="FootnoteText"/>
    <w:uiPriority w:val="99"/>
    <w:semiHidden/>
    <w:rsid w:val="00ED7A11"/>
    <w:rPr>
      <w:rFonts w:eastAsia="Times New Roman"/>
      <w:sz w:val="20"/>
      <w:lang w:val="bg-BG" w:eastAsia="bg-BG"/>
    </w:rPr>
  </w:style>
  <w:style w:type="character" w:styleId="FootnoteReference">
    <w:name w:val="footnote reference"/>
    <w:basedOn w:val="DefaultParagraphFont"/>
    <w:uiPriority w:val="99"/>
    <w:semiHidden/>
    <w:unhideWhenUsed/>
    <w:rsid w:val="00ED7A11"/>
    <w:rPr>
      <w:vertAlign w:val="superscript"/>
    </w:rPr>
  </w:style>
  <w:style w:type="character" w:styleId="CommentReference">
    <w:name w:val="annotation reference"/>
    <w:basedOn w:val="DefaultParagraphFont"/>
    <w:uiPriority w:val="99"/>
    <w:semiHidden/>
    <w:unhideWhenUsed/>
    <w:rsid w:val="00B0182B"/>
    <w:rPr>
      <w:sz w:val="16"/>
      <w:szCs w:val="16"/>
    </w:rPr>
  </w:style>
  <w:style w:type="paragraph" w:styleId="CommentText">
    <w:name w:val="annotation text"/>
    <w:basedOn w:val="Normal"/>
    <w:link w:val="CommentTextChar"/>
    <w:uiPriority w:val="99"/>
    <w:unhideWhenUsed/>
    <w:rsid w:val="00B0182B"/>
    <w:rPr>
      <w:sz w:val="20"/>
    </w:rPr>
  </w:style>
  <w:style w:type="character" w:customStyle="1" w:styleId="CommentTextChar">
    <w:name w:val="Comment Text Char"/>
    <w:basedOn w:val="DefaultParagraphFont"/>
    <w:link w:val="CommentText"/>
    <w:uiPriority w:val="99"/>
    <w:rsid w:val="00B0182B"/>
    <w:rPr>
      <w:sz w:val="20"/>
    </w:rPr>
  </w:style>
  <w:style w:type="paragraph" w:styleId="CommentSubject">
    <w:name w:val="annotation subject"/>
    <w:basedOn w:val="CommentText"/>
    <w:next w:val="CommentText"/>
    <w:link w:val="CommentSubjectChar"/>
    <w:uiPriority w:val="99"/>
    <w:semiHidden/>
    <w:unhideWhenUsed/>
    <w:rsid w:val="00B0182B"/>
    <w:rPr>
      <w:b/>
      <w:bCs/>
    </w:rPr>
  </w:style>
  <w:style w:type="character" w:customStyle="1" w:styleId="CommentSubjectChar">
    <w:name w:val="Comment Subject Char"/>
    <w:basedOn w:val="CommentTextChar"/>
    <w:link w:val="CommentSubject"/>
    <w:uiPriority w:val="99"/>
    <w:semiHidden/>
    <w:rsid w:val="00B0182B"/>
    <w:rPr>
      <w:b/>
      <w:bCs/>
      <w:sz w:val="20"/>
    </w:rPr>
  </w:style>
  <w:style w:type="paragraph" w:styleId="BalloonText">
    <w:name w:val="Balloon Text"/>
    <w:basedOn w:val="Normal"/>
    <w:link w:val="BalloonTextChar"/>
    <w:uiPriority w:val="99"/>
    <w:semiHidden/>
    <w:unhideWhenUsed/>
    <w:rsid w:val="0005281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281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6650852">
      <w:bodyDiv w:val="1"/>
      <w:marLeft w:val="0"/>
      <w:marRight w:val="0"/>
      <w:marTop w:val="0"/>
      <w:marBottom w:val="0"/>
      <w:divBdr>
        <w:top w:val="none" w:sz="0" w:space="0" w:color="auto"/>
        <w:left w:val="none" w:sz="0" w:space="0" w:color="auto"/>
        <w:bottom w:val="none" w:sz="0" w:space="0" w:color="auto"/>
        <w:right w:val="none" w:sz="0" w:space="0" w:color="auto"/>
      </w:divBdr>
    </w:div>
    <w:div w:id="1538856649">
      <w:bodyDiv w:val="1"/>
      <w:marLeft w:val="0"/>
      <w:marRight w:val="0"/>
      <w:marTop w:val="0"/>
      <w:marBottom w:val="0"/>
      <w:divBdr>
        <w:top w:val="none" w:sz="0" w:space="0" w:color="auto"/>
        <w:left w:val="none" w:sz="0" w:space="0" w:color="auto"/>
        <w:bottom w:val="none" w:sz="0" w:space="0" w:color="auto"/>
        <w:right w:val="none" w:sz="0" w:space="0" w:color="auto"/>
      </w:divBdr>
    </w:div>
    <w:div w:id="1594045509">
      <w:bodyDiv w:val="1"/>
      <w:marLeft w:val="0"/>
      <w:marRight w:val="0"/>
      <w:marTop w:val="0"/>
      <w:marBottom w:val="0"/>
      <w:divBdr>
        <w:top w:val="none" w:sz="0" w:space="0" w:color="auto"/>
        <w:left w:val="none" w:sz="0" w:space="0" w:color="auto"/>
        <w:bottom w:val="none" w:sz="0" w:space="0" w:color="auto"/>
        <w:right w:val="none" w:sz="0" w:space="0" w:color="auto"/>
      </w:divBdr>
    </w:div>
    <w:div w:id="1743673747">
      <w:bodyDiv w:val="1"/>
      <w:marLeft w:val="0"/>
      <w:marRight w:val="0"/>
      <w:marTop w:val="0"/>
      <w:marBottom w:val="0"/>
      <w:divBdr>
        <w:top w:val="none" w:sz="0" w:space="0" w:color="auto"/>
        <w:left w:val="none" w:sz="0" w:space="0" w:color="auto"/>
        <w:bottom w:val="none" w:sz="0" w:space="0" w:color="auto"/>
        <w:right w:val="none" w:sz="0" w:space="0" w:color="auto"/>
      </w:divBdr>
    </w:div>
    <w:div w:id="1954749661">
      <w:bodyDiv w:val="1"/>
      <w:marLeft w:val="0"/>
      <w:marRight w:val="0"/>
      <w:marTop w:val="0"/>
      <w:marBottom w:val="0"/>
      <w:divBdr>
        <w:top w:val="none" w:sz="0" w:space="0" w:color="auto"/>
        <w:left w:val="none" w:sz="0" w:space="0" w:color="auto"/>
        <w:bottom w:val="none" w:sz="0" w:space="0" w:color="auto"/>
        <w:right w:val="none" w:sz="0" w:space="0" w:color="auto"/>
      </w:divBdr>
    </w:div>
    <w:div w:id="2021159603">
      <w:bodyDiv w:val="1"/>
      <w:marLeft w:val="0"/>
      <w:marRight w:val="0"/>
      <w:marTop w:val="0"/>
      <w:marBottom w:val="0"/>
      <w:divBdr>
        <w:top w:val="none" w:sz="0" w:space="0" w:color="auto"/>
        <w:left w:val="none" w:sz="0" w:space="0" w:color="auto"/>
        <w:bottom w:val="none" w:sz="0" w:space="0" w:color="auto"/>
        <w:right w:val="none" w:sz="0" w:space="0" w:color="auto"/>
      </w:divBdr>
    </w:div>
    <w:div w:id="2141919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8.jpeg"/><Relationship Id="rId39" Type="http://schemas.openxmlformats.org/officeDocument/2006/relationships/image" Target="media/image32.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4.jpeg"/><Relationship Id="rId47" Type="http://schemas.openxmlformats.org/officeDocument/2006/relationships/image" Target="media/image40.jpeg"/><Relationship Id="rId50" Type="http://schemas.openxmlformats.org/officeDocument/2006/relationships/image" Target="media/image42.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30.jpeg"/><Relationship Id="rId40" Type="http://schemas.openxmlformats.org/officeDocument/2006/relationships/image" Target="media/image31.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1.jpeg"/><Relationship Id="rId67"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s>
</file>

<file path=word/_rels/header1.xml.rels><?xml version="1.0" encoding="UTF-8" standalone="yes"?>
<Relationships xmlns="http://schemas.openxmlformats.org/package/2006/relationships"><Relationship Id="rId3" Type="http://schemas.openxmlformats.org/officeDocument/2006/relationships/hyperlink" Target="mailto:bskrobanski@mtc.government.bg" TargetMode="External"/><Relationship Id="rId2" Type="http://schemas.openxmlformats.org/officeDocument/2006/relationships/oleObject" Target="embeddings/oleObject1.bin"/><Relationship Id="rId1" Type="http://schemas.openxmlformats.org/officeDocument/2006/relationships/image" Target="media/image58.png"/><Relationship Id="rId4" Type="http://schemas.openxmlformats.org/officeDocument/2006/relationships/hyperlink" Target="mailto:bskrobanski@abv.b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1A205D-F6D6-4A9E-95EB-0F296E8C87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доклад.dotx</Template>
  <TotalTime>0</TotalTime>
  <Pages>34</Pages>
  <Words>9020</Words>
  <Characters>51420</Characters>
  <Application>Microsoft Office Word</Application>
  <DocSecurity>0</DocSecurity>
  <Lines>428</Lines>
  <Paragraphs>120</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60320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Svetlana Velkova</cp:lastModifiedBy>
  <cp:revision>2</cp:revision>
  <cp:lastPrinted>2022-06-30T06:55:00Z</cp:lastPrinted>
  <dcterms:created xsi:type="dcterms:W3CDTF">2022-10-05T07:52:00Z</dcterms:created>
  <dcterms:modified xsi:type="dcterms:W3CDTF">2022-10-05T07:52:00Z</dcterms:modified>
</cp:coreProperties>
</file>